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B" w:rsidRPr="005C65E6" w:rsidRDefault="008971AB" w:rsidP="00B853F9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 w:rsidRPr="005C65E6">
        <w:rPr>
          <w:noProof/>
          <w:sz w:val="26"/>
          <w:szCs w:val="26"/>
          <w:lang w:eastAsia="hu-HU" w:bidi="ar-SA"/>
        </w:rPr>
        <w:drawing>
          <wp:inline distT="0" distB="0" distL="0" distR="0" wp14:anchorId="3FF00A89" wp14:editId="76D10C72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B" w:rsidRPr="005C65E6" w:rsidRDefault="008971AB" w:rsidP="008971AB">
      <w:pPr>
        <w:tabs>
          <w:tab w:val="left" w:pos="1134"/>
        </w:tabs>
        <w:jc w:val="center"/>
        <w:rPr>
          <w:sz w:val="26"/>
          <w:szCs w:val="26"/>
        </w:rPr>
      </w:pPr>
    </w:p>
    <w:p w:rsidR="00626295" w:rsidRPr="007715E7" w:rsidRDefault="00626295" w:rsidP="00626295">
      <w:pPr>
        <w:pStyle w:val="Cmsor6"/>
        <w:jc w:val="center"/>
        <w:rPr>
          <w:b/>
          <w:bCs/>
          <w:color w:val="auto"/>
          <w:sz w:val="48"/>
        </w:rPr>
      </w:pPr>
      <w:r w:rsidRPr="007715E7">
        <w:rPr>
          <w:b/>
          <w:bCs/>
          <w:color w:val="auto"/>
          <w:sz w:val="48"/>
        </w:rPr>
        <w:t>A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7715E7">
        <w:rPr>
          <w:rFonts w:ascii="CG Times" w:hAnsi="CG Times"/>
          <w:b/>
          <w:bCs/>
          <w:sz w:val="56"/>
          <w:szCs w:val="56"/>
        </w:rPr>
        <w:t>MAGYARHONI FÖLDTANI TÁRSULAT</w:t>
      </w:r>
    </w:p>
    <w:p w:rsidR="00626295" w:rsidRPr="00CB454C" w:rsidRDefault="00626295" w:rsidP="00626295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:rsidR="00626295" w:rsidRPr="007715E7" w:rsidRDefault="00626295" w:rsidP="00626295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7715E7">
        <w:rPr>
          <w:rFonts w:ascii="CG Times" w:hAnsi="CG Times"/>
          <w:b/>
          <w:color w:val="auto"/>
          <w:sz w:val="48"/>
          <w:szCs w:val="48"/>
        </w:rPr>
        <w:t>HÍRLEVELE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Default="004B72E7" w:rsidP="00626295">
      <w:pPr>
        <w:jc w:val="center"/>
        <w:rPr>
          <w:rFonts w:ascii="CG Times" w:hAnsi="CG Times"/>
          <w:sz w:val="120"/>
          <w:szCs w:val="120"/>
        </w:rPr>
      </w:pPr>
      <w:r>
        <w:rPr>
          <w:rFonts w:ascii="CG Times" w:hAnsi="CG Times"/>
          <w:sz w:val="120"/>
          <w:szCs w:val="120"/>
        </w:rPr>
        <w:t>2019</w:t>
      </w:r>
      <w:r w:rsidR="00626295" w:rsidRPr="007715E7">
        <w:rPr>
          <w:rFonts w:ascii="CG Times" w:hAnsi="CG Times"/>
          <w:sz w:val="120"/>
          <w:szCs w:val="120"/>
        </w:rPr>
        <w:t>.</w:t>
      </w:r>
    </w:p>
    <w:p w:rsidR="00626295" w:rsidRPr="00F61E4F" w:rsidRDefault="00626295" w:rsidP="00626295">
      <w:pPr>
        <w:rPr>
          <w:rFonts w:ascii="CG Times" w:hAnsi="CG Times"/>
        </w:rPr>
      </w:pPr>
    </w:p>
    <w:p w:rsidR="00626295" w:rsidRPr="00CF29F6" w:rsidRDefault="00BF2F85" w:rsidP="00626295">
      <w:pPr>
        <w:pStyle w:val="Cmsor2"/>
        <w:jc w:val="center"/>
        <w:rPr>
          <w:b/>
          <w:bCs/>
          <w:color w:val="auto"/>
          <w:sz w:val="42"/>
          <w:szCs w:val="42"/>
        </w:rPr>
      </w:pPr>
      <w:r>
        <w:rPr>
          <w:b/>
          <w:bCs/>
          <w:color w:val="auto"/>
          <w:sz w:val="42"/>
          <w:szCs w:val="42"/>
        </w:rPr>
        <w:t>november</w:t>
      </w:r>
      <w:r w:rsidR="00626295" w:rsidRPr="00CF29F6">
        <w:rPr>
          <w:b/>
          <w:bCs/>
          <w:color w:val="auto"/>
          <w:sz w:val="42"/>
          <w:szCs w:val="42"/>
        </w:rPr>
        <w:t xml:space="preserve"> – </w:t>
      </w:r>
      <w:r>
        <w:rPr>
          <w:b/>
          <w:bCs/>
          <w:color w:val="auto"/>
          <w:sz w:val="42"/>
          <w:szCs w:val="42"/>
        </w:rPr>
        <w:t>december</w:t>
      </w:r>
    </w:p>
    <w:p w:rsidR="00626295" w:rsidRDefault="00626295" w:rsidP="00626295"/>
    <w:p w:rsidR="00626295" w:rsidRDefault="00626295" w:rsidP="00626295">
      <w:pPr>
        <w:pStyle w:val="Cmsor3"/>
        <w:jc w:val="center"/>
        <w:rPr>
          <w:b w:val="0"/>
          <w:sz w:val="42"/>
          <w:szCs w:val="42"/>
        </w:rPr>
      </w:pPr>
      <w:r>
        <w:rPr>
          <w:sz w:val="42"/>
          <w:szCs w:val="42"/>
        </w:rPr>
        <w:t>Letölthető</w:t>
      </w:r>
      <w:r>
        <w:rPr>
          <w:b w:val="0"/>
          <w:sz w:val="42"/>
          <w:szCs w:val="42"/>
        </w:rPr>
        <w:t>:</w:t>
      </w:r>
    </w:p>
    <w:p w:rsidR="00626295" w:rsidRDefault="00D37AE9" w:rsidP="00626295">
      <w:pPr>
        <w:jc w:val="center"/>
        <w:rPr>
          <w:sz w:val="42"/>
          <w:szCs w:val="42"/>
        </w:rPr>
      </w:pPr>
      <w:hyperlink r:id="rId9" w:history="1">
        <w:r w:rsidR="00626295" w:rsidRPr="0036760F">
          <w:rPr>
            <w:rStyle w:val="Hiperhivatkozs"/>
            <w:b/>
            <w:sz w:val="42"/>
            <w:szCs w:val="42"/>
          </w:rPr>
          <w:t>http://foldtan.hu</w:t>
        </w:r>
      </w:hyperlink>
    </w:p>
    <w:p w:rsidR="00626295" w:rsidRDefault="00626295" w:rsidP="00626295">
      <w:pPr>
        <w:jc w:val="center"/>
        <w:rPr>
          <w:sz w:val="36"/>
        </w:rPr>
      </w:pPr>
    </w:p>
    <w:p w:rsidR="007715E7" w:rsidRPr="00C025EC" w:rsidRDefault="00C025EC" w:rsidP="00C025EC">
      <w:pPr>
        <w:jc w:val="center"/>
        <w:rPr>
          <w:b/>
          <w:bCs/>
          <w:sz w:val="32"/>
          <w:szCs w:val="32"/>
        </w:rPr>
      </w:pPr>
      <w:r w:rsidRPr="00C025EC">
        <w:rPr>
          <w:b/>
          <w:bCs/>
          <w:sz w:val="32"/>
          <w:szCs w:val="32"/>
        </w:rPr>
        <w:br/>
      </w:r>
      <w:r w:rsidR="00A26383" w:rsidRPr="00A26383">
        <w:rPr>
          <w:bCs/>
          <w:sz w:val="32"/>
          <w:szCs w:val="32"/>
        </w:rPr>
        <w:t>adószámunk:</w:t>
      </w:r>
      <w:r>
        <w:rPr>
          <w:b/>
          <w:bCs/>
          <w:sz w:val="32"/>
          <w:szCs w:val="32"/>
        </w:rPr>
        <w:br/>
      </w:r>
      <w:r w:rsidRPr="00C025EC">
        <w:rPr>
          <w:b/>
          <w:bCs/>
          <w:sz w:val="40"/>
          <w:szCs w:val="40"/>
        </w:rPr>
        <w:t>19815833-2-41</w:t>
      </w:r>
    </w:p>
    <w:p w:rsidR="008971AB" w:rsidRPr="005C65E6" w:rsidRDefault="008971AB" w:rsidP="0072120A">
      <w:pPr>
        <w:jc w:val="center"/>
        <w:rPr>
          <w:bCs/>
          <w:sz w:val="26"/>
          <w:szCs w:val="26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785"/>
        <w:gridCol w:w="2070"/>
        <w:gridCol w:w="2700"/>
        <w:gridCol w:w="1800"/>
      </w:tblGrid>
      <w:tr w:rsidR="0072120A" w:rsidRPr="005C65E6" w:rsidTr="00D37AE9">
        <w:tc>
          <w:tcPr>
            <w:tcW w:w="2785" w:type="dxa"/>
            <w:shd w:val="clear" w:color="auto" w:fill="auto"/>
            <w:vAlign w:val="center"/>
          </w:tcPr>
          <w:p w:rsidR="0072120A" w:rsidRPr="005C65E6" w:rsidRDefault="0072120A" w:rsidP="00475099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3430E49" wp14:editId="6E880B37">
                  <wp:extent cx="1122680" cy="370205"/>
                  <wp:effectExtent l="0" t="0" r="127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INFACT_colo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2120A" w:rsidRPr="005C65E6" w:rsidRDefault="0072120A" w:rsidP="0072120A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C65E6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74233131" wp14:editId="05231A84">
                  <wp:extent cx="828675" cy="638175"/>
                  <wp:effectExtent l="0" t="0" r="9525" b="9525"/>
                  <wp:docPr id="1" name="Kép 1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:rsidR="0072120A" w:rsidRPr="005C65E6" w:rsidRDefault="0072120A" w:rsidP="00A171BA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2EBCFB38" wp14:editId="22FE4ED7">
                  <wp:extent cx="701675" cy="455262"/>
                  <wp:effectExtent l="0" t="0" r="3175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_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8" cy="47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72120A" w:rsidRPr="005C65E6" w:rsidRDefault="0072120A" w:rsidP="00A171BA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11234A20" wp14:editId="11DF7410">
                  <wp:extent cx="438150" cy="600621"/>
                  <wp:effectExtent l="0" t="0" r="0" b="9525"/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talogo2014_black_5cm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47" cy="61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E8B" w:rsidRPr="0087232C" w:rsidRDefault="006E1E8B" w:rsidP="00CA0A80">
      <w:pPr>
        <w:autoSpaceDE/>
        <w:spacing w:before="180" w:after="40" w:line="360" w:lineRule="auto"/>
        <w:jc w:val="center"/>
        <w:rPr>
          <w:b/>
          <w:sz w:val="28"/>
          <w:szCs w:val="28"/>
        </w:rPr>
      </w:pPr>
      <w:r w:rsidRPr="0087232C">
        <w:rPr>
          <w:b/>
          <w:sz w:val="28"/>
          <w:szCs w:val="28"/>
        </w:rPr>
        <w:lastRenderedPageBreak/>
        <w:t>A MAGYARHONI FÖLDTANI TÁRSULAT</w:t>
      </w:r>
      <w:r w:rsidR="00536B80">
        <w:rPr>
          <w:b/>
          <w:sz w:val="28"/>
          <w:szCs w:val="28"/>
        </w:rPr>
        <w:br/>
      </w:r>
      <w:r w:rsidR="00536B80" w:rsidRPr="00CA0A80">
        <w:rPr>
          <w:b/>
          <w:sz w:val="28"/>
          <w:szCs w:val="28"/>
        </w:rPr>
        <w:t>2019</w:t>
      </w:r>
      <w:r w:rsidR="00D73F0F" w:rsidRPr="00CA0A80">
        <w:rPr>
          <w:b/>
          <w:sz w:val="28"/>
          <w:szCs w:val="28"/>
        </w:rPr>
        <w:t xml:space="preserve">. </w:t>
      </w:r>
      <w:r w:rsidR="00BF2F85">
        <w:rPr>
          <w:b/>
          <w:sz w:val="28"/>
          <w:szCs w:val="28"/>
        </w:rPr>
        <w:t>november</w:t>
      </w:r>
      <w:r w:rsidR="00CA0A80" w:rsidRPr="00CA0A80">
        <w:rPr>
          <w:b/>
          <w:sz w:val="28"/>
          <w:szCs w:val="28"/>
        </w:rPr>
        <w:t>–</w:t>
      </w:r>
      <w:r w:rsidR="00BF2F85">
        <w:rPr>
          <w:b/>
          <w:sz w:val="28"/>
          <w:szCs w:val="28"/>
        </w:rPr>
        <w:t>decem</w:t>
      </w:r>
      <w:r w:rsidR="00D0624C">
        <w:rPr>
          <w:b/>
          <w:sz w:val="28"/>
          <w:szCs w:val="28"/>
        </w:rPr>
        <w:t>ber</w:t>
      </w:r>
      <w:r w:rsidR="00CA0A80" w:rsidRPr="00CA0A80">
        <w:rPr>
          <w:b/>
          <w:sz w:val="28"/>
          <w:szCs w:val="28"/>
        </w:rPr>
        <w:t xml:space="preserve"> havi hírlevele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8"/>
        <w:gridCol w:w="759"/>
      </w:tblGrid>
      <w:tr w:rsidR="00241520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241520" w:rsidRPr="00FB30A4" w:rsidRDefault="00536B80" w:rsidP="00536B80">
            <w:pPr>
              <w:autoSpaceDE/>
              <w:spacing w:before="40" w:after="40" w:line="200" w:lineRule="atLeast"/>
              <w:rPr>
                <w:b/>
              </w:rPr>
            </w:pPr>
            <w:r w:rsidRPr="00FB30A4">
              <w:rPr>
                <w:b/>
                <w:bCs/>
              </w:rPr>
              <w:t>PROGRAMOK</w:t>
            </w:r>
            <w:r>
              <w:rPr>
                <w:b/>
                <w:bCs/>
              </w:rPr>
              <w:t xml:space="preserve"> IDŐRENDBEN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241520" w:rsidRPr="00FB30A4" w:rsidRDefault="00241520" w:rsidP="00201449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0C230F" w:rsidRPr="005C65E6" w:rsidTr="00536B80">
        <w:tc>
          <w:tcPr>
            <w:tcW w:w="9158" w:type="dxa"/>
            <w:shd w:val="clear" w:color="auto" w:fill="auto"/>
          </w:tcPr>
          <w:p w:rsidR="00BF2F85" w:rsidRPr="003F44F8" w:rsidRDefault="00BF2F85" w:rsidP="00BF2F85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</w:rPr>
            </w:pPr>
            <w:r w:rsidRPr="003F44F8">
              <w:rPr>
                <w:b/>
              </w:rPr>
              <w:t xml:space="preserve">November 7–8. </w:t>
            </w:r>
          </w:p>
          <w:p w:rsidR="000C230F" w:rsidRPr="003F44F8" w:rsidRDefault="003F44F8" w:rsidP="000C23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Általános Földtani Szakosztály – </w:t>
            </w:r>
            <w:r w:rsidRPr="003F44F8">
              <w:rPr>
                <w:sz w:val="26"/>
                <w:szCs w:val="26"/>
              </w:rPr>
              <w:t>Kókay terepi napok – Budapest, Szolnok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C230F" w:rsidRPr="007C705F" w:rsidRDefault="00AB0905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11A2F" w:rsidRPr="005C65E6" w:rsidTr="00536B80">
        <w:tc>
          <w:tcPr>
            <w:tcW w:w="9158" w:type="dxa"/>
            <w:shd w:val="clear" w:color="auto" w:fill="auto"/>
          </w:tcPr>
          <w:p w:rsidR="00BF2F85" w:rsidRPr="00C14B29" w:rsidRDefault="00BF2F85" w:rsidP="00BF2F85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</w:rPr>
            </w:pPr>
            <w:r w:rsidRPr="00C14B29">
              <w:rPr>
                <w:b/>
              </w:rPr>
              <w:t xml:space="preserve">November 9–10. </w:t>
            </w:r>
          </w:p>
          <w:p w:rsidR="00911A2F" w:rsidRPr="00032D91" w:rsidRDefault="00BF2F85" w:rsidP="00BF2F85">
            <w:pPr>
              <w:jc w:val="both"/>
              <w:rPr>
                <w:b/>
              </w:rPr>
            </w:pPr>
            <w:r w:rsidRPr="00C14B29">
              <w:rPr>
                <w:bCs/>
                <w:color w:val="000000"/>
              </w:rPr>
              <w:t xml:space="preserve">MFT – </w:t>
            </w:r>
            <w:r w:rsidRPr="00C14B29">
              <w:rPr>
                <w:bCs/>
                <w:iCs/>
              </w:rPr>
              <w:t>Földtudományos Forgatag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11A2F" w:rsidRPr="00FB30A4" w:rsidRDefault="00AB0905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11A2F" w:rsidRPr="005C65E6" w:rsidTr="00536B80">
        <w:tc>
          <w:tcPr>
            <w:tcW w:w="9158" w:type="dxa"/>
            <w:shd w:val="clear" w:color="auto" w:fill="auto"/>
          </w:tcPr>
          <w:p w:rsidR="00911A2F" w:rsidRDefault="00BF2F85" w:rsidP="0093609D">
            <w:pPr>
              <w:autoSpaceDE/>
              <w:autoSpaceDN w:val="0"/>
              <w:jc w:val="both"/>
              <w:rPr>
                <w:b/>
              </w:rPr>
            </w:pPr>
            <w:r>
              <w:rPr>
                <w:b/>
              </w:rPr>
              <w:t>November 11.</w:t>
            </w:r>
          </w:p>
          <w:p w:rsidR="00B7214D" w:rsidRPr="00AB0905" w:rsidRDefault="00852A20" w:rsidP="00AB0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Tudománytörténeti Szakosztály</w:t>
            </w:r>
            <w:r w:rsidR="00AB0905">
              <w:rPr>
                <w:sz w:val="26"/>
                <w:szCs w:val="26"/>
              </w:rPr>
              <w:t>, Progeo Földtudományi Természetvédelmi Szakosztály – előadóülés a földtani természetvédelemről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11A2F" w:rsidRPr="00FB30A4" w:rsidRDefault="00AB0905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7214D" w:rsidRPr="005C65E6" w:rsidTr="00536B80">
        <w:tc>
          <w:tcPr>
            <w:tcW w:w="9158" w:type="dxa"/>
            <w:shd w:val="clear" w:color="auto" w:fill="auto"/>
          </w:tcPr>
          <w:p w:rsidR="00B7214D" w:rsidRPr="00C14B29" w:rsidRDefault="00B7214D" w:rsidP="00B7214D">
            <w:pPr>
              <w:jc w:val="both"/>
              <w:rPr>
                <w:b/>
              </w:rPr>
            </w:pPr>
            <w:r>
              <w:rPr>
                <w:b/>
              </w:rPr>
              <w:t>November 14</w:t>
            </w:r>
            <w:r w:rsidRPr="00C14B29">
              <w:rPr>
                <w:b/>
              </w:rPr>
              <w:t xml:space="preserve">. </w:t>
            </w:r>
          </w:p>
          <w:p w:rsidR="00B7214D" w:rsidRPr="00B7214D" w:rsidRDefault="00B7214D" w:rsidP="0093609D">
            <w:pPr>
              <w:autoSpaceDE/>
              <w:autoSpaceDN w:val="0"/>
              <w:jc w:val="both"/>
            </w:pPr>
            <w:r w:rsidRPr="00B7214D">
              <w:t>MFT kibővített elnökségi ülés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7214D" w:rsidRPr="00FB30A4" w:rsidRDefault="00AB0905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A13F0" w:rsidRPr="005C65E6" w:rsidTr="00536B80">
        <w:tc>
          <w:tcPr>
            <w:tcW w:w="9158" w:type="dxa"/>
            <w:shd w:val="clear" w:color="auto" w:fill="auto"/>
          </w:tcPr>
          <w:p w:rsidR="00BF2F85" w:rsidRPr="00C14B29" w:rsidRDefault="00BF2F85" w:rsidP="00BF2F85">
            <w:pPr>
              <w:jc w:val="both"/>
              <w:rPr>
                <w:b/>
              </w:rPr>
            </w:pPr>
            <w:r w:rsidRPr="00C14B29">
              <w:rPr>
                <w:b/>
              </w:rPr>
              <w:t xml:space="preserve">November 15. </w:t>
            </w:r>
          </w:p>
          <w:p w:rsidR="005A13F0" w:rsidRPr="00C14B29" w:rsidRDefault="00BF2F85" w:rsidP="00BF2F85">
            <w:pPr>
              <w:rPr>
                <w:b/>
              </w:rPr>
            </w:pPr>
            <w:r w:rsidRPr="00C14B29">
              <w:rPr>
                <w:rStyle w:val="Kiemels2"/>
                <w:b w:val="0"/>
                <w:color w:val="222222"/>
              </w:rPr>
              <w:t>Alföldi Területi Szervezet – NosztalGEO 2019 – Szeged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A13F0" w:rsidRDefault="00AB0905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C6C10" w:rsidRPr="005C65E6" w:rsidTr="00536B80">
        <w:tc>
          <w:tcPr>
            <w:tcW w:w="9158" w:type="dxa"/>
            <w:shd w:val="clear" w:color="auto" w:fill="auto"/>
          </w:tcPr>
          <w:p w:rsidR="00CC6C10" w:rsidRDefault="00BF2F85" w:rsidP="00032D91">
            <w:pPr>
              <w:rPr>
                <w:b/>
              </w:rPr>
            </w:pPr>
            <w:r>
              <w:rPr>
                <w:b/>
              </w:rPr>
              <w:t>November 18.</w:t>
            </w:r>
          </w:p>
          <w:p w:rsidR="00852A20" w:rsidRPr="00852A20" w:rsidRDefault="00852A20" w:rsidP="004F0404">
            <w:pPr>
              <w:rPr>
                <w:lang w:eastAsia="hu-HU"/>
              </w:rPr>
            </w:pPr>
            <w:r w:rsidRPr="00852A20">
              <w:t>Tudománytörténeti Szakosztály</w:t>
            </w:r>
            <w:r>
              <w:rPr>
                <w:sz w:val="26"/>
                <w:szCs w:val="26"/>
              </w:rPr>
              <w:t xml:space="preserve"> – </w:t>
            </w:r>
            <w:r w:rsidR="004F0404">
              <w:rPr>
                <w:sz w:val="26"/>
                <w:szCs w:val="26"/>
              </w:rPr>
              <w:t>Szepesházy emlékülés</w:t>
            </w:r>
            <w:r>
              <w:rPr>
                <w:lang w:eastAsia="hu-HU"/>
              </w:rPr>
              <w:t>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C6C10" w:rsidRDefault="00244998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2F85" w:rsidRPr="005C65E6" w:rsidTr="00536B80">
        <w:tc>
          <w:tcPr>
            <w:tcW w:w="9158" w:type="dxa"/>
            <w:shd w:val="clear" w:color="auto" w:fill="auto"/>
          </w:tcPr>
          <w:p w:rsidR="00BF2F85" w:rsidRPr="00C14B29" w:rsidRDefault="00BF2F85" w:rsidP="00BF2F85">
            <w:pPr>
              <w:jc w:val="both"/>
              <w:rPr>
                <w:b/>
                <w:bCs/>
              </w:rPr>
            </w:pPr>
            <w:r w:rsidRPr="00C14B29">
              <w:rPr>
                <w:b/>
                <w:bCs/>
              </w:rPr>
              <w:t xml:space="preserve">November 21. </w:t>
            </w:r>
          </w:p>
          <w:p w:rsidR="00BF2F85" w:rsidRDefault="00BF2F85" w:rsidP="00694EC6">
            <w:pPr>
              <w:rPr>
                <w:b/>
              </w:rPr>
            </w:pPr>
            <w:r w:rsidRPr="00C14B29">
              <w:t>Ásványtan Geokémiai-, Agyagá</w:t>
            </w:r>
            <w:r>
              <w:t>sványtani, Nyersanyagföld</w:t>
            </w:r>
            <w:r>
              <w:softHyphen/>
              <w:t>tani és Mérnökgeológiai Szakosztály</w:t>
            </w:r>
            <w:r w:rsidRPr="00C14B29">
              <w:t xml:space="preserve">, </w:t>
            </w:r>
            <w:r w:rsidRPr="00C14B29">
              <w:rPr>
                <w:shd w:val="clear" w:color="auto" w:fill="FFFFFF"/>
              </w:rPr>
              <w:t xml:space="preserve">MTA Miskolci Akadémiai Bizottság és TEKH szakkollégium – </w:t>
            </w:r>
            <w:r w:rsidRPr="00C14B29">
              <w:rPr>
                <w:bCs/>
              </w:rPr>
              <w:t xml:space="preserve">Baksa Csaba nyomdokain – Tudományos szakülés </w:t>
            </w:r>
            <w:r w:rsidR="00523C0A" w:rsidRPr="00C14B29">
              <w:rPr>
                <w:bCs/>
              </w:rPr>
              <w:t>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F2F85" w:rsidRDefault="00244998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2F85" w:rsidRPr="005C65E6" w:rsidTr="00536B80">
        <w:tc>
          <w:tcPr>
            <w:tcW w:w="9158" w:type="dxa"/>
            <w:shd w:val="clear" w:color="auto" w:fill="auto"/>
          </w:tcPr>
          <w:p w:rsidR="00BF2F85" w:rsidRPr="00F16E77" w:rsidRDefault="00BF2F85" w:rsidP="00BF2F85">
            <w:pPr>
              <w:jc w:val="both"/>
              <w:rPr>
                <w:b/>
                <w:bCs/>
              </w:rPr>
            </w:pPr>
            <w:r w:rsidRPr="00F16E77">
              <w:rPr>
                <w:b/>
                <w:bCs/>
              </w:rPr>
              <w:t xml:space="preserve">November 21–22. </w:t>
            </w:r>
          </w:p>
          <w:p w:rsidR="00BF2F85" w:rsidRPr="00C14B29" w:rsidRDefault="00BF2F85" w:rsidP="00BF2F85">
            <w:pPr>
              <w:jc w:val="both"/>
              <w:rPr>
                <w:b/>
                <w:bCs/>
              </w:rPr>
            </w:pPr>
            <w:r>
              <w:rPr>
                <w:caps/>
              </w:rPr>
              <w:t xml:space="preserve">MTA, </w:t>
            </w:r>
            <w:r w:rsidRPr="00C14B29">
              <w:rPr>
                <w:caps/>
                <w:shd w:val="clear" w:color="auto" w:fill="FFFFFF"/>
              </w:rPr>
              <w:t xml:space="preserve">ELTE TTK FFI </w:t>
            </w:r>
            <w:r w:rsidRPr="00C14B29">
              <w:rPr>
                <w:shd w:val="clear" w:color="auto" w:fill="FFFFFF"/>
              </w:rPr>
              <w:t>Ásványtani Tanszék, Kőzettan-Geokémiai Tanszék,</w:t>
            </w:r>
            <w:r>
              <w:rPr>
                <w:shd w:val="clear" w:color="auto" w:fill="FFFFFF"/>
              </w:rPr>
              <w:t xml:space="preserve"> MFT </w:t>
            </w:r>
            <w:r w:rsidRPr="00C14B29">
              <w:t>Ásványtan-Geokémiai, Agy</w:t>
            </w:r>
            <w:r>
              <w:t>agásványtani, Oktatási é</w:t>
            </w:r>
            <w:r w:rsidRPr="00C14B29">
              <w:t>s Közművelődési Szak</w:t>
            </w:r>
            <w:r>
              <w:softHyphen/>
            </w:r>
            <w:r w:rsidRPr="00C14B29">
              <w:t>osztályai</w:t>
            </w:r>
            <w:r>
              <w:rPr>
                <w:caps/>
              </w:rPr>
              <w:t xml:space="preserve"> – </w:t>
            </w:r>
            <w:r w:rsidRPr="00C14B29">
              <w:t xml:space="preserve">Az ásványtani, kőzettani és geokémiai felsőoktatási műhelyek </w:t>
            </w:r>
            <w:r>
              <w:t>éves találkozója 2019</w:t>
            </w:r>
            <w:r w:rsidR="00694EC6">
              <w:t xml:space="preserve"> </w:t>
            </w:r>
            <w:r w:rsidR="00737199" w:rsidRPr="00C14B29">
              <w:rPr>
                <w:bCs/>
              </w:rPr>
              <w:t>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F2F85" w:rsidRDefault="00244998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A13F0" w:rsidRPr="005C65E6" w:rsidTr="00536B80">
        <w:tc>
          <w:tcPr>
            <w:tcW w:w="9158" w:type="dxa"/>
            <w:shd w:val="clear" w:color="auto" w:fill="auto"/>
          </w:tcPr>
          <w:p w:rsidR="005A13F0" w:rsidRDefault="00B7214D" w:rsidP="005A13F0">
            <w:pPr>
              <w:jc w:val="both"/>
              <w:rPr>
                <w:b/>
                <w:bCs/>
              </w:rPr>
            </w:pPr>
            <w:r w:rsidRPr="00B7214D">
              <w:rPr>
                <w:b/>
                <w:bCs/>
              </w:rPr>
              <w:t>November 2</w:t>
            </w:r>
            <w:r w:rsidR="00782ED8">
              <w:rPr>
                <w:b/>
                <w:bCs/>
              </w:rPr>
              <w:t>5</w:t>
            </w:r>
            <w:r w:rsidR="00BF2F85" w:rsidRPr="00B7214D">
              <w:rPr>
                <w:b/>
                <w:bCs/>
              </w:rPr>
              <w:t>.</w:t>
            </w:r>
          </w:p>
          <w:p w:rsidR="00723640" w:rsidRPr="00723640" w:rsidRDefault="00723640" w:rsidP="005A13F0">
            <w:pPr>
              <w:jc w:val="both"/>
              <w:rPr>
                <w:color w:val="000000"/>
                <w:lang w:eastAsia="hu-HU"/>
              </w:rPr>
            </w:pPr>
            <w:r w:rsidRPr="00723640">
              <w:rPr>
                <w:bCs/>
              </w:rPr>
              <w:t>A Magyarhoni Földtani Társulat Választmányának ülése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A13F0" w:rsidRDefault="007927CC" w:rsidP="007927C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75FBF" w:rsidRPr="005C65E6" w:rsidTr="00536B80">
        <w:tc>
          <w:tcPr>
            <w:tcW w:w="9158" w:type="dxa"/>
            <w:shd w:val="clear" w:color="auto" w:fill="auto"/>
          </w:tcPr>
          <w:p w:rsidR="00F75FBF" w:rsidRDefault="00B7214D" w:rsidP="00642A66">
            <w:pPr>
              <w:jc w:val="both"/>
              <w:rPr>
                <w:b/>
              </w:rPr>
            </w:pPr>
            <w:r>
              <w:rPr>
                <w:b/>
              </w:rPr>
              <w:t>December 2.</w:t>
            </w:r>
          </w:p>
          <w:p w:rsidR="007E30FE" w:rsidRPr="007E30FE" w:rsidRDefault="007E30FE" w:rsidP="00642A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Agyagásványtan</w:t>
            </w:r>
            <w:r w:rsidRPr="006C6C15">
              <w:rPr>
                <w:sz w:val="26"/>
                <w:szCs w:val="26"/>
              </w:rPr>
              <w:t>i Szakosztály</w:t>
            </w:r>
            <w:r>
              <w:rPr>
                <w:sz w:val="26"/>
                <w:szCs w:val="26"/>
              </w:rPr>
              <w:t xml:space="preserve"> – előadóülés</w:t>
            </w:r>
            <w:r w:rsidRPr="00723640">
              <w:rPr>
                <w:bCs/>
              </w:rPr>
              <w:t xml:space="preserve">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75FBF" w:rsidRDefault="007927CC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A2F17" w:rsidRPr="005C65E6" w:rsidTr="00536B80">
        <w:tc>
          <w:tcPr>
            <w:tcW w:w="9158" w:type="dxa"/>
            <w:shd w:val="clear" w:color="auto" w:fill="auto"/>
          </w:tcPr>
          <w:p w:rsidR="00EA2F17" w:rsidRDefault="00B7214D" w:rsidP="00EA2F17">
            <w:pPr>
              <w:jc w:val="both"/>
              <w:rPr>
                <w:b/>
                <w:bCs/>
              </w:rPr>
            </w:pPr>
            <w:r w:rsidRPr="00B7214D">
              <w:rPr>
                <w:b/>
                <w:bCs/>
              </w:rPr>
              <w:t>December 9.</w:t>
            </w:r>
          </w:p>
          <w:p w:rsidR="007E30FE" w:rsidRPr="004F0404" w:rsidRDefault="007E30FE" w:rsidP="007E30FE">
            <w:pPr>
              <w:jc w:val="both"/>
              <w:rPr>
                <w:b/>
                <w:bCs/>
              </w:rPr>
            </w:pPr>
            <w:r w:rsidRPr="004F0404">
              <w:t>Mérnökgeológiai És Környezetföldtani Szakosztály – Évzáró nyílt vezetőségi ülés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A2F17" w:rsidRDefault="00244998" w:rsidP="007927C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927CC">
              <w:rPr>
                <w:b/>
              </w:rPr>
              <w:t>1</w:t>
            </w:r>
          </w:p>
        </w:tc>
      </w:tr>
      <w:tr w:rsidR="00244998" w:rsidRPr="005C65E6" w:rsidTr="00536B80">
        <w:tc>
          <w:tcPr>
            <w:tcW w:w="9158" w:type="dxa"/>
            <w:shd w:val="clear" w:color="auto" w:fill="auto"/>
          </w:tcPr>
          <w:p w:rsidR="00244998" w:rsidRDefault="00244998" w:rsidP="00244998">
            <w:pPr>
              <w:jc w:val="both"/>
              <w:rPr>
                <w:b/>
                <w:bCs/>
              </w:rPr>
            </w:pPr>
            <w:r w:rsidRPr="00B7214D">
              <w:rPr>
                <w:b/>
                <w:bCs/>
              </w:rPr>
              <w:t>December 16</w:t>
            </w:r>
            <w:r>
              <w:rPr>
                <w:b/>
                <w:bCs/>
              </w:rPr>
              <w:t>.</w:t>
            </w:r>
          </w:p>
          <w:p w:rsidR="00244998" w:rsidRPr="00F323BC" w:rsidRDefault="00F323BC" w:rsidP="00F323BC">
            <w:pPr>
              <w:jc w:val="both"/>
              <w:rPr>
                <w:bCs/>
              </w:rPr>
            </w:pPr>
            <w:r w:rsidRPr="00F323BC">
              <w:rPr>
                <w:bCs/>
              </w:rPr>
              <w:t>Az MFT ex elnökeinek és elnökségének tanácskozása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44998" w:rsidRDefault="007927CC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11A2F" w:rsidRPr="005C65E6" w:rsidTr="00536B80">
        <w:tc>
          <w:tcPr>
            <w:tcW w:w="9158" w:type="dxa"/>
            <w:shd w:val="clear" w:color="auto" w:fill="auto"/>
          </w:tcPr>
          <w:p w:rsidR="00911A2F" w:rsidRDefault="00B7214D" w:rsidP="00B7214D">
            <w:pPr>
              <w:jc w:val="both"/>
              <w:rPr>
                <w:b/>
                <w:bCs/>
              </w:rPr>
            </w:pPr>
            <w:r w:rsidRPr="00B7214D">
              <w:rPr>
                <w:b/>
                <w:bCs/>
              </w:rPr>
              <w:t>December 16</w:t>
            </w:r>
            <w:r>
              <w:rPr>
                <w:b/>
                <w:bCs/>
              </w:rPr>
              <w:t>.</w:t>
            </w:r>
          </w:p>
          <w:p w:rsidR="00244998" w:rsidRPr="004F0404" w:rsidRDefault="004F0404" w:rsidP="00244998">
            <w:pPr>
              <w:pStyle w:val="NormlWeb"/>
              <w:shd w:val="clear" w:color="auto" w:fill="FFFFFF"/>
              <w:spacing w:before="0" w:after="0"/>
              <w:rPr>
                <w:bCs/>
                <w:iCs/>
              </w:rPr>
            </w:pPr>
            <w:r w:rsidRPr="004F0404">
              <w:t>K</w:t>
            </w:r>
            <w:r w:rsidR="00244998" w:rsidRPr="004F0404">
              <w:t>erek évszámú születésnapot ünneplő senior tagtársaink köszöntése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11A2F" w:rsidRPr="00FB30A4" w:rsidRDefault="007927CC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7214D" w:rsidRPr="005C65E6" w:rsidTr="00536B80">
        <w:tc>
          <w:tcPr>
            <w:tcW w:w="9158" w:type="dxa"/>
            <w:shd w:val="clear" w:color="auto" w:fill="auto"/>
          </w:tcPr>
          <w:p w:rsidR="00B7214D" w:rsidRDefault="00B7214D" w:rsidP="00B7214D">
            <w:pPr>
              <w:jc w:val="both"/>
              <w:rPr>
                <w:b/>
                <w:bCs/>
              </w:rPr>
            </w:pPr>
            <w:r w:rsidRPr="00B7214D">
              <w:rPr>
                <w:b/>
                <w:bCs/>
              </w:rPr>
              <w:t>December 20.</w:t>
            </w:r>
          </w:p>
          <w:p w:rsidR="00244998" w:rsidRPr="00B7214D" w:rsidRDefault="00244998" w:rsidP="00244998">
            <w:pPr>
              <w:jc w:val="both"/>
              <w:rPr>
                <w:b/>
                <w:bCs/>
              </w:rPr>
            </w:pPr>
            <w:r w:rsidRPr="00852A20">
              <w:t>Tudománytörténeti Szakosztály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lang w:eastAsia="hu-HU"/>
              </w:rPr>
              <w:t>évzáró baráti beszélgetés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7214D" w:rsidRPr="00FB30A4" w:rsidRDefault="007927CC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11A2F" w:rsidRPr="005C65E6" w:rsidTr="00536B80">
        <w:tc>
          <w:tcPr>
            <w:tcW w:w="9917" w:type="dxa"/>
            <w:gridSpan w:val="2"/>
            <w:shd w:val="clear" w:color="auto" w:fill="D9D9D9" w:themeFill="background1" w:themeFillShade="D9"/>
          </w:tcPr>
          <w:p w:rsidR="00911A2F" w:rsidRPr="00C14B29" w:rsidRDefault="00052E5E" w:rsidP="00911A2F">
            <w:pPr>
              <w:autoSpaceDE/>
              <w:spacing w:before="40" w:after="40"/>
              <w:ind w:right="113"/>
              <w:rPr>
                <w:b/>
              </w:rPr>
            </w:pPr>
            <w:r>
              <w:rPr>
                <w:b/>
              </w:rPr>
              <w:t>BEHARANGOZÓ</w:t>
            </w:r>
          </w:p>
        </w:tc>
      </w:tr>
      <w:tr w:rsidR="00911A2F" w:rsidRPr="005C65E6" w:rsidTr="00536B80">
        <w:tc>
          <w:tcPr>
            <w:tcW w:w="9158" w:type="dxa"/>
            <w:shd w:val="clear" w:color="auto" w:fill="auto"/>
          </w:tcPr>
          <w:p w:rsidR="00911A2F" w:rsidRPr="00B413A6" w:rsidRDefault="00B413A6" w:rsidP="00B413A6">
            <w:pPr>
              <w:jc w:val="both"/>
              <w:rPr>
                <w:b/>
                <w:bCs/>
              </w:rPr>
            </w:pPr>
            <w:r w:rsidRPr="00B413A6">
              <w:rPr>
                <w:b/>
                <w:bCs/>
              </w:rPr>
              <w:t>Január 6.</w:t>
            </w:r>
          </w:p>
          <w:p w:rsidR="00B413A6" w:rsidRPr="00B413A6" w:rsidRDefault="00B413A6" w:rsidP="00B413A6">
            <w:pPr>
              <w:rPr>
                <w:b/>
              </w:rPr>
            </w:pPr>
            <w:r w:rsidRPr="00B413A6">
              <w:t>Agyagásványtani Szakosztály, Ásványtan-Geokémiai Szakosztály –„Konferencialevelek 2019” – Beszámolók 2019 legfontosabb konferenciáiról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11A2F" w:rsidRPr="00FB30A4" w:rsidRDefault="00AE731F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927CC">
              <w:rPr>
                <w:b/>
              </w:rPr>
              <w:t>2</w:t>
            </w:r>
          </w:p>
        </w:tc>
      </w:tr>
      <w:tr w:rsidR="00911A2F" w:rsidRPr="005C65E6" w:rsidTr="00536B80">
        <w:tc>
          <w:tcPr>
            <w:tcW w:w="9158" w:type="dxa"/>
            <w:shd w:val="clear" w:color="auto" w:fill="auto"/>
          </w:tcPr>
          <w:p w:rsidR="004F0404" w:rsidRPr="004F0404" w:rsidRDefault="004F0404" w:rsidP="004F0404">
            <w:pPr>
              <w:rPr>
                <w:b/>
              </w:rPr>
            </w:pPr>
            <w:r>
              <w:rPr>
                <w:b/>
              </w:rPr>
              <w:t>J</w:t>
            </w:r>
            <w:r w:rsidRPr="004F0404">
              <w:rPr>
                <w:b/>
              </w:rPr>
              <w:t>anuár 23.</w:t>
            </w:r>
          </w:p>
          <w:p w:rsidR="00911A2F" w:rsidRPr="004F0404" w:rsidRDefault="004F0404" w:rsidP="004F0404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Cs/>
                <w:lang w:eastAsia="hu-HU"/>
              </w:rPr>
            </w:pPr>
            <w:r>
              <w:rPr>
                <w:lang w:eastAsia="hu-HU"/>
              </w:rPr>
              <w:t xml:space="preserve">MFT, KSZGYSZ – </w:t>
            </w:r>
            <w:r w:rsidRPr="004F0404">
              <w:rPr>
                <w:bCs/>
                <w:lang w:eastAsia="hu-HU"/>
              </w:rPr>
              <w:t>III. Meddő? Hulladék?</w:t>
            </w:r>
            <w:r w:rsidRPr="004F0404">
              <w:rPr>
                <w:lang w:eastAsia="hu-HU"/>
              </w:rPr>
              <w:t xml:space="preserve"> </w:t>
            </w:r>
            <w:r w:rsidRPr="004F0404">
              <w:rPr>
                <w:bCs/>
                <w:lang w:eastAsia="hu-HU"/>
              </w:rPr>
              <w:t>NEM! HASZONANYAG! konferencia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11A2F" w:rsidRPr="00FB30A4" w:rsidRDefault="007927CC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11A2F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911A2F" w:rsidRPr="00FB30A4" w:rsidRDefault="00911A2F" w:rsidP="00911A2F">
            <w:pPr>
              <w:autoSpaceDE/>
              <w:spacing w:before="40" w:after="40"/>
              <w:ind w:right="113"/>
              <w:rPr>
                <w:b/>
              </w:rPr>
            </w:pPr>
            <w:r w:rsidRPr="00D479F5">
              <w:rPr>
                <w:b/>
              </w:rPr>
              <w:t>EGYÉB PROGRAMOK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911A2F" w:rsidRPr="00FB30A4" w:rsidRDefault="007927CC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42BD7" w:rsidRPr="005C65E6" w:rsidTr="00536B80">
        <w:tc>
          <w:tcPr>
            <w:tcW w:w="9158" w:type="dxa"/>
            <w:shd w:val="clear" w:color="auto" w:fill="auto"/>
          </w:tcPr>
          <w:p w:rsidR="00942BD7" w:rsidRPr="00D60D67" w:rsidRDefault="00942BD7" w:rsidP="00942BD7">
            <w:pPr>
              <w:autoSpaceDE/>
              <w:spacing w:before="40" w:after="40" w:line="200" w:lineRule="atLeast"/>
              <w:rPr>
                <w:b/>
                <w:sz w:val="26"/>
                <w:szCs w:val="26"/>
              </w:rPr>
            </w:pPr>
            <w:r w:rsidRPr="00D60D67">
              <w:rPr>
                <w:b/>
                <w:sz w:val="26"/>
                <w:szCs w:val="26"/>
              </w:rPr>
              <w:t>PÁLYÁZATOK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42BD7" w:rsidRPr="00D60D67" w:rsidRDefault="007927CC" w:rsidP="00942BD7">
            <w:pPr>
              <w:autoSpaceDE/>
              <w:ind w:right="11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942BD7" w:rsidRPr="005C65E6" w:rsidTr="00536B80">
        <w:tc>
          <w:tcPr>
            <w:tcW w:w="9158" w:type="dxa"/>
            <w:shd w:val="clear" w:color="auto" w:fill="auto"/>
          </w:tcPr>
          <w:p w:rsidR="00942BD7" w:rsidRPr="00D60D67" w:rsidRDefault="00942BD7" w:rsidP="00942BD7">
            <w:pPr>
              <w:autoSpaceDE/>
              <w:spacing w:before="40" w:after="40" w:line="200" w:lineRule="atLeast"/>
              <w:rPr>
                <w:b/>
                <w:sz w:val="26"/>
                <w:szCs w:val="26"/>
              </w:rPr>
            </w:pPr>
            <w:r w:rsidRPr="00D60D67">
              <w:rPr>
                <w:b/>
                <w:sz w:val="26"/>
                <w:szCs w:val="26"/>
              </w:rPr>
              <w:t>ELŐTERJESZTÉS KÉRÉS A 2019. ÉVI TÁRSULATI KITÜNTETÉSEKRE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42BD7" w:rsidRPr="00D60D67" w:rsidRDefault="007927CC" w:rsidP="00942BD7">
            <w:pPr>
              <w:autoSpaceDE/>
              <w:ind w:right="11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942BD7" w:rsidRPr="005C65E6" w:rsidTr="00536B80">
        <w:tc>
          <w:tcPr>
            <w:tcW w:w="9158" w:type="dxa"/>
            <w:shd w:val="clear" w:color="auto" w:fill="auto"/>
          </w:tcPr>
          <w:p w:rsidR="00942BD7" w:rsidRPr="00D60D67" w:rsidRDefault="00942BD7" w:rsidP="00942BD7">
            <w:pPr>
              <w:autoSpaceDE/>
              <w:spacing w:before="40" w:after="40" w:line="2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HÍREK</w:t>
            </w:r>
            <w:r w:rsidR="00642A66">
              <w:rPr>
                <w:b/>
                <w:sz w:val="26"/>
                <w:szCs w:val="26"/>
              </w:rPr>
              <w:t xml:space="preserve"> – </w:t>
            </w:r>
            <w:r w:rsidR="00642A66" w:rsidRPr="00FB30A4">
              <w:rPr>
                <w:b/>
                <w:bCs/>
              </w:rPr>
              <w:t>H2020 PROJEKTJEINK HÍREI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42BD7" w:rsidRDefault="007927CC" w:rsidP="00C862B8">
            <w:pPr>
              <w:autoSpaceDE/>
              <w:ind w:right="11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</w:tbl>
    <w:p w:rsidR="007D31CD" w:rsidRPr="00901B7D" w:rsidRDefault="007D31CD" w:rsidP="00170E4A">
      <w:pPr>
        <w:autoSpaceDE/>
        <w:spacing w:after="120"/>
        <w:ind w:left="142"/>
        <w:jc w:val="both"/>
        <w:rPr>
          <w:b/>
          <w:bCs/>
          <w:i/>
          <w:iCs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383" w:rsidRPr="001713C0" w:rsidTr="007E28B9">
        <w:tc>
          <w:tcPr>
            <w:tcW w:w="9628" w:type="dxa"/>
            <w:shd w:val="clear" w:color="auto" w:fill="D9D9D9" w:themeFill="background1" w:themeFillShade="D9"/>
          </w:tcPr>
          <w:p w:rsidR="00A26383" w:rsidRPr="001713C0" w:rsidRDefault="00A26383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3C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PROGRAMOK IDŐRENDBEN</w:t>
            </w:r>
          </w:p>
        </w:tc>
      </w:tr>
    </w:tbl>
    <w:p w:rsidR="00A26383" w:rsidRDefault="00A26383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175A3B" w:rsidRDefault="00175A3B" w:rsidP="001713C0">
      <w:pPr>
        <w:widowControl/>
        <w:suppressAutoHyphens w:val="0"/>
        <w:autoSpaceDE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November 7–8. (csütörtök–péntek)</w:t>
      </w:r>
    </w:p>
    <w:p w:rsidR="00175A3B" w:rsidRDefault="00175A3B" w:rsidP="001713C0">
      <w:pPr>
        <w:widowControl/>
        <w:suppressAutoHyphens w:val="0"/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>MBFSZ Díszterem, 1143 Budapest, Stefánia út 14.</w:t>
      </w:r>
    </w:p>
    <w:p w:rsidR="00175A3B" w:rsidRDefault="00175A3B" w:rsidP="00175A3B">
      <w:pPr>
        <w:widowControl/>
        <w:suppressAutoHyphens w:val="0"/>
        <w:autoSpaceDE/>
        <w:rPr>
          <w:sz w:val="26"/>
          <w:szCs w:val="26"/>
        </w:rPr>
      </w:pPr>
      <w:r w:rsidRPr="00175A3B">
        <w:rPr>
          <w:sz w:val="26"/>
          <w:szCs w:val="26"/>
        </w:rPr>
        <w:t>ÁLTALÁNOS FÖLDTANI SZAKOSZTÁLY</w:t>
      </w:r>
      <w:r>
        <w:rPr>
          <w:sz w:val="26"/>
          <w:szCs w:val="26"/>
        </w:rPr>
        <w:t>, MTA X. OSZTÁLY SZEDIMENTOLÓGIAI ALBIZOTTSÁG</w:t>
      </w:r>
    </w:p>
    <w:p w:rsidR="00175A3B" w:rsidRDefault="00175A3B" w:rsidP="00175A3B">
      <w:pPr>
        <w:widowControl/>
        <w:suppressAutoHyphens w:val="0"/>
        <w:autoSpaceDE/>
        <w:rPr>
          <w:sz w:val="26"/>
          <w:szCs w:val="26"/>
        </w:rPr>
      </w:pPr>
    </w:p>
    <w:p w:rsidR="00175A3B" w:rsidRPr="00175A3B" w:rsidRDefault="00175A3B" w:rsidP="00175A3B">
      <w:pPr>
        <w:widowControl/>
        <w:suppressAutoHyphens w:val="0"/>
        <w:autoSpaceDE/>
        <w:jc w:val="center"/>
        <w:rPr>
          <w:b/>
          <w:sz w:val="26"/>
          <w:szCs w:val="26"/>
        </w:rPr>
      </w:pPr>
      <w:r w:rsidRPr="00175A3B">
        <w:rPr>
          <w:b/>
          <w:sz w:val="26"/>
          <w:szCs w:val="26"/>
        </w:rPr>
        <w:t>Kókay terepi napok</w:t>
      </w:r>
    </w:p>
    <w:p w:rsidR="00175A3B" w:rsidRDefault="00175A3B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175A3B" w:rsidRPr="00175A3B" w:rsidRDefault="00175A3B" w:rsidP="00175A3B">
      <w:pPr>
        <w:jc w:val="center"/>
        <w:rPr>
          <w:b/>
          <w:sz w:val="26"/>
          <w:szCs w:val="26"/>
        </w:rPr>
      </w:pPr>
      <w:r w:rsidRPr="00175A3B">
        <w:rPr>
          <w:b/>
          <w:sz w:val="26"/>
          <w:szCs w:val="26"/>
        </w:rPr>
        <w:t>A PAKS II Földtani Kutatási Programhoz kötődő földtani és geofizikai vizsgálatok eredményeinek bemutatása és a program keretében mélyült fúrások szemelvényes megtekintése</w:t>
      </w:r>
    </w:p>
    <w:p w:rsidR="00175A3B" w:rsidRPr="00175A3B" w:rsidRDefault="00175A3B" w:rsidP="00175A3B">
      <w:pPr>
        <w:rPr>
          <w:b/>
          <w:sz w:val="26"/>
          <w:szCs w:val="26"/>
        </w:rPr>
      </w:pPr>
    </w:p>
    <w:p w:rsidR="00175A3B" w:rsidRPr="00175A3B" w:rsidRDefault="00175A3B" w:rsidP="00175A3B">
      <w:pPr>
        <w:jc w:val="both"/>
        <w:rPr>
          <w:sz w:val="26"/>
          <w:szCs w:val="26"/>
        </w:rPr>
      </w:pPr>
      <w:r w:rsidRPr="00175A3B">
        <w:rPr>
          <w:sz w:val="26"/>
          <w:szCs w:val="26"/>
        </w:rPr>
        <w:t>Kedves Kollégák!</w:t>
      </w:r>
    </w:p>
    <w:p w:rsidR="00175A3B" w:rsidRPr="00175A3B" w:rsidRDefault="00175A3B" w:rsidP="00175A3B">
      <w:pPr>
        <w:jc w:val="both"/>
        <w:rPr>
          <w:sz w:val="26"/>
          <w:szCs w:val="26"/>
        </w:rPr>
      </w:pPr>
      <w:r w:rsidRPr="00175A3B">
        <w:rPr>
          <w:sz w:val="26"/>
          <w:szCs w:val="26"/>
        </w:rPr>
        <w:t>Az elmúlt évekhez hasonlóan idén is megrendezésre kerül a Magyarhoni Földtani Társulat Általános Földtani Szakosztálya és az MTA X. osztály Szedimentológiai Albizottsága</w:t>
      </w:r>
      <w:r>
        <w:rPr>
          <w:sz w:val="26"/>
          <w:szCs w:val="26"/>
        </w:rPr>
        <w:t xml:space="preserve"> által szervezett Kókay terepi n</w:t>
      </w:r>
      <w:r w:rsidRPr="00175A3B">
        <w:rPr>
          <w:sz w:val="26"/>
          <w:szCs w:val="26"/>
        </w:rPr>
        <w:t xml:space="preserve">apok rendezvény, melynek témája a Paksi Atomerőmű telephelyén létesítendő új atomerőművi blokkok telephelyvizsgálatához kapcsolódó földtani és geofizikai eredmények bemutatása és megvitatása. </w:t>
      </w:r>
    </w:p>
    <w:p w:rsidR="00175A3B" w:rsidRPr="00175A3B" w:rsidRDefault="00782ED8" w:rsidP="00175A3B">
      <w:pPr>
        <w:jc w:val="both"/>
        <w:rPr>
          <w:sz w:val="26"/>
          <w:szCs w:val="26"/>
        </w:rPr>
      </w:pPr>
      <w:r>
        <w:rPr>
          <w:sz w:val="26"/>
          <w:szCs w:val="26"/>
        </w:rPr>
        <w:t>A 2019. november 7–</w:t>
      </w:r>
      <w:r w:rsidR="00175A3B" w:rsidRPr="00175A3B">
        <w:rPr>
          <w:sz w:val="26"/>
          <w:szCs w:val="26"/>
        </w:rPr>
        <w:t>8 között megrendezésre kerülő rendezvényünk első napján (csütörtö</w:t>
      </w:r>
      <w:r>
        <w:rPr>
          <w:sz w:val="26"/>
          <w:szCs w:val="26"/>
        </w:rPr>
        <w:softHyphen/>
      </w:r>
      <w:r w:rsidR="00175A3B" w:rsidRPr="00175A3B">
        <w:rPr>
          <w:sz w:val="26"/>
          <w:szCs w:val="26"/>
        </w:rPr>
        <w:t xml:space="preserve">kön) egy előadóülést szervezünk, melynek helyszíne a Magyar Bányászati és Földtani Szolgálat Stefánia úti Díszterme. A második napon (pénteken) szakmai kirándulást rendezünk a szolnoki magraktárba, a Paksi Atomerőmű telephelyén létesítendő új atomerőművi blokkok telephely vizsgálata és értékelése céljából végrehajtott Földtani Kutatási Program keretében mélyült fúrások maganyagának megtekintésére. </w:t>
      </w:r>
    </w:p>
    <w:p w:rsidR="00D81090" w:rsidRDefault="00D81090" w:rsidP="00175A3B">
      <w:pPr>
        <w:jc w:val="both"/>
        <w:rPr>
          <w:b/>
          <w:sz w:val="26"/>
          <w:szCs w:val="26"/>
        </w:rPr>
      </w:pPr>
    </w:p>
    <w:p w:rsidR="00175A3B" w:rsidRPr="00175A3B" w:rsidRDefault="00175A3B" w:rsidP="00175A3B">
      <w:pPr>
        <w:jc w:val="both"/>
        <w:rPr>
          <w:b/>
          <w:sz w:val="26"/>
          <w:szCs w:val="26"/>
        </w:rPr>
      </w:pPr>
      <w:r w:rsidRPr="00175A3B">
        <w:rPr>
          <w:b/>
          <w:sz w:val="26"/>
          <w:szCs w:val="26"/>
        </w:rPr>
        <w:t>Részletes program:</w:t>
      </w:r>
    </w:p>
    <w:p w:rsidR="00175A3B" w:rsidRPr="00175A3B" w:rsidRDefault="00782ED8" w:rsidP="00175A3B">
      <w:pPr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="00175A3B" w:rsidRPr="00175A3B">
        <w:rPr>
          <w:b/>
          <w:sz w:val="26"/>
          <w:szCs w:val="26"/>
        </w:rPr>
        <w:t>ovember 7</w:t>
      </w:r>
      <w:r>
        <w:rPr>
          <w:b/>
          <w:sz w:val="26"/>
          <w:szCs w:val="26"/>
        </w:rPr>
        <w:t>. (csütörtök)</w:t>
      </w:r>
      <w:r w:rsidR="00175A3B" w:rsidRPr="00175A3B">
        <w:rPr>
          <w:b/>
          <w:sz w:val="26"/>
          <w:szCs w:val="26"/>
        </w:rPr>
        <w:t xml:space="preserve"> </w:t>
      </w:r>
      <w:r w:rsidR="00175A3B">
        <w:rPr>
          <w:b/>
          <w:sz w:val="26"/>
          <w:szCs w:val="26"/>
        </w:rPr>
        <w:br/>
      </w:r>
      <w:r w:rsidR="00175A3B" w:rsidRPr="00175A3B">
        <w:rPr>
          <w:sz w:val="26"/>
          <w:szCs w:val="26"/>
        </w:rPr>
        <w:t>Előadóülés a Magyar Bányászati és Földtani Szolgálat Stefánia úti épületének dísztermében.</w:t>
      </w:r>
    </w:p>
    <w:p w:rsidR="00175A3B" w:rsidRDefault="00175A3B" w:rsidP="00175A3B">
      <w:pPr>
        <w:jc w:val="both"/>
        <w:rPr>
          <w:sz w:val="26"/>
          <w:szCs w:val="26"/>
        </w:rPr>
      </w:pPr>
    </w:p>
    <w:p w:rsidR="00175A3B" w:rsidRPr="00175A3B" w:rsidRDefault="00782ED8" w:rsidP="00175A3B">
      <w:pPr>
        <w:jc w:val="both"/>
        <w:rPr>
          <w:sz w:val="26"/>
          <w:szCs w:val="26"/>
        </w:rPr>
      </w:pPr>
      <w:r>
        <w:rPr>
          <w:sz w:val="26"/>
          <w:szCs w:val="26"/>
        </w:rPr>
        <w:t>10:30–</w:t>
      </w:r>
      <w:r w:rsidR="00175A3B" w:rsidRPr="00175A3B">
        <w:rPr>
          <w:sz w:val="26"/>
          <w:szCs w:val="26"/>
        </w:rPr>
        <w:t>10:45: Regisztráció</w:t>
      </w:r>
    </w:p>
    <w:p w:rsidR="00175A3B" w:rsidRDefault="00782ED8" w:rsidP="00175A3B">
      <w:pPr>
        <w:jc w:val="both"/>
        <w:rPr>
          <w:sz w:val="26"/>
          <w:szCs w:val="26"/>
        </w:rPr>
      </w:pPr>
      <w:r>
        <w:rPr>
          <w:sz w:val="26"/>
          <w:szCs w:val="26"/>
        </w:rPr>
        <w:t>10:45–</w:t>
      </w:r>
      <w:r w:rsidR="00175A3B" w:rsidRPr="00175A3B">
        <w:rPr>
          <w:sz w:val="26"/>
          <w:szCs w:val="26"/>
        </w:rPr>
        <w:t>11:00: Megnyitó (Maros Gyula, az MFT Általános Földtani Szakosztályának elnöke)</w:t>
      </w:r>
    </w:p>
    <w:p w:rsidR="00D20032" w:rsidRPr="00175A3B" w:rsidRDefault="00D20032" w:rsidP="00175A3B">
      <w:pPr>
        <w:jc w:val="both"/>
        <w:rPr>
          <w:sz w:val="26"/>
          <w:szCs w:val="26"/>
        </w:rPr>
      </w:pPr>
    </w:p>
    <w:p w:rsidR="00175A3B" w:rsidRPr="00BB500A" w:rsidRDefault="00175A3B" w:rsidP="00D20032">
      <w:pPr>
        <w:tabs>
          <w:tab w:val="right" w:pos="9498"/>
        </w:tabs>
        <w:jc w:val="both"/>
        <w:rPr>
          <w:b/>
          <w:sz w:val="26"/>
          <w:szCs w:val="26"/>
        </w:rPr>
      </w:pPr>
      <w:r w:rsidRPr="00BB500A">
        <w:rPr>
          <w:b/>
          <w:sz w:val="26"/>
          <w:szCs w:val="26"/>
        </w:rPr>
        <w:t xml:space="preserve">1. előadói szekció </w:t>
      </w:r>
      <w:r w:rsidRPr="00BB500A">
        <w:rPr>
          <w:b/>
          <w:sz w:val="26"/>
          <w:szCs w:val="26"/>
        </w:rPr>
        <w:tab/>
      </w:r>
      <w:r w:rsidRPr="00D20032">
        <w:rPr>
          <w:i/>
          <w:sz w:val="26"/>
          <w:szCs w:val="26"/>
        </w:rPr>
        <w:t>levezető elnök Sebe Krisztina</w:t>
      </w:r>
    </w:p>
    <w:p w:rsidR="00175A3B" w:rsidRPr="00BB500A" w:rsidRDefault="00782ED8" w:rsidP="00BB500A">
      <w:pPr>
        <w:tabs>
          <w:tab w:val="left" w:pos="450"/>
          <w:tab w:val="left" w:pos="90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11:00–</w:t>
      </w:r>
      <w:r w:rsidR="00175A3B" w:rsidRPr="00175A3B">
        <w:rPr>
          <w:sz w:val="26"/>
          <w:szCs w:val="26"/>
        </w:rPr>
        <w:t>11:20:</w:t>
      </w:r>
      <w:r w:rsidR="00175A3B">
        <w:rPr>
          <w:sz w:val="26"/>
          <w:szCs w:val="26"/>
        </w:rPr>
        <w:t xml:space="preserve"> </w:t>
      </w:r>
      <w:r w:rsidR="00175A3B" w:rsidRPr="00BB500A">
        <w:rPr>
          <w:b/>
          <w:sz w:val="26"/>
          <w:szCs w:val="26"/>
        </w:rPr>
        <w:t xml:space="preserve">Maros Gyula, Budai Tamás, Kercsmár Zsolt, Király Edit, Konrád Gyula: </w:t>
      </w:r>
      <w:r w:rsidR="00175A3B" w:rsidRPr="00BB500A">
        <w:rPr>
          <w:sz w:val="26"/>
          <w:szCs w:val="26"/>
        </w:rPr>
        <w:t>Prekainozoos képződmények a Paks 2 kutatáshoz kapcsolódó mélyfúrásokban</w:t>
      </w:r>
    </w:p>
    <w:p w:rsidR="00175A3B" w:rsidRPr="00BB500A" w:rsidRDefault="00782ED8" w:rsidP="00BB500A">
      <w:pPr>
        <w:tabs>
          <w:tab w:val="left" w:pos="450"/>
          <w:tab w:val="left" w:pos="90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11:20–</w:t>
      </w:r>
      <w:r w:rsidR="00175A3B" w:rsidRPr="00175A3B">
        <w:rPr>
          <w:sz w:val="26"/>
          <w:szCs w:val="26"/>
        </w:rPr>
        <w:t>11:40:</w:t>
      </w:r>
      <w:r>
        <w:rPr>
          <w:sz w:val="26"/>
          <w:szCs w:val="26"/>
        </w:rPr>
        <w:t xml:space="preserve"> </w:t>
      </w:r>
      <w:r w:rsidR="00175A3B" w:rsidRPr="00BB500A">
        <w:rPr>
          <w:b/>
          <w:sz w:val="26"/>
          <w:szCs w:val="26"/>
        </w:rPr>
        <w:t>Lukács Réka, Józsa Sándor, Harangi Szabolcs</w:t>
      </w:r>
      <w:r w:rsidR="00175A3B" w:rsidRPr="00175A3B">
        <w:rPr>
          <w:sz w:val="26"/>
          <w:szCs w:val="26"/>
        </w:rPr>
        <w:t xml:space="preserve">: </w:t>
      </w:r>
      <w:r w:rsidR="00175A3B" w:rsidRPr="00BB500A">
        <w:rPr>
          <w:sz w:val="26"/>
          <w:szCs w:val="26"/>
        </w:rPr>
        <w:t>Kora-miocén andezit-dácit vulkánosság és geodinamikai kapcsolatai</w:t>
      </w:r>
    </w:p>
    <w:p w:rsidR="00175A3B" w:rsidRPr="00175A3B" w:rsidRDefault="00175A3B" w:rsidP="00BB500A">
      <w:pPr>
        <w:tabs>
          <w:tab w:val="left" w:pos="450"/>
          <w:tab w:val="left" w:pos="900"/>
        </w:tabs>
        <w:ind w:left="720" w:hanging="720"/>
        <w:jc w:val="both"/>
        <w:rPr>
          <w:sz w:val="26"/>
          <w:szCs w:val="26"/>
        </w:rPr>
      </w:pPr>
      <w:r w:rsidRPr="00175A3B">
        <w:rPr>
          <w:sz w:val="26"/>
          <w:szCs w:val="26"/>
        </w:rPr>
        <w:t>11:40</w:t>
      </w:r>
      <w:r w:rsidR="00782ED8">
        <w:rPr>
          <w:sz w:val="26"/>
          <w:szCs w:val="26"/>
        </w:rPr>
        <w:t>–</w:t>
      </w:r>
      <w:r w:rsidRPr="00175A3B">
        <w:rPr>
          <w:sz w:val="26"/>
          <w:szCs w:val="26"/>
        </w:rPr>
        <w:t>12:00:</w:t>
      </w:r>
      <w:r w:rsidR="00782ED8">
        <w:rPr>
          <w:sz w:val="26"/>
          <w:szCs w:val="26"/>
        </w:rPr>
        <w:t xml:space="preserve"> </w:t>
      </w:r>
      <w:r w:rsidRPr="00BB500A">
        <w:rPr>
          <w:b/>
          <w:sz w:val="26"/>
          <w:szCs w:val="26"/>
        </w:rPr>
        <w:t xml:space="preserve">Magyar Imre, Sztanó Orsolya, Sebe Krisztina, Katona Lajos, Csoma Vivien, Szurominé Korecz Andrea, Görög </w:t>
      </w:r>
      <w:r w:rsidR="00782ED8">
        <w:rPr>
          <w:b/>
          <w:sz w:val="26"/>
          <w:szCs w:val="26"/>
        </w:rPr>
        <w:t>Ágnes, Tóth Emőke, Michal Šujan</w:t>
      </w:r>
      <w:r w:rsidRPr="00BB500A">
        <w:rPr>
          <w:b/>
          <w:sz w:val="26"/>
          <w:szCs w:val="26"/>
        </w:rPr>
        <w:t>, Régis Braucher, Ruszkiczay-Rüdiger Zsófia, Koroknai Balázs, Wórum Géza, Karin Sant, Nick Kelder, Wout Krijgsman</w:t>
      </w:r>
      <w:r w:rsidRPr="00175A3B">
        <w:rPr>
          <w:sz w:val="26"/>
          <w:szCs w:val="26"/>
        </w:rPr>
        <w:t xml:space="preserve">: </w:t>
      </w:r>
      <w:r w:rsidRPr="00BB500A">
        <w:rPr>
          <w:sz w:val="26"/>
          <w:szCs w:val="26"/>
        </w:rPr>
        <w:t>A paksi fúrómagok szerepe a pannóniai emelet nagy felbontású időrétegtanának és geokronológiájának kifejlesztésében</w:t>
      </w:r>
    </w:p>
    <w:p w:rsidR="00175A3B" w:rsidRPr="00BB500A" w:rsidRDefault="00782ED8" w:rsidP="00BB500A">
      <w:pPr>
        <w:tabs>
          <w:tab w:val="left" w:pos="450"/>
          <w:tab w:val="left" w:pos="90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12:00–</w:t>
      </w:r>
      <w:r w:rsidR="00175A3B" w:rsidRPr="00175A3B">
        <w:rPr>
          <w:sz w:val="26"/>
          <w:szCs w:val="26"/>
        </w:rPr>
        <w:t>12:20:</w:t>
      </w:r>
      <w:r>
        <w:rPr>
          <w:sz w:val="26"/>
          <w:szCs w:val="26"/>
        </w:rPr>
        <w:t xml:space="preserve"> </w:t>
      </w:r>
      <w:r w:rsidR="00175A3B" w:rsidRPr="00BB500A">
        <w:rPr>
          <w:b/>
          <w:sz w:val="26"/>
          <w:szCs w:val="26"/>
        </w:rPr>
        <w:t>Sztanó Orsolya, Magyar Imre, Katona Lajos, Sebe Krisztina, Koroknai Balázs</w:t>
      </w:r>
      <w:r w:rsidR="00175A3B" w:rsidRPr="00175A3B">
        <w:rPr>
          <w:sz w:val="26"/>
          <w:szCs w:val="26"/>
        </w:rPr>
        <w:t xml:space="preserve">: </w:t>
      </w:r>
      <w:r w:rsidR="00175A3B" w:rsidRPr="00BB500A">
        <w:rPr>
          <w:sz w:val="26"/>
          <w:szCs w:val="26"/>
        </w:rPr>
        <w:t>Delta üledékciklusok változékonysága: kihívások tér-idő nagyfelbontású korrelációjában</w:t>
      </w:r>
    </w:p>
    <w:p w:rsidR="00175A3B" w:rsidRPr="00175A3B" w:rsidRDefault="00175A3B" w:rsidP="00175A3B">
      <w:pPr>
        <w:tabs>
          <w:tab w:val="left" w:pos="1440"/>
        </w:tabs>
        <w:jc w:val="both"/>
        <w:rPr>
          <w:sz w:val="26"/>
          <w:szCs w:val="26"/>
        </w:rPr>
      </w:pPr>
      <w:r w:rsidRPr="00175A3B">
        <w:rPr>
          <w:sz w:val="26"/>
          <w:szCs w:val="26"/>
        </w:rPr>
        <w:t>Kávészünet (pogácsa)</w:t>
      </w:r>
    </w:p>
    <w:p w:rsidR="00175A3B" w:rsidRPr="00175A3B" w:rsidRDefault="00175A3B" w:rsidP="00175A3B">
      <w:pPr>
        <w:jc w:val="both"/>
        <w:rPr>
          <w:sz w:val="26"/>
          <w:szCs w:val="26"/>
          <w:u w:val="single"/>
        </w:rPr>
      </w:pPr>
    </w:p>
    <w:p w:rsidR="00175A3B" w:rsidRPr="00D20032" w:rsidRDefault="00175A3B" w:rsidP="00D20032">
      <w:pPr>
        <w:tabs>
          <w:tab w:val="right" w:pos="9498"/>
        </w:tabs>
        <w:jc w:val="both"/>
        <w:rPr>
          <w:i/>
          <w:sz w:val="26"/>
          <w:szCs w:val="26"/>
        </w:rPr>
      </w:pPr>
      <w:r w:rsidRPr="00BB500A">
        <w:rPr>
          <w:b/>
          <w:sz w:val="26"/>
          <w:szCs w:val="26"/>
        </w:rPr>
        <w:lastRenderedPageBreak/>
        <w:t xml:space="preserve">2. előadói szekció </w:t>
      </w:r>
      <w:r w:rsidR="00BB500A">
        <w:rPr>
          <w:b/>
          <w:sz w:val="26"/>
          <w:szCs w:val="26"/>
        </w:rPr>
        <w:tab/>
      </w:r>
      <w:r w:rsidRPr="00D20032">
        <w:rPr>
          <w:i/>
          <w:sz w:val="26"/>
          <w:szCs w:val="26"/>
        </w:rPr>
        <w:t xml:space="preserve">levezető </w:t>
      </w:r>
      <w:r w:rsidR="00BB500A" w:rsidRPr="00D20032">
        <w:rPr>
          <w:i/>
          <w:sz w:val="26"/>
          <w:szCs w:val="26"/>
        </w:rPr>
        <w:t>elnök Maros Gyula</w:t>
      </w:r>
    </w:p>
    <w:p w:rsidR="00175A3B" w:rsidRPr="00BB500A" w:rsidRDefault="00782ED8" w:rsidP="00BB500A">
      <w:pPr>
        <w:tabs>
          <w:tab w:val="left" w:pos="450"/>
          <w:tab w:val="left" w:pos="90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12:40–</w:t>
      </w:r>
      <w:r w:rsidR="00175A3B" w:rsidRPr="00175A3B">
        <w:rPr>
          <w:sz w:val="26"/>
          <w:szCs w:val="26"/>
        </w:rPr>
        <w:t>13:00:</w:t>
      </w:r>
      <w:r w:rsidR="00175A3B" w:rsidRPr="00BB500A">
        <w:rPr>
          <w:sz w:val="26"/>
          <w:szCs w:val="26"/>
        </w:rPr>
        <w:t xml:space="preserve"> </w:t>
      </w:r>
      <w:r w:rsidR="00175A3B" w:rsidRPr="00BB500A">
        <w:rPr>
          <w:b/>
          <w:sz w:val="26"/>
          <w:szCs w:val="26"/>
        </w:rPr>
        <w:t>Koroknai Balázs, Wórum Géza, Tóth Tamás, Horváth Ferenc†</w:t>
      </w:r>
      <w:r w:rsidR="00175A3B" w:rsidRPr="00175A3B">
        <w:rPr>
          <w:sz w:val="26"/>
          <w:szCs w:val="26"/>
        </w:rPr>
        <w:t xml:space="preserve">: </w:t>
      </w:r>
      <w:r w:rsidR="00175A3B" w:rsidRPr="00BB500A">
        <w:rPr>
          <w:sz w:val="26"/>
          <w:szCs w:val="26"/>
        </w:rPr>
        <w:t>Paks II környezetének 3D földtani-tektonikai modellje</w:t>
      </w:r>
    </w:p>
    <w:p w:rsidR="00175A3B" w:rsidRPr="00BB500A" w:rsidRDefault="00782ED8" w:rsidP="00BB500A">
      <w:pPr>
        <w:tabs>
          <w:tab w:val="left" w:pos="450"/>
          <w:tab w:val="left" w:pos="90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13:00–</w:t>
      </w:r>
      <w:r w:rsidR="00175A3B" w:rsidRPr="00175A3B">
        <w:rPr>
          <w:sz w:val="26"/>
          <w:szCs w:val="26"/>
        </w:rPr>
        <w:t>13:20:</w:t>
      </w:r>
      <w:r w:rsidR="00175A3B" w:rsidRPr="00BB500A">
        <w:rPr>
          <w:sz w:val="26"/>
          <w:szCs w:val="26"/>
        </w:rPr>
        <w:t xml:space="preserve"> </w:t>
      </w:r>
      <w:r w:rsidR="00175A3B" w:rsidRPr="00BB500A">
        <w:rPr>
          <w:b/>
          <w:sz w:val="26"/>
          <w:szCs w:val="26"/>
        </w:rPr>
        <w:t>Tóth Tamás, Bauer Márton, Filipszki Péter, Hámori Zoltán, Kovács Attila Csaba, Kudó István, Németh Viktor, Surányi Gergely, Takács Ernő, Wórum Géza</w:t>
      </w:r>
      <w:r w:rsidR="00175A3B" w:rsidRPr="00175A3B">
        <w:rPr>
          <w:sz w:val="26"/>
          <w:szCs w:val="26"/>
        </w:rPr>
        <w:t xml:space="preserve">: </w:t>
      </w:r>
      <w:r w:rsidR="00175A3B" w:rsidRPr="00BB500A">
        <w:rPr>
          <w:sz w:val="26"/>
          <w:szCs w:val="26"/>
        </w:rPr>
        <w:t>A Paksi Atomerőmű környezetének nagy felbontású geofizikai térképezése</w:t>
      </w:r>
    </w:p>
    <w:p w:rsidR="00175A3B" w:rsidRPr="00BB500A" w:rsidRDefault="00782ED8" w:rsidP="00BB500A">
      <w:pPr>
        <w:tabs>
          <w:tab w:val="left" w:pos="450"/>
          <w:tab w:val="left" w:pos="90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13:20–</w:t>
      </w:r>
      <w:r w:rsidR="00175A3B" w:rsidRPr="00175A3B">
        <w:rPr>
          <w:sz w:val="26"/>
          <w:szCs w:val="26"/>
        </w:rPr>
        <w:t>13:40:</w:t>
      </w:r>
      <w:r w:rsidR="00D81090">
        <w:rPr>
          <w:sz w:val="26"/>
          <w:szCs w:val="26"/>
        </w:rPr>
        <w:t xml:space="preserve"> </w:t>
      </w:r>
      <w:r w:rsidR="00175A3B" w:rsidRPr="00BB500A">
        <w:rPr>
          <w:b/>
          <w:sz w:val="26"/>
          <w:szCs w:val="26"/>
        </w:rPr>
        <w:t>Konrád Gyula, Sebe Krisztina, Halász Amadé</w:t>
      </w:r>
      <w:r w:rsidR="00175A3B" w:rsidRPr="00175A3B">
        <w:rPr>
          <w:sz w:val="26"/>
          <w:szCs w:val="26"/>
        </w:rPr>
        <w:t xml:space="preserve">: </w:t>
      </w:r>
      <w:r w:rsidR="00175A3B" w:rsidRPr="00BB500A">
        <w:rPr>
          <w:sz w:val="26"/>
          <w:szCs w:val="26"/>
        </w:rPr>
        <w:t>Késő-negyedidőszaki szeizmikus aktivitás nyomai a Dunaszentgyörgy-Harta vetőzóna mentén</w:t>
      </w:r>
    </w:p>
    <w:p w:rsidR="00175A3B" w:rsidRPr="00175A3B" w:rsidRDefault="00782ED8" w:rsidP="00BB500A">
      <w:pPr>
        <w:tabs>
          <w:tab w:val="left" w:pos="450"/>
          <w:tab w:val="left" w:pos="90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13:40–</w:t>
      </w:r>
      <w:r w:rsidR="00175A3B" w:rsidRPr="00175A3B">
        <w:rPr>
          <w:sz w:val="26"/>
          <w:szCs w:val="26"/>
        </w:rPr>
        <w:t xml:space="preserve">14:00: </w:t>
      </w:r>
      <w:r w:rsidR="00175A3B" w:rsidRPr="00BB500A">
        <w:rPr>
          <w:b/>
          <w:sz w:val="26"/>
          <w:szCs w:val="26"/>
        </w:rPr>
        <w:t>Magyari Árpád, Marsi István, Thamóné Bozsó Edit</w:t>
      </w:r>
      <w:r w:rsidR="00175A3B" w:rsidRPr="00175A3B">
        <w:rPr>
          <w:sz w:val="26"/>
          <w:szCs w:val="26"/>
        </w:rPr>
        <w:t xml:space="preserve">: </w:t>
      </w:r>
      <w:r w:rsidR="00175A3B" w:rsidRPr="00BB500A">
        <w:rPr>
          <w:sz w:val="26"/>
          <w:szCs w:val="26"/>
        </w:rPr>
        <w:t>Késő-pleisztocén üledék</w:t>
      </w:r>
      <w:r>
        <w:rPr>
          <w:sz w:val="26"/>
          <w:szCs w:val="26"/>
        </w:rPr>
        <w:softHyphen/>
      </w:r>
      <w:r w:rsidR="00175A3B" w:rsidRPr="00BB500A">
        <w:rPr>
          <w:sz w:val="26"/>
          <w:szCs w:val="26"/>
        </w:rPr>
        <w:t>földtani, neotektonikai és paleoszeizmológiai megfigyelések Paks tágabb környezetében</w:t>
      </w:r>
    </w:p>
    <w:p w:rsidR="00175A3B" w:rsidRPr="00BB500A" w:rsidRDefault="00782ED8" w:rsidP="00BB500A">
      <w:pPr>
        <w:tabs>
          <w:tab w:val="left" w:pos="450"/>
          <w:tab w:val="left" w:pos="90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14:00–</w:t>
      </w:r>
      <w:r w:rsidR="00175A3B" w:rsidRPr="00175A3B">
        <w:rPr>
          <w:sz w:val="26"/>
          <w:szCs w:val="26"/>
        </w:rPr>
        <w:t>14:20:</w:t>
      </w:r>
      <w:r w:rsidR="00175A3B">
        <w:rPr>
          <w:sz w:val="26"/>
          <w:szCs w:val="26"/>
        </w:rPr>
        <w:t xml:space="preserve"> </w:t>
      </w:r>
      <w:r w:rsidR="00175A3B" w:rsidRPr="00BB500A">
        <w:rPr>
          <w:b/>
          <w:sz w:val="26"/>
          <w:szCs w:val="26"/>
        </w:rPr>
        <w:t>Sebe Krisztina, Csillag Gábor, Telbisz Tamás, Konrád Gyula</w:t>
      </w:r>
      <w:r w:rsidR="00175A3B" w:rsidRPr="00175A3B">
        <w:rPr>
          <w:sz w:val="26"/>
          <w:szCs w:val="26"/>
        </w:rPr>
        <w:t xml:space="preserve">: </w:t>
      </w:r>
      <w:r w:rsidR="00175A3B" w:rsidRPr="00BB500A">
        <w:rPr>
          <w:sz w:val="26"/>
          <w:szCs w:val="26"/>
        </w:rPr>
        <w:t>Neotekto</w:t>
      </w:r>
      <w:r>
        <w:rPr>
          <w:sz w:val="26"/>
          <w:szCs w:val="26"/>
        </w:rPr>
        <w:softHyphen/>
      </w:r>
      <w:r w:rsidR="00175A3B" w:rsidRPr="00BB500A">
        <w:rPr>
          <w:sz w:val="26"/>
          <w:szCs w:val="26"/>
        </w:rPr>
        <w:t>nikai vizsgálatok Paks környékén</w:t>
      </w:r>
    </w:p>
    <w:p w:rsidR="00175A3B" w:rsidRPr="00175A3B" w:rsidRDefault="00175A3B" w:rsidP="00175A3B">
      <w:pPr>
        <w:jc w:val="both"/>
        <w:rPr>
          <w:sz w:val="26"/>
          <w:szCs w:val="26"/>
          <w:u w:val="single"/>
        </w:rPr>
      </w:pPr>
      <w:r w:rsidRPr="00175A3B">
        <w:rPr>
          <w:sz w:val="26"/>
          <w:szCs w:val="26"/>
        </w:rPr>
        <w:t>Kávészünet (pogácsa, szendvicsek)</w:t>
      </w:r>
    </w:p>
    <w:p w:rsidR="00175A3B" w:rsidRPr="00175A3B" w:rsidRDefault="00175A3B" w:rsidP="00175A3B">
      <w:pPr>
        <w:jc w:val="both"/>
        <w:rPr>
          <w:sz w:val="26"/>
          <w:szCs w:val="26"/>
          <w:u w:val="single"/>
        </w:rPr>
      </w:pPr>
    </w:p>
    <w:p w:rsidR="00175A3B" w:rsidRPr="00BB500A" w:rsidRDefault="00BB500A" w:rsidP="00D20032">
      <w:pPr>
        <w:tabs>
          <w:tab w:val="right" w:pos="963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előadói szekció </w:t>
      </w:r>
      <w:r>
        <w:rPr>
          <w:b/>
          <w:sz w:val="26"/>
          <w:szCs w:val="26"/>
        </w:rPr>
        <w:tab/>
      </w:r>
      <w:r w:rsidR="00175A3B" w:rsidRPr="00D20032">
        <w:rPr>
          <w:i/>
          <w:sz w:val="26"/>
          <w:szCs w:val="26"/>
        </w:rPr>
        <w:t>levezető elnök Sztanó Orsolya</w:t>
      </w:r>
    </w:p>
    <w:p w:rsidR="00175A3B" w:rsidRPr="00BB500A" w:rsidRDefault="00782ED8" w:rsidP="00BB500A">
      <w:pPr>
        <w:tabs>
          <w:tab w:val="left" w:pos="450"/>
          <w:tab w:val="left" w:pos="90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14:40–</w:t>
      </w:r>
      <w:r w:rsidR="00175A3B" w:rsidRPr="00175A3B">
        <w:rPr>
          <w:sz w:val="26"/>
          <w:szCs w:val="26"/>
        </w:rPr>
        <w:t xml:space="preserve">15:00: </w:t>
      </w:r>
      <w:r w:rsidR="00175A3B" w:rsidRPr="00BB500A">
        <w:rPr>
          <w:b/>
          <w:sz w:val="26"/>
          <w:szCs w:val="26"/>
        </w:rPr>
        <w:t>Csillag Gábor, Sebe Krisztina, Thamóné Bozsó Edit, Novothny Ágnes, Telbisz Tamás</w:t>
      </w:r>
      <w:r w:rsidR="00175A3B" w:rsidRPr="00BB500A">
        <w:rPr>
          <w:sz w:val="26"/>
          <w:szCs w:val="26"/>
        </w:rPr>
        <w:t>:</w:t>
      </w:r>
      <w:r w:rsidR="00175A3B" w:rsidRPr="00175A3B">
        <w:rPr>
          <w:sz w:val="26"/>
          <w:szCs w:val="26"/>
        </w:rPr>
        <w:t xml:space="preserve"> </w:t>
      </w:r>
      <w:r w:rsidR="00175A3B" w:rsidRPr="00BB500A">
        <w:rPr>
          <w:sz w:val="26"/>
          <w:szCs w:val="26"/>
        </w:rPr>
        <w:t>A Paks környéki geomorfológiai térképezés eredményei</w:t>
      </w:r>
    </w:p>
    <w:p w:rsidR="00175A3B" w:rsidRPr="00BB500A" w:rsidRDefault="00782ED8" w:rsidP="00BB500A">
      <w:pPr>
        <w:tabs>
          <w:tab w:val="left" w:pos="450"/>
          <w:tab w:val="left" w:pos="90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15:00–</w:t>
      </w:r>
      <w:r w:rsidR="00175A3B" w:rsidRPr="00175A3B">
        <w:rPr>
          <w:sz w:val="26"/>
          <w:szCs w:val="26"/>
        </w:rPr>
        <w:t>15:20:</w:t>
      </w:r>
      <w:r w:rsidR="00175A3B" w:rsidRPr="00BB500A">
        <w:rPr>
          <w:sz w:val="26"/>
          <w:szCs w:val="26"/>
        </w:rPr>
        <w:t xml:space="preserve"> </w:t>
      </w:r>
      <w:r w:rsidR="00175A3B" w:rsidRPr="00BB500A">
        <w:rPr>
          <w:b/>
          <w:sz w:val="26"/>
          <w:szCs w:val="26"/>
        </w:rPr>
        <w:t>Kovács László, Mészáros Eszter, Kádár Balázs, Somodi Gábor</w:t>
      </w:r>
      <w:r w:rsidR="00175A3B" w:rsidRPr="00175A3B">
        <w:rPr>
          <w:sz w:val="26"/>
          <w:szCs w:val="26"/>
        </w:rPr>
        <w:t xml:space="preserve">: </w:t>
      </w:r>
      <w:r w:rsidR="00175A3B" w:rsidRPr="00BB500A">
        <w:rPr>
          <w:sz w:val="26"/>
          <w:szCs w:val="26"/>
        </w:rPr>
        <w:t>Numerikus modellezéssel végzett geodinamikai stabilitásvizsgálatok a Paks II. telephely környe</w:t>
      </w:r>
      <w:r>
        <w:rPr>
          <w:sz w:val="26"/>
          <w:szCs w:val="26"/>
        </w:rPr>
        <w:softHyphen/>
      </w:r>
      <w:r w:rsidR="00175A3B" w:rsidRPr="00BB500A">
        <w:rPr>
          <w:sz w:val="26"/>
          <w:szCs w:val="26"/>
        </w:rPr>
        <w:t>zetében</w:t>
      </w:r>
    </w:p>
    <w:p w:rsidR="00175A3B" w:rsidRPr="00BB500A" w:rsidRDefault="00782ED8" w:rsidP="00BB500A">
      <w:pPr>
        <w:tabs>
          <w:tab w:val="left" w:pos="450"/>
          <w:tab w:val="left" w:pos="900"/>
        </w:tabs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15:20–</w:t>
      </w:r>
      <w:r w:rsidR="00175A3B" w:rsidRPr="00175A3B">
        <w:rPr>
          <w:sz w:val="26"/>
          <w:szCs w:val="26"/>
        </w:rPr>
        <w:t>15:40</w:t>
      </w:r>
      <w:r w:rsidR="00175A3B">
        <w:rPr>
          <w:sz w:val="26"/>
          <w:szCs w:val="26"/>
        </w:rPr>
        <w:t xml:space="preserve">: </w:t>
      </w:r>
      <w:r w:rsidR="00175A3B" w:rsidRPr="00BB500A">
        <w:rPr>
          <w:b/>
          <w:sz w:val="26"/>
          <w:szCs w:val="26"/>
        </w:rPr>
        <w:t>Bereczki László, Geiger János, Markos Gábor, Marsi István, Maros Gyul</w:t>
      </w:r>
      <w:r w:rsidR="00175A3B" w:rsidRPr="00BB500A">
        <w:rPr>
          <w:sz w:val="26"/>
          <w:szCs w:val="26"/>
        </w:rPr>
        <w:t>a:</w:t>
      </w:r>
      <w:r w:rsidR="00175A3B" w:rsidRPr="00175A3B">
        <w:rPr>
          <w:sz w:val="26"/>
          <w:szCs w:val="26"/>
        </w:rPr>
        <w:t xml:space="preserve"> </w:t>
      </w:r>
      <w:r w:rsidR="00175A3B" w:rsidRPr="00BB500A">
        <w:rPr>
          <w:sz w:val="26"/>
          <w:szCs w:val="26"/>
        </w:rPr>
        <w:t>Negyedidőszaki képződmények modell szintjeinek vizsgálata Paks környékén</w:t>
      </w:r>
    </w:p>
    <w:p w:rsidR="00175A3B" w:rsidRPr="00175A3B" w:rsidRDefault="00175A3B" w:rsidP="00175A3B">
      <w:pPr>
        <w:jc w:val="both"/>
        <w:rPr>
          <w:sz w:val="26"/>
          <w:szCs w:val="26"/>
        </w:rPr>
      </w:pPr>
    </w:p>
    <w:p w:rsidR="00175A3B" w:rsidRPr="00175A3B" w:rsidRDefault="00782ED8" w:rsidP="00175A3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15:40–</w:t>
      </w:r>
      <w:r w:rsidR="00175A3B" w:rsidRPr="00175A3B">
        <w:rPr>
          <w:sz w:val="26"/>
          <w:szCs w:val="26"/>
        </w:rPr>
        <w:t>16:00</w:t>
      </w:r>
      <w:r w:rsidR="00175A3B">
        <w:rPr>
          <w:sz w:val="26"/>
          <w:szCs w:val="26"/>
        </w:rPr>
        <w:t xml:space="preserve">: </w:t>
      </w:r>
      <w:r w:rsidR="00175A3B" w:rsidRPr="00BB500A">
        <w:rPr>
          <w:b/>
          <w:sz w:val="26"/>
          <w:szCs w:val="26"/>
        </w:rPr>
        <w:t>Marsi István</w:t>
      </w:r>
      <w:r w:rsidR="00175A3B" w:rsidRPr="00BB500A">
        <w:rPr>
          <w:sz w:val="26"/>
          <w:szCs w:val="26"/>
        </w:rPr>
        <w:t>: Földtani térképezés és a PAKS II Projekt</w:t>
      </w:r>
    </w:p>
    <w:p w:rsidR="00175A3B" w:rsidRPr="00175A3B" w:rsidRDefault="00175A3B" w:rsidP="00175A3B">
      <w:pPr>
        <w:jc w:val="both"/>
        <w:rPr>
          <w:b/>
          <w:sz w:val="26"/>
          <w:szCs w:val="26"/>
        </w:rPr>
      </w:pPr>
      <w:r w:rsidRPr="00175A3B">
        <w:rPr>
          <w:sz w:val="26"/>
          <w:szCs w:val="26"/>
        </w:rPr>
        <w:t xml:space="preserve">Zárszó </w:t>
      </w:r>
    </w:p>
    <w:p w:rsidR="00175A3B" w:rsidRPr="00175A3B" w:rsidRDefault="00175A3B" w:rsidP="00175A3B">
      <w:pPr>
        <w:jc w:val="both"/>
        <w:rPr>
          <w:b/>
          <w:sz w:val="26"/>
          <w:szCs w:val="26"/>
        </w:rPr>
      </w:pPr>
    </w:p>
    <w:p w:rsidR="00175A3B" w:rsidRPr="00175A3B" w:rsidRDefault="00175A3B" w:rsidP="00175A3B">
      <w:pPr>
        <w:jc w:val="both"/>
        <w:rPr>
          <w:b/>
          <w:sz w:val="26"/>
          <w:szCs w:val="26"/>
        </w:rPr>
      </w:pPr>
      <w:r w:rsidRPr="00175A3B">
        <w:rPr>
          <w:b/>
          <w:sz w:val="26"/>
          <w:szCs w:val="26"/>
        </w:rPr>
        <w:t>Az előadóülést követően saját gépkocsikkal Szolnokra utazunk. A szállás elfoglalása után közös vacsora és kötetlen beszélgetés a program.</w:t>
      </w:r>
    </w:p>
    <w:p w:rsidR="00175A3B" w:rsidRPr="00175A3B" w:rsidRDefault="00175A3B" w:rsidP="00175A3B">
      <w:pPr>
        <w:jc w:val="both"/>
        <w:rPr>
          <w:b/>
          <w:sz w:val="26"/>
          <w:szCs w:val="26"/>
        </w:rPr>
      </w:pPr>
    </w:p>
    <w:p w:rsidR="00175A3B" w:rsidRPr="00175A3B" w:rsidRDefault="00782ED8" w:rsidP="00175A3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N</w:t>
      </w:r>
      <w:r w:rsidR="00492B9A">
        <w:rPr>
          <w:b/>
          <w:sz w:val="26"/>
          <w:szCs w:val="26"/>
        </w:rPr>
        <w:t xml:space="preserve">ovember 8. (péntek) – </w:t>
      </w:r>
      <w:r w:rsidR="00D81090">
        <w:rPr>
          <w:b/>
          <w:sz w:val="26"/>
          <w:szCs w:val="26"/>
        </w:rPr>
        <w:t>Szolnoki m</w:t>
      </w:r>
      <w:r w:rsidR="00175A3B" w:rsidRPr="00175A3B">
        <w:rPr>
          <w:b/>
          <w:sz w:val="26"/>
          <w:szCs w:val="26"/>
        </w:rPr>
        <w:t>agraktár</w:t>
      </w:r>
    </w:p>
    <w:p w:rsidR="00175A3B" w:rsidRPr="00175A3B" w:rsidRDefault="00175A3B" w:rsidP="00175A3B">
      <w:pPr>
        <w:jc w:val="both"/>
        <w:rPr>
          <w:sz w:val="26"/>
          <w:szCs w:val="26"/>
        </w:rPr>
      </w:pPr>
      <w:r w:rsidRPr="00175A3B">
        <w:rPr>
          <w:sz w:val="26"/>
          <w:szCs w:val="26"/>
        </w:rPr>
        <w:t>8:00-16:00:</w:t>
      </w:r>
    </w:p>
    <w:p w:rsidR="00175A3B" w:rsidRPr="00175A3B" w:rsidRDefault="00175A3B" w:rsidP="00175A3B">
      <w:pPr>
        <w:jc w:val="both"/>
        <w:rPr>
          <w:sz w:val="26"/>
          <w:szCs w:val="26"/>
        </w:rPr>
      </w:pPr>
      <w:r w:rsidRPr="00175A3B">
        <w:rPr>
          <w:sz w:val="26"/>
          <w:szCs w:val="26"/>
        </w:rPr>
        <w:t>A paksi Földtani Kutatási Program keretében mélyült fúrások maganyagának me</w:t>
      </w:r>
      <w:r w:rsidR="00782ED8">
        <w:rPr>
          <w:sz w:val="26"/>
          <w:szCs w:val="26"/>
        </w:rPr>
        <w:t>gtekintése. Ennek keretében 100–</w:t>
      </w:r>
      <w:r w:rsidRPr="00175A3B">
        <w:rPr>
          <w:sz w:val="26"/>
          <w:szCs w:val="26"/>
        </w:rPr>
        <w:t>100 m maganyag megtekintésére lesz lehetőség a negyedidőszaki és miocén üledékes, miocén vulkáni, pre-kainozoos kristályos és pre-kainozoos üledékes kőzetek megismerése céljából.</w:t>
      </w:r>
    </w:p>
    <w:p w:rsidR="00175A3B" w:rsidRPr="00175A3B" w:rsidRDefault="00175A3B" w:rsidP="00175A3B">
      <w:pPr>
        <w:jc w:val="both"/>
        <w:rPr>
          <w:sz w:val="26"/>
          <w:szCs w:val="26"/>
          <w:u w:val="single"/>
        </w:rPr>
      </w:pPr>
    </w:p>
    <w:p w:rsidR="00175A3B" w:rsidRPr="00175A3B" w:rsidRDefault="00175A3B" w:rsidP="00175A3B">
      <w:pPr>
        <w:jc w:val="both"/>
        <w:rPr>
          <w:sz w:val="26"/>
          <w:szCs w:val="26"/>
        </w:rPr>
      </w:pPr>
      <w:r w:rsidRPr="00175A3B">
        <w:rPr>
          <w:sz w:val="26"/>
          <w:szCs w:val="26"/>
        </w:rPr>
        <w:t>Várunk minden érdeklődőt sok szeretettel!</w:t>
      </w:r>
    </w:p>
    <w:p w:rsidR="00BB500A" w:rsidRDefault="00BB500A" w:rsidP="00175A3B">
      <w:pPr>
        <w:jc w:val="both"/>
        <w:rPr>
          <w:sz w:val="26"/>
          <w:szCs w:val="26"/>
        </w:rPr>
      </w:pPr>
    </w:p>
    <w:p w:rsidR="00175A3B" w:rsidRPr="00175A3B" w:rsidRDefault="00175A3B" w:rsidP="00175A3B">
      <w:pPr>
        <w:jc w:val="both"/>
        <w:rPr>
          <w:sz w:val="26"/>
          <w:szCs w:val="26"/>
        </w:rPr>
      </w:pPr>
      <w:r w:rsidRPr="00175A3B">
        <w:rPr>
          <w:sz w:val="26"/>
          <w:szCs w:val="26"/>
        </w:rPr>
        <w:t>Tisztelettel:</w:t>
      </w:r>
    </w:p>
    <w:p w:rsidR="00175A3B" w:rsidRPr="00175A3B" w:rsidRDefault="00175A3B" w:rsidP="00175A3B">
      <w:pPr>
        <w:jc w:val="both"/>
        <w:rPr>
          <w:sz w:val="26"/>
          <w:szCs w:val="26"/>
        </w:rPr>
      </w:pPr>
      <w:r w:rsidRPr="00175A3B">
        <w:rPr>
          <w:sz w:val="26"/>
          <w:szCs w:val="26"/>
        </w:rPr>
        <w:t xml:space="preserve">Maros Gyula és Botfalvai Gábor </w:t>
      </w:r>
    </w:p>
    <w:p w:rsidR="00175A3B" w:rsidRDefault="00175A3B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175A3B" w:rsidRPr="001713C0" w:rsidRDefault="00175A3B" w:rsidP="00175A3B">
      <w:pPr>
        <w:jc w:val="both"/>
        <w:rPr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AB0905" w:rsidRDefault="00AB0905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F2F85" w:rsidRDefault="00BF2F85" w:rsidP="00BF2F85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</w:rPr>
      </w:pPr>
      <w:r w:rsidRPr="001713C0">
        <w:rPr>
          <w:b/>
          <w:sz w:val="26"/>
          <w:szCs w:val="26"/>
          <w:u w:val="single"/>
        </w:rPr>
        <w:lastRenderedPageBreak/>
        <w:t>November 9–10</w:t>
      </w:r>
      <w:r>
        <w:rPr>
          <w:b/>
          <w:sz w:val="26"/>
          <w:szCs w:val="26"/>
          <w:u w:val="single"/>
        </w:rPr>
        <w:t>.</w:t>
      </w:r>
      <w:r w:rsidRPr="001713C0">
        <w:rPr>
          <w:b/>
          <w:sz w:val="26"/>
          <w:szCs w:val="26"/>
          <w:u w:val="single"/>
        </w:rPr>
        <w:t xml:space="preserve"> (szombat–vasárnap)</w:t>
      </w:r>
    </w:p>
    <w:p w:rsidR="00BF2F85" w:rsidRPr="001713C0" w:rsidRDefault="00BF2F85" w:rsidP="00BF2F85">
      <w:pPr>
        <w:jc w:val="both"/>
        <w:rPr>
          <w:sz w:val="26"/>
          <w:szCs w:val="26"/>
        </w:rPr>
      </w:pPr>
      <w:r w:rsidRPr="001713C0">
        <w:rPr>
          <w:sz w:val="26"/>
          <w:szCs w:val="26"/>
        </w:rPr>
        <w:t>Magyar Természettudományi Múzeum</w:t>
      </w:r>
      <w:r>
        <w:rPr>
          <w:sz w:val="26"/>
          <w:szCs w:val="26"/>
        </w:rPr>
        <w:t xml:space="preserve">, </w:t>
      </w:r>
      <w:r w:rsidR="00D81090">
        <w:rPr>
          <w:sz w:val="26"/>
          <w:szCs w:val="26"/>
        </w:rPr>
        <w:t xml:space="preserve">Budapest, </w:t>
      </w:r>
      <w:r>
        <w:rPr>
          <w:sz w:val="26"/>
          <w:szCs w:val="26"/>
        </w:rPr>
        <w:t>Ludovika tér</w:t>
      </w:r>
      <w:r w:rsidR="00D81090">
        <w:rPr>
          <w:sz w:val="26"/>
          <w:szCs w:val="26"/>
        </w:rPr>
        <w:t xml:space="preserve"> 2.</w:t>
      </w:r>
    </w:p>
    <w:p w:rsidR="00BF2F85" w:rsidRPr="001713C0" w:rsidRDefault="00BF2F85" w:rsidP="00BF2F85">
      <w:pPr>
        <w:pStyle w:val="NormlWeb"/>
        <w:shd w:val="clear" w:color="auto" w:fill="FFFFFF"/>
        <w:spacing w:before="0" w:after="0"/>
        <w:jc w:val="both"/>
        <w:rPr>
          <w:rStyle w:val="Kiemels2"/>
          <w:color w:val="222222"/>
          <w:sz w:val="26"/>
          <w:szCs w:val="26"/>
        </w:rPr>
      </w:pPr>
      <w:r w:rsidRPr="001713C0">
        <w:rPr>
          <w:bCs/>
          <w:color w:val="000000"/>
          <w:sz w:val="26"/>
          <w:szCs w:val="26"/>
        </w:rPr>
        <w:t>MAGYARHONI FÖLDTANI TÁRSULAT</w:t>
      </w:r>
    </w:p>
    <w:p w:rsidR="00BF2F85" w:rsidRPr="001713C0" w:rsidRDefault="00BF2F85" w:rsidP="00BF2F85">
      <w:pPr>
        <w:pStyle w:val="NormlWeb"/>
        <w:shd w:val="clear" w:color="auto" w:fill="FFFFFF"/>
        <w:spacing w:before="0" w:after="0"/>
        <w:jc w:val="both"/>
        <w:rPr>
          <w:bCs/>
          <w:iCs/>
          <w:sz w:val="26"/>
          <w:szCs w:val="26"/>
        </w:rPr>
      </w:pPr>
    </w:p>
    <w:p w:rsidR="00BF2F85" w:rsidRPr="001713C0" w:rsidRDefault="00BF2F85" w:rsidP="00BF2F85">
      <w:pPr>
        <w:pStyle w:val="NormlWeb"/>
        <w:shd w:val="clear" w:color="auto" w:fill="FFFFFF"/>
        <w:spacing w:before="0" w:after="0"/>
        <w:jc w:val="center"/>
        <w:rPr>
          <w:b/>
          <w:bCs/>
          <w:iCs/>
          <w:sz w:val="26"/>
          <w:szCs w:val="26"/>
        </w:rPr>
      </w:pPr>
      <w:r w:rsidRPr="001713C0">
        <w:rPr>
          <w:b/>
          <w:bCs/>
          <w:iCs/>
          <w:sz w:val="26"/>
          <w:szCs w:val="26"/>
        </w:rPr>
        <w:t>Földtudományos Forgatag</w:t>
      </w:r>
    </w:p>
    <w:p w:rsidR="00BF2F85" w:rsidRPr="00AA7FC7" w:rsidRDefault="00BF2F85" w:rsidP="00BF2F85">
      <w:pPr>
        <w:pStyle w:val="NormlWeb"/>
        <w:shd w:val="clear" w:color="auto" w:fill="FFFFFF"/>
        <w:spacing w:before="0" w:after="0"/>
        <w:jc w:val="both"/>
        <w:rPr>
          <w:b/>
          <w:bCs/>
          <w:iCs/>
          <w:sz w:val="12"/>
          <w:szCs w:val="12"/>
        </w:rPr>
      </w:pPr>
    </w:p>
    <w:p w:rsidR="00BF2F85" w:rsidRPr="001713C0" w:rsidRDefault="00BF2F85" w:rsidP="00BF2F85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 2019</w:t>
      </w:r>
      <w:r w:rsidRPr="001713C0">
        <w:rPr>
          <w:color w:val="000000" w:themeColor="text1"/>
          <w:sz w:val="26"/>
          <w:szCs w:val="26"/>
        </w:rPr>
        <w:t>. évi rendezvénynek a Magyar Természettudományi Múzeum ad otthont. A forgatagon bemutatkoznak földtudományi kutatással foglalkozó intézményeink, megisme</w:t>
      </w:r>
      <w:r w:rsidRPr="001713C0">
        <w:rPr>
          <w:color w:val="000000" w:themeColor="text1"/>
          <w:sz w:val="26"/>
          <w:szCs w:val="26"/>
        </w:rPr>
        <w:softHyphen/>
        <w:t>rkedhetnek ásványkincseinkkel, a klímaváltozás nyomaival a kőzetekben, a földtani veszélyforrásokkal, a Földet vizsgáló geofizikusok különleges eszközeivel</w:t>
      </w:r>
      <w:r w:rsidR="00A7582D">
        <w:rPr>
          <w:color w:val="000000" w:themeColor="text1"/>
          <w:sz w:val="26"/>
          <w:szCs w:val="26"/>
        </w:rPr>
        <w:t>, a</w:t>
      </w:r>
      <w:r w:rsidRPr="001713C0">
        <w:rPr>
          <w:color w:val="000000" w:themeColor="text1"/>
          <w:sz w:val="26"/>
          <w:szCs w:val="26"/>
        </w:rPr>
        <w:t xml:space="preserve"> szénhidrogén kutatás érdekessé</w:t>
      </w:r>
      <w:r w:rsidRPr="001713C0">
        <w:rPr>
          <w:color w:val="000000" w:themeColor="text1"/>
          <w:sz w:val="26"/>
          <w:szCs w:val="26"/>
        </w:rPr>
        <w:softHyphen/>
        <w:t>geivel.</w:t>
      </w:r>
      <w:r w:rsidR="00A7582D">
        <w:rPr>
          <w:color w:val="000000" w:themeColor="text1"/>
          <w:sz w:val="26"/>
          <w:szCs w:val="26"/>
        </w:rPr>
        <w:t xml:space="preserve"> </w:t>
      </w:r>
    </w:p>
    <w:p w:rsidR="00BF2F85" w:rsidRPr="001713C0" w:rsidRDefault="00BF2F85" w:rsidP="00BF2F85">
      <w:pPr>
        <w:jc w:val="both"/>
        <w:rPr>
          <w:color w:val="000000" w:themeColor="text1"/>
          <w:sz w:val="26"/>
          <w:szCs w:val="26"/>
        </w:rPr>
      </w:pPr>
      <w:r w:rsidRPr="001713C0">
        <w:rPr>
          <w:color w:val="000000" w:themeColor="text1"/>
          <w:sz w:val="26"/>
          <w:szCs w:val="26"/>
        </w:rPr>
        <w:t>Nemzeti parkjaink és geoparkjaink hazánk legszebb felkereshető földtani látványosságait mutatják be, és geotúra ajánlatokkal várják az érdeklődőket.</w:t>
      </w:r>
    </w:p>
    <w:p w:rsidR="00BF2F85" w:rsidRPr="001713C0" w:rsidRDefault="00073404" w:rsidP="00BF2F85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</w:t>
      </w:r>
      <w:r w:rsidR="00BF2F85" w:rsidRPr="001713C0">
        <w:rPr>
          <w:color w:val="000000" w:themeColor="text1"/>
          <w:sz w:val="26"/>
          <w:szCs w:val="26"/>
        </w:rPr>
        <w:t xml:space="preserve"> kisebbeket a standokon megannyi érdekes foglalkozás, geoját</w:t>
      </w:r>
      <w:r>
        <w:rPr>
          <w:color w:val="000000" w:themeColor="text1"/>
          <w:sz w:val="26"/>
          <w:szCs w:val="26"/>
        </w:rPr>
        <w:t>ék</w:t>
      </w:r>
      <w:r w:rsidR="00BF2F85" w:rsidRPr="001713C0">
        <w:rPr>
          <w:color w:val="000000" w:themeColor="text1"/>
          <w:sz w:val="26"/>
          <w:szCs w:val="26"/>
        </w:rPr>
        <w:t xml:space="preserve"> várja. </w:t>
      </w:r>
    </w:p>
    <w:p w:rsidR="00BF2F85" w:rsidRPr="001713C0" w:rsidRDefault="00BF2F85" w:rsidP="00BF2F85">
      <w:pPr>
        <w:jc w:val="both"/>
        <w:rPr>
          <w:color w:val="000000" w:themeColor="text1"/>
          <w:sz w:val="26"/>
          <w:szCs w:val="26"/>
        </w:rPr>
      </w:pPr>
      <w:r w:rsidRPr="001713C0">
        <w:rPr>
          <w:color w:val="000000" w:themeColor="text1"/>
          <w:sz w:val="26"/>
          <w:szCs w:val="26"/>
        </w:rPr>
        <w:t>Évmilliók története ősmaradványok, ásványok, kőzetek képében, kéz</w:t>
      </w:r>
      <w:r w:rsidRPr="001713C0">
        <w:rPr>
          <w:color w:val="000000" w:themeColor="text1"/>
          <w:sz w:val="26"/>
          <w:szCs w:val="26"/>
        </w:rPr>
        <w:softHyphen/>
        <w:t>közel</w:t>
      </w:r>
      <w:r w:rsidRPr="001713C0">
        <w:rPr>
          <w:color w:val="000000" w:themeColor="text1"/>
          <w:sz w:val="26"/>
          <w:szCs w:val="26"/>
        </w:rPr>
        <w:softHyphen/>
        <w:t>ben.</w:t>
      </w:r>
    </w:p>
    <w:p w:rsidR="00BF2F85" w:rsidRDefault="00BF2F85" w:rsidP="00BF2F85">
      <w:pPr>
        <w:jc w:val="both"/>
        <w:rPr>
          <w:color w:val="000000" w:themeColor="text1"/>
          <w:sz w:val="26"/>
          <w:szCs w:val="26"/>
        </w:rPr>
      </w:pPr>
      <w:r w:rsidRPr="001713C0">
        <w:rPr>
          <w:color w:val="000000" w:themeColor="text1"/>
          <w:sz w:val="26"/>
          <w:szCs w:val="26"/>
        </w:rPr>
        <w:t>Kedvezményes ásvány- kőzet és könyvvásár!</w:t>
      </w:r>
      <w:r w:rsidR="00D20032">
        <w:rPr>
          <w:color w:val="000000" w:themeColor="text1"/>
          <w:sz w:val="26"/>
          <w:szCs w:val="26"/>
        </w:rPr>
        <w:t xml:space="preserve"> </w:t>
      </w:r>
      <w:r w:rsidRPr="001713C0">
        <w:rPr>
          <w:color w:val="000000" w:themeColor="text1"/>
          <w:sz w:val="26"/>
          <w:szCs w:val="26"/>
        </w:rPr>
        <w:t xml:space="preserve">Ismeretterjesztő előadások, </w:t>
      </w:r>
      <w:r w:rsidR="00D20032">
        <w:rPr>
          <w:color w:val="000000" w:themeColor="text1"/>
          <w:sz w:val="26"/>
          <w:szCs w:val="26"/>
        </w:rPr>
        <w:t>filmek!</w:t>
      </w:r>
    </w:p>
    <w:p w:rsidR="00073404" w:rsidRPr="00A7582D" w:rsidRDefault="00073404" w:rsidP="00BF2F85">
      <w:pPr>
        <w:jc w:val="both"/>
        <w:rPr>
          <w:b/>
          <w:color w:val="000000" w:themeColor="text1"/>
          <w:sz w:val="26"/>
          <w:szCs w:val="26"/>
        </w:rPr>
      </w:pPr>
      <w:r w:rsidRPr="00A7582D">
        <w:rPr>
          <w:b/>
          <w:color w:val="000000" w:themeColor="text1"/>
          <w:sz w:val="26"/>
          <w:szCs w:val="26"/>
        </w:rPr>
        <w:t xml:space="preserve">Az idén is lehet </w:t>
      </w:r>
      <w:r w:rsidR="00A7582D">
        <w:rPr>
          <w:b/>
          <w:color w:val="000000" w:themeColor="text1"/>
          <w:sz w:val="26"/>
          <w:szCs w:val="26"/>
        </w:rPr>
        <w:t>nevezni a Geosütisütő versenyre és ú</w:t>
      </w:r>
      <w:bookmarkStart w:id="0" w:name="_GoBack"/>
      <w:bookmarkEnd w:id="0"/>
      <w:r w:rsidR="00A7582D" w:rsidRPr="00A7582D">
        <w:rPr>
          <w:b/>
          <w:color w:val="000000" w:themeColor="text1"/>
          <w:sz w:val="26"/>
          <w:szCs w:val="26"/>
        </w:rPr>
        <w:t>jra itt lesz az Utazó Planetárium!</w:t>
      </w:r>
    </w:p>
    <w:p w:rsidR="00BF2F85" w:rsidRPr="00D81090" w:rsidRDefault="00BF2F85" w:rsidP="00BF2F85">
      <w:pPr>
        <w:jc w:val="both"/>
        <w:rPr>
          <w:color w:val="000000" w:themeColor="text1"/>
          <w:sz w:val="12"/>
          <w:szCs w:val="12"/>
        </w:rPr>
      </w:pPr>
    </w:p>
    <w:p w:rsidR="00BF2F85" w:rsidRPr="001713C0" w:rsidRDefault="00BF2F85" w:rsidP="00BF2F8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Bemutatkozik a 2020</w:t>
      </w:r>
      <w:r w:rsidRPr="001713C0">
        <w:rPr>
          <w:b/>
          <w:sz w:val="26"/>
          <w:szCs w:val="26"/>
        </w:rPr>
        <w:t>-as Év ásványa Év ősmaradványa!</w:t>
      </w:r>
    </w:p>
    <w:p w:rsidR="00BF2F85" w:rsidRPr="00AA7FC7" w:rsidRDefault="00BF2F85" w:rsidP="00BF2F85">
      <w:pPr>
        <w:jc w:val="both"/>
        <w:rPr>
          <w:color w:val="000000" w:themeColor="text1"/>
          <w:sz w:val="12"/>
          <w:szCs w:val="12"/>
        </w:rPr>
      </w:pPr>
    </w:p>
    <w:p w:rsidR="00D20032" w:rsidRDefault="00D20032" w:rsidP="00D20032">
      <w:pPr>
        <w:jc w:val="center"/>
        <w:rPr>
          <w:b/>
          <w:sz w:val="26"/>
          <w:szCs w:val="26"/>
        </w:rPr>
      </w:pPr>
    </w:p>
    <w:p w:rsidR="00D20032" w:rsidRPr="00D20032" w:rsidRDefault="00D20032" w:rsidP="00D20032">
      <w:pPr>
        <w:jc w:val="center"/>
        <w:rPr>
          <w:b/>
          <w:sz w:val="26"/>
          <w:szCs w:val="26"/>
        </w:rPr>
      </w:pPr>
      <w:r w:rsidRPr="00D20032">
        <w:rPr>
          <w:b/>
          <w:sz w:val="26"/>
          <w:szCs w:val="26"/>
        </w:rPr>
        <w:t>A Magyarhoni Földtani Társulat meghirdeti a</w:t>
      </w:r>
    </w:p>
    <w:p w:rsidR="00D20032" w:rsidRDefault="00D20032" w:rsidP="00D20032">
      <w:pPr>
        <w:jc w:val="center"/>
        <w:rPr>
          <w:b/>
          <w:sz w:val="26"/>
          <w:szCs w:val="26"/>
        </w:rPr>
      </w:pPr>
      <w:r w:rsidRPr="007A779D">
        <w:rPr>
          <w:b/>
          <w:sz w:val="26"/>
          <w:szCs w:val="26"/>
        </w:rPr>
        <w:t xml:space="preserve">II. </w:t>
      </w:r>
      <w:r>
        <w:rPr>
          <w:b/>
          <w:sz w:val="26"/>
          <w:szCs w:val="26"/>
        </w:rPr>
        <w:t>GEOSÜT</w:t>
      </w:r>
      <w:r w:rsidR="00D81090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SÜTŐ VERSENY</w:t>
      </w:r>
      <w:r w:rsidRPr="007A779D">
        <w:rPr>
          <w:b/>
          <w:sz w:val="26"/>
          <w:szCs w:val="26"/>
        </w:rPr>
        <w:t>T,</w:t>
      </w:r>
      <w:r w:rsidRPr="007A779D">
        <w:rPr>
          <w:b/>
          <w:sz w:val="26"/>
          <w:szCs w:val="26"/>
        </w:rPr>
        <w:br/>
        <w:t>azoknak, akik éhezik a földtudományt</w:t>
      </w:r>
    </w:p>
    <w:p w:rsidR="00D20032" w:rsidRPr="00073404" w:rsidRDefault="00D20032" w:rsidP="00D20032">
      <w:pPr>
        <w:jc w:val="center"/>
        <w:rPr>
          <w:b/>
          <w:sz w:val="12"/>
          <w:szCs w:val="12"/>
        </w:rPr>
      </w:pPr>
    </w:p>
    <w:p w:rsidR="00D20032" w:rsidRPr="007A779D" w:rsidRDefault="00D20032" w:rsidP="00D20032">
      <w:pPr>
        <w:jc w:val="both"/>
        <w:rPr>
          <w:sz w:val="26"/>
          <w:szCs w:val="26"/>
        </w:rPr>
      </w:pPr>
      <w:r w:rsidRPr="007A779D">
        <w:rPr>
          <w:sz w:val="26"/>
          <w:szCs w:val="26"/>
          <w:shd w:val="clear" w:color="auto" w:fill="FFFFFF"/>
        </w:rPr>
        <w:t xml:space="preserve">Neked is mindig a földtani rétegek jutnak eszedbe egy tortaszelet láttán? A kakóscsigáról meg egy ammonitesz? A kúpforma tortán égő tűzijátékról pedig a Stromboli? Neked is </w:t>
      </w:r>
      <w:r w:rsidRPr="00073404">
        <w:rPr>
          <w:b/>
          <w:i/>
          <w:sz w:val="26"/>
          <w:szCs w:val="26"/>
          <w:shd w:val="clear" w:color="auto" w:fill="FFFFFF"/>
        </w:rPr>
        <w:t>édes</w:t>
      </w:r>
      <w:r w:rsidRPr="007A779D">
        <w:rPr>
          <w:sz w:val="26"/>
          <w:szCs w:val="26"/>
          <w:shd w:val="clear" w:color="auto" w:fill="FFFFFF"/>
        </w:rPr>
        <w:t xml:space="preserve"> a földtudomány? Akkor neked szól a geosütisütő verseny! </w:t>
      </w:r>
      <w:r w:rsidRPr="007A779D">
        <w:rPr>
          <w:sz w:val="26"/>
          <w:szCs w:val="26"/>
        </w:rPr>
        <w:t xml:space="preserve">A négy kategóriában meghirdetett versenyre a 11. Földtudományos forgatagon kerül sor. A fődíjat elnyerő személy, vagy csapat egy éven át viseli az </w:t>
      </w:r>
      <w:r w:rsidRPr="007A779D">
        <w:rPr>
          <w:b/>
          <w:sz w:val="26"/>
          <w:szCs w:val="26"/>
        </w:rPr>
        <w:t>Év geocukrásza</w:t>
      </w:r>
      <w:r w:rsidRPr="007A779D">
        <w:rPr>
          <w:sz w:val="26"/>
          <w:szCs w:val="26"/>
        </w:rPr>
        <w:t xml:space="preserve"> címet és őrzi a címmel járó vándorserleget.</w:t>
      </w:r>
    </w:p>
    <w:p w:rsidR="00D81090" w:rsidRPr="00D20032" w:rsidRDefault="00D81090" w:rsidP="00D81090">
      <w:pPr>
        <w:rPr>
          <w:b/>
          <w:i/>
          <w:sz w:val="12"/>
          <w:szCs w:val="12"/>
        </w:rPr>
      </w:pPr>
    </w:p>
    <w:p w:rsidR="00D20032" w:rsidRPr="00D81090" w:rsidRDefault="00D20032" w:rsidP="00D20032">
      <w:pPr>
        <w:rPr>
          <w:b/>
          <w:i/>
          <w:sz w:val="26"/>
          <w:szCs w:val="26"/>
        </w:rPr>
      </w:pPr>
      <w:r w:rsidRPr="00D81090">
        <w:rPr>
          <w:b/>
          <w:i/>
          <w:sz w:val="26"/>
          <w:szCs w:val="26"/>
        </w:rPr>
        <w:t>Részletes szabályzat</w:t>
      </w:r>
    </w:p>
    <w:p w:rsidR="00D20032" w:rsidRPr="007A779D" w:rsidRDefault="00D20032" w:rsidP="00D20032">
      <w:pPr>
        <w:jc w:val="both"/>
        <w:rPr>
          <w:sz w:val="26"/>
          <w:szCs w:val="26"/>
        </w:rPr>
      </w:pPr>
      <w:r w:rsidRPr="007A779D">
        <w:rPr>
          <w:sz w:val="26"/>
          <w:szCs w:val="26"/>
        </w:rPr>
        <w:t>A II. geosütisütő versenyt a 11. Földtudományos forgatagon rendezzük meg, 2019. november 9-én, szombaton.</w:t>
      </w:r>
    </w:p>
    <w:p w:rsidR="00D20032" w:rsidRPr="007A779D" w:rsidRDefault="00D20032" w:rsidP="00D20032">
      <w:pPr>
        <w:jc w:val="both"/>
        <w:rPr>
          <w:sz w:val="26"/>
          <w:szCs w:val="26"/>
        </w:rPr>
      </w:pPr>
      <w:r w:rsidRPr="007A779D">
        <w:rPr>
          <w:sz w:val="26"/>
          <w:szCs w:val="26"/>
        </w:rPr>
        <w:t>A jeligével (frappás címmel) ellátott alkotásokat november 9-én 14 óráig kell a helyszínre szállítani. Csak kész alkotásokat fogadunk, sütésre, főzésre, hűtésre a helyszínen nincs lehe</w:t>
      </w:r>
      <w:r w:rsidR="00D81090">
        <w:rPr>
          <w:sz w:val="26"/>
          <w:szCs w:val="26"/>
        </w:rPr>
        <w:softHyphen/>
      </w:r>
      <w:r w:rsidRPr="007A779D">
        <w:rPr>
          <w:sz w:val="26"/>
          <w:szCs w:val="26"/>
        </w:rPr>
        <w:t>tőség. A nevezett pályaművek kizárólag ehető, az egészségre ártalmatlan összetevőket és alkatrészeket tartalmazhatnak! Egy személy vagy csapat több kategóriában is, több pálya</w:t>
      </w:r>
      <w:r w:rsidR="00D81090">
        <w:rPr>
          <w:sz w:val="26"/>
          <w:szCs w:val="26"/>
        </w:rPr>
        <w:softHyphen/>
      </w:r>
      <w:r w:rsidRPr="007A779D">
        <w:rPr>
          <w:sz w:val="26"/>
          <w:szCs w:val="26"/>
        </w:rPr>
        <w:t>művel indulhat. Nevezni a nevezési lap kitöltésével lehet, melyen fel kell tüntetni a pálya</w:t>
      </w:r>
      <w:r w:rsidR="00D81090">
        <w:rPr>
          <w:sz w:val="26"/>
          <w:szCs w:val="26"/>
        </w:rPr>
        <w:softHyphen/>
      </w:r>
      <w:r w:rsidRPr="007A779D">
        <w:rPr>
          <w:sz w:val="26"/>
          <w:szCs w:val="26"/>
        </w:rPr>
        <w:t>művek minden összetevőjét!</w:t>
      </w:r>
    </w:p>
    <w:p w:rsidR="00D20032" w:rsidRPr="00D20032" w:rsidRDefault="00D20032" w:rsidP="00D20032">
      <w:pPr>
        <w:rPr>
          <w:b/>
          <w:i/>
          <w:sz w:val="12"/>
          <w:szCs w:val="12"/>
        </w:rPr>
      </w:pPr>
    </w:p>
    <w:p w:rsidR="00D20032" w:rsidRPr="007A779D" w:rsidRDefault="00D20032" w:rsidP="00D20032">
      <w:pPr>
        <w:rPr>
          <w:b/>
          <w:i/>
          <w:sz w:val="26"/>
          <w:szCs w:val="26"/>
        </w:rPr>
      </w:pPr>
      <w:r w:rsidRPr="007A779D">
        <w:rPr>
          <w:b/>
          <w:i/>
          <w:sz w:val="26"/>
          <w:szCs w:val="26"/>
        </w:rPr>
        <w:t>A II. geosütisütő verseny kategóriái</w:t>
      </w:r>
    </w:p>
    <w:p w:rsidR="00D20032" w:rsidRPr="007A779D" w:rsidRDefault="00D20032" w:rsidP="00D20032">
      <w:pPr>
        <w:rPr>
          <w:sz w:val="26"/>
          <w:szCs w:val="26"/>
        </w:rPr>
      </w:pPr>
      <w:r w:rsidRPr="007A779D">
        <w:rPr>
          <w:sz w:val="26"/>
          <w:szCs w:val="26"/>
        </w:rPr>
        <w:t>1. Az év ásványa, a galenit</w:t>
      </w:r>
    </w:p>
    <w:p w:rsidR="00D20032" w:rsidRPr="007A779D" w:rsidRDefault="00D20032" w:rsidP="00D20032">
      <w:pPr>
        <w:rPr>
          <w:sz w:val="26"/>
          <w:szCs w:val="26"/>
        </w:rPr>
      </w:pPr>
      <w:r w:rsidRPr="007A779D">
        <w:rPr>
          <w:sz w:val="26"/>
          <w:szCs w:val="26"/>
        </w:rPr>
        <w:t xml:space="preserve">2. Az év ősmaradványa, a </w:t>
      </w:r>
      <w:r w:rsidRPr="007A779D">
        <w:rPr>
          <w:i/>
          <w:sz w:val="26"/>
          <w:szCs w:val="26"/>
        </w:rPr>
        <w:t>Komlosaurus</w:t>
      </w:r>
    </w:p>
    <w:p w:rsidR="00D20032" w:rsidRPr="007A779D" w:rsidRDefault="00D20032" w:rsidP="00D20032">
      <w:pPr>
        <w:rPr>
          <w:sz w:val="26"/>
          <w:szCs w:val="26"/>
        </w:rPr>
      </w:pPr>
      <w:r w:rsidRPr="007A779D">
        <w:rPr>
          <w:sz w:val="26"/>
          <w:szCs w:val="26"/>
        </w:rPr>
        <w:t>3. A kedvenc vulkáni jelenségem</w:t>
      </w:r>
    </w:p>
    <w:p w:rsidR="00D20032" w:rsidRPr="007A779D" w:rsidRDefault="00D20032" w:rsidP="00D20032">
      <w:pPr>
        <w:rPr>
          <w:sz w:val="26"/>
          <w:szCs w:val="26"/>
        </w:rPr>
      </w:pPr>
      <w:r w:rsidRPr="007A779D">
        <w:rPr>
          <w:sz w:val="26"/>
          <w:szCs w:val="26"/>
        </w:rPr>
        <w:t>4. Travertínó</w:t>
      </w:r>
    </w:p>
    <w:p w:rsidR="00D20032" w:rsidRPr="00D20032" w:rsidRDefault="00D20032" w:rsidP="00D20032">
      <w:pPr>
        <w:rPr>
          <w:b/>
          <w:i/>
          <w:sz w:val="12"/>
          <w:szCs w:val="12"/>
        </w:rPr>
      </w:pPr>
    </w:p>
    <w:p w:rsidR="00D20032" w:rsidRPr="007A779D" w:rsidRDefault="00D20032" w:rsidP="00D20032">
      <w:pPr>
        <w:rPr>
          <w:b/>
          <w:i/>
          <w:sz w:val="26"/>
          <w:szCs w:val="26"/>
        </w:rPr>
      </w:pPr>
      <w:r w:rsidRPr="007A779D">
        <w:rPr>
          <w:b/>
          <w:i/>
          <w:sz w:val="26"/>
          <w:szCs w:val="26"/>
        </w:rPr>
        <w:t>Zsűri</w:t>
      </w:r>
    </w:p>
    <w:p w:rsidR="00D20032" w:rsidRPr="007A779D" w:rsidRDefault="00D20032" w:rsidP="00D20032">
      <w:pPr>
        <w:jc w:val="both"/>
        <w:rPr>
          <w:sz w:val="26"/>
          <w:szCs w:val="26"/>
        </w:rPr>
      </w:pPr>
      <w:r w:rsidRPr="007A779D">
        <w:rPr>
          <w:sz w:val="26"/>
          <w:szCs w:val="26"/>
        </w:rPr>
        <w:t>A háromtagú, mind geo, mind édes témákban jártas, szakértő zsűri 15 óráig bírálja el a beérkező pályaműveket. A bírálat során figyelembe vett szempontok:</w:t>
      </w:r>
      <w:r>
        <w:rPr>
          <w:sz w:val="26"/>
          <w:szCs w:val="26"/>
        </w:rPr>
        <w:t xml:space="preserve"> </w:t>
      </w:r>
      <w:r w:rsidRPr="007A779D">
        <w:rPr>
          <w:sz w:val="26"/>
          <w:szCs w:val="26"/>
        </w:rPr>
        <w:t>ötletesség,</w:t>
      </w:r>
      <w:r>
        <w:rPr>
          <w:sz w:val="26"/>
          <w:szCs w:val="26"/>
        </w:rPr>
        <w:t xml:space="preserve"> </w:t>
      </w:r>
      <w:r w:rsidRPr="007A779D">
        <w:rPr>
          <w:sz w:val="26"/>
          <w:szCs w:val="26"/>
        </w:rPr>
        <w:t>íz,</w:t>
      </w:r>
      <w:r>
        <w:rPr>
          <w:sz w:val="26"/>
          <w:szCs w:val="26"/>
        </w:rPr>
        <w:t xml:space="preserve"> </w:t>
      </w:r>
      <w:r w:rsidRPr="007A779D">
        <w:rPr>
          <w:sz w:val="26"/>
          <w:szCs w:val="26"/>
        </w:rPr>
        <w:t>jelige.</w:t>
      </w:r>
    </w:p>
    <w:p w:rsidR="00D20032" w:rsidRPr="007A779D" w:rsidRDefault="00D20032" w:rsidP="00D20032">
      <w:pPr>
        <w:jc w:val="both"/>
        <w:rPr>
          <w:sz w:val="26"/>
          <w:szCs w:val="26"/>
        </w:rPr>
      </w:pPr>
      <w:r w:rsidRPr="007A779D">
        <w:rPr>
          <w:sz w:val="26"/>
          <w:szCs w:val="26"/>
        </w:rPr>
        <w:t>A zsűri fenntartja magának a jogot az erősen szubjektív döntésre, amely ellen fellebbezésnek helye nincs!</w:t>
      </w:r>
    </w:p>
    <w:p w:rsidR="00D20032" w:rsidRPr="007A779D" w:rsidRDefault="00D20032" w:rsidP="00D20032">
      <w:pPr>
        <w:rPr>
          <w:b/>
          <w:i/>
          <w:sz w:val="26"/>
          <w:szCs w:val="26"/>
        </w:rPr>
      </w:pPr>
      <w:r w:rsidRPr="007A779D">
        <w:rPr>
          <w:b/>
          <w:i/>
          <w:sz w:val="26"/>
          <w:szCs w:val="26"/>
        </w:rPr>
        <w:lastRenderedPageBreak/>
        <w:t>Díjak</w:t>
      </w:r>
    </w:p>
    <w:p w:rsidR="00D20032" w:rsidRPr="007A779D" w:rsidRDefault="00D20032" w:rsidP="00D20032">
      <w:pPr>
        <w:jc w:val="both"/>
        <w:rPr>
          <w:sz w:val="26"/>
          <w:szCs w:val="26"/>
        </w:rPr>
      </w:pPr>
      <w:r w:rsidRPr="007A779D">
        <w:rPr>
          <w:sz w:val="26"/>
          <w:szCs w:val="26"/>
        </w:rPr>
        <w:t>Minden kategória első helyezettje ajándékban részesül.</w:t>
      </w:r>
    </w:p>
    <w:p w:rsidR="00D20032" w:rsidRPr="007A779D" w:rsidRDefault="00D20032" w:rsidP="00D200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fődíjas cukrász(csapat) egy </w:t>
      </w:r>
      <w:r w:rsidRPr="007A779D">
        <w:rPr>
          <w:sz w:val="26"/>
          <w:szCs w:val="26"/>
        </w:rPr>
        <w:t xml:space="preserve">éven át viselheti az </w:t>
      </w:r>
      <w:r w:rsidRPr="007A779D">
        <w:rPr>
          <w:b/>
          <w:sz w:val="26"/>
          <w:szCs w:val="26"/>
        </w:rPr>
        <w:t>Év geocukrásza</w:t>
      </w:r>
      <w:r w:rsidRPr="007A779D">
        <w:rPr>
          <w:sz w:val="26"/>
          <w:szCs w:val="26"/>
        </w:rPr>
        <w:t xml:space="preserve"> címet és őrzi a címhez járó vándorserleget.</w:t>
      </w:r>
    </w:p>
    <w:p w:rsidR="00D20032" w:rsidRPr="00D20032" w:rsidRDefault="00D20032" w:rsidP="00D20032">
      <w:pPr>
        <w:rPr>
          <w:b/>
          <w:i/>
          <w:sz w:val="12"/>
          <w:szCs w:val="12"/>
        </w:rPr>
      </w:pPr>
      <w:r w:rsidRPr="007A779D">
        <w:rPr>
          <w:sz w:val="26"/>
          <w:szCs w:val="26"/>
        </w:rPr>
        <w:t xml:space="preserve">Eredményhirdetés: 15 órakor. </w:t>
      </w:r>
    </w:p>
    <w:p w:rsidR="00D20032" w:rsidRPr="00D20032" w:rsidRDefault="00D20032" w:rsidP="00D20032">
      <w:pPr>
        <w:jc w:val="both"/>
        <w:rPr>
          <w:b/>
          <w:color w:val="000000" w:themeColor="text1"/>
          <w:sz w:val="26"/>
          <w:szCs w:val="26"/>
        </w:rPr>
      </w:pPr>
      <w:r w:rsidRPr="00D20032">
        <w:rPr>
          <w:b/>
          <w:color w:val="000000" w:themeColor="text1"/>
          <w:sz w:val="26"/>
          <w:szCs w:val="26"/>
        </w:rPr>
        <w:t>A forgatag további programjai</w:t>
      </w:r>
      <w:r w:rsidR="00D81090">
        <w:rPr>
          <w:b/>
          <w:color w:val="000000" w:themeColor="text1"/>
          <w:sz w:val="26"/>
          <w:szCs w:val="26"/>
        </w:rPr>
        <w:t>t</w:t>
      </w:r>
      <w:r w:rsidRPr="00D20032">
        <w:rPr>
          <w:b/>
          <w:color w:val="000000" w:themeColor="text1"/>
          <w:sz w:val="26"/>
          <w:szCs w:val="26"/>
        </w:rPr>
        <w:t xml:space="preserve"> a honlapunkon tesszük közzé.</w:t>
      </w:r>
      <w:r>
        <w:rPr>
          <w:b/>
          <w:color w:val="000000" w:themeColor="text1"/>
          <w:sz w:val="26"/>
          <w:szCs w:val="26"/>
        </w:rPr>
        <w:t xml:space="preserve"> </w:t>
      </w:r>
    </w:p>
    <w:p w:rsidR="00D81090" w:rsidRPr="00671D61" w:rsidRDefault="00D81090" w:rsidP="00D81090">
      <w:pPr>
        <w:jc w:val="both"/>
        <w:rPr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D20032" w:rsidRPr="007A779D" w:rsidRDefault="00D20032" w:rsidP="00D20032">
      <w:pPr>
        <w:jc w:val="both"/>
        <w:rPr>
          <w:sz w:val="26"/>
          <w:szCs w:val="26"/>
        </w:rPr>
      </w:pPr>
    </w:p>
    <w:p w:rsidR="00F03AEB" w:rsidRPr="00D20032" w:rsidRDefault="00F03AEB" w:rsidP="00F03AEB">
      <w:pPr>
        <w:rPr>
          <w:b/>
          <w:sz w:val="26"/>
          <w:szCs w:val="26"/>
          <w:u w:val="single"/>
        </w:rPr>
      </w:pPr>
      <w:r w:rsidRPr="00D20032">
        <w:rPr>
          <w:b/>
          <w:sz w:val="26"/>
          <w:szCs w:val="26"/>
          <w:u w:val="single"/>
        </w:rPr>
        <w:t>November 11. (hétfő) 10.30 óra</w:t>
      </w:r>
    </w:p>
    <w:p w:rsidR="00F03AEB" w:rsidRDefault="00F03AEB" w:rsidP="00F03AEB">
      <w:pPr>
        <w:rPr>
          <w:sz w:val="26"/>
          <w:szCs w:val="26"/>
        </w:rPr>
      </w:pPr>
      <w:r w:rsidRPr="00971B00">
        <w:rPr>
          <w:sz w:val="26"/>
          <w:szCs w:val="26"/>
        </w:rPr>
        <w:t>MBFSZ Díszterem, 1143. Budapest, Stefánia út 14</w:t>
      </w:r>
      <w:r w:rsidR="00D20032">
        <w:rPr>
          <w:sz w:val="26"/>
          <w:szCs w:val="26"/>
        </w:rPr>
        <w:t>.,</w:t>
      </w:r>
      <w:r w:rsidRPr="00971B00">
        <w:rPr>
          <w:sz w:val="26"/>
          <w:szCs w:val="26"/>
        </w:rPr>
        <w:t xml:space="preserve"> II. em</w:t>
      </w:r>
      <w:r>
        <w:rPr>
          <w:sz w:val="26"/>
          <w:szCs w:val="26"/>
        </w:rPr>
        <w:t>.</w:t>
      </w:r>
    </w:p>
    <w:p w:rsidR="00AB0905" w:rsidRDefault="00AB0905" w:rsidP="00AB0905">
      <w:pPr>
        <w:rPr>
          <w:sz w:val="26"/>
          <w:szCs w:val="26"/>
        </w:rPr>
      </w:pPr>
      <w:r>
        <w:rPr>
          <w:sz w:val="26"/>
          <w:szCs w:val="26"/>
        </w:rPr>
        <w:t>TUDOMÁNYTÖRTÉNETI SZAKOSZTÁLY, PROGEO FÖLDTUDOMÁNYI TERMÉSZETVÉDELMI SZAKOSZTÁLY</w:t>
      </w:r>
    </w:p>
    <w:p w:rsidR="00F03AEB" w:rsidRDefault="00F03AEB" w:rsidP="00F03AEB">
      <w:pPr>
        <w:rPr>
          <w:b/>
          <w:sz w:val="26"/>
          <w:szCs w:val="26"/>
        </w:rPr>
      </w:pPr>
    </w:p>
    <w:p w:rsidR="00073404" w:rsidRDefault="00073404" w:rsidP="000734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Előadóülés</w:t>
      </w:r>
    </w:p>
    <w:p w:rsidR="00073404" w:rsidRPr="00073404" w:rsidRDefault="00073404" w:rsidP="00073404">
      <w:pPr>
        <w:jc w:val="center"/>
        <w:rPr>
          <w:b/>
          <w:sz w:val="12"/>
          <w:szCs w:val="12"/>
        </w:rPr>
      </w:pPr>
    </w:p>
    <w:p w:rsidR="00F03AEB" w:rsidRPr="00971B00" w:rsidRDefault="00F03AEB" w:rsidP="00F03AEB">
      <w:pPr>
        <w:rPr>
          <w:color w:val="000000"/>
          <w:sz w:val="26"/>
          <w:szCs w:val="26"/>
        </w:rPr>
      </w:pPr>
      <w:r w:rsidRPr="00971B00">
        <w:rPr>
          <w:b/>
          <w:color w:val="000000"/>
          <w:sz w:val="26"/>
          <w:szCs w:val="26"/>
        </w:rPr>
        <w:t>Tardy Jáno</w:t>
      </w:r>
      <w:r w:rsidR="00D20032">
        <w:rPr>
          <w:color w:val="000000"/>
          <w:sz w:val="26"/>
          <w:szCs w:val="26"/>
        </w:rPr>
        <w:t xml:space="preserve">s: </w:t>
      </w:r>
      <w:r w:rsidRPr="00971B00">
        <w:rPr>
          <w:color w:val="000000"/>
          <w:sz w:val="26"/>
          <w:szCs w:val="26"/>
        </w:rPr>
        <w:t>A hazai földtani természetvédelem történeti vázlata</w:t>
      </w:r>
    </w:p>
    <w:p w:rsidR="00F03AEB" w:rsidRPr="00971B00" w:rsidRDefault="00F03AEB" w:rsidP="00F03AEB">
      <w:pPr>
        <w:rPr>
          <w:color w:val="000000"/>
          <w:sz w:val="26"/>
          <w:szCs w:val="26"/>
        </w:rPr>
      </w:pPr>
      <w:r w:rsidRPr="00971B00">
        <w:rPr>
          <w:b/>
          <w:color w:val="000000"/>
          <w:sz w:val="26"/>
          <w:szCs w:val="26"/>
        </w:rPr>
        <w:t>Balázs Réka (KNPI):</w:t>
      </w:r>
      <w:r w:rsidR="00D20032">
        <w:rPr>
          <w:color w:val="000000"/>
          <w:sz w:val="26"/>
          <w:szCs w:val="26"/>
        </w:rPr>
        <w:t xml:space="preserve"> </w:t>
      </w:r>
      <w:r w:rsidRPr="00971B00">
        <w:rPr>
          <w:color w:val="000000"/>
          <w:sz w:val="26"/>
          <w:szCs w:val="26"/>
        </w:rPr>
        <w:t>A réti mészkő feltárás védelmének története</w:t>
      </w:r>
    </w:p>
    <w:p w:rsidR="00F03AEB" w:rsidRPr="00971B00" w:rsidRDefault="00F03AEB" w:rsidP="00F03AEB">
      <w:pPr>
        <w:rPr>
          <w:color w:val="000000"/>
          <w:sz w:val="26"/>
          <w:szCs w:val="26"/>
        </w:rPr>
      </w:pPr>
      <w:r w:rsidRPr="00971B00">
        <w:rPr>
          <w:b/>
          <w:color w:val="000000"/>
          <w:sz w:val="26"/>
          <w:szCs w:val="26"/>
        </w:rPr>
        <w:t>Baráz Csaba (BNPI):</w:t>
      </w:r>
      <w:r w:rsidR="00D20032">
        <w:rPr>
          <w:color w:val="000000"/>
          <w:sz w:val="26"/>
          <w:szCs w:val="26"/>
        </w:rPr>
        <w:t xml:space="preserve"> </w:t>
      </w:r>
      <w:r w:rsidRPr="00971B00">
        <w:rPr>
          <w:color w:val="000000"/>
          <w:sz w:val="26"/>
          <w:szCs w:val="26"/>
        </w:rPr>
        <w:t>A hazai kaptárkövek védelmének története</w:t>
      </w:r>
    </w:p>
    <w:p w:rsidR="00F03AEB" w:rsidRPr="00971B00" w:rsidRDefault="00F03AEB" w:rsidP="00F03AEB">
      <w:pPr>
        <w:rPr>
          <w:color w:val="000000"/>
          <w:sz w:val="26"/>
          <w:szCs w:val="26"/>
        </w:rPr>
      </w:pPr>
      <w:r w:rsidRPr="00971B00">
        <w:rPr>
          <w:b/>
          <w:color w:val="000000"/>
          <w:sz w:val="26"/>
          <w:szCs w:val="26"/>
        </w:rPr>
        <w:t>Prakfalvi Péter (MBFSZ)</w:t>
      </w:r>
      <w:r w:rsidR="00D20032">
        <w:rPr>
          <w:color w:val="000000"/>
          <w:sz w:val="26"/>
          <w:szCs w:val="26"/>
        </w:rPr>
        <w:t xml:space="preserve">: </w:t>
      </w:r>
      <w:r w:rsidRPr="00971B00">
        <w:rPr>
          <w:color w:val="000000"/>
          <w:sz w:val="26"/>
          <w:szCs w:val="26"/>
        </w:rPr>
        <w:t>A földtani természetvédelem kezdetei Novohrád-Nógrád Geopark területén</w:t>
      </w:r>
    </w:p>
    <w:p w:rsidR="00F03AEB" w:rsidRPr="00971B00" w:rsidRDefault="00F03AEB" w:rsidP="00F03AEB">
      <w:pPr>
        <w:rPr>
          <w:color w:val="000000"/>
          <w:sz w:val="26"/>
          <w:szCs w:val="26"/>
        </w:rPr>
      </w:pPr>
      <w:r w:rsidRPr="00971B00">
        <w:rPr>
          <w:color w:val="000000"/>
          <w:sz w:val="26"/>
          <w:szCs w:val="26"/>
        </w:rPr>
        <w:t xml:space="preserve">Felkért hozzászóló: </w:t>
      </w:r>
      <w:r w:rsidRPr="00D20032">
        <w:rPr>
          <w:b/>
          <w:color w:val="000000"/>
          <w:sz w:val="26"/>
          <w:szCs w:val="26"/>
        </w:rPr>
        <w:t>Tóth Álmos</w:t>
      </w:r>
    </w:p>
    <w:p w:rsidR="00F03AEB" w:rsidRPr="00671D61" w:rsidRDefault="00671D61" w:rsidP="00BF2F85">
      <w:pPr>
        <w:jc w:val="both"/>
        <w:rPr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D20032" w:rsidRDefault="00D20032" w:rsidP="00D20032">
      <w:pPr>
        <w:jc w:val="both"/>
        <w:rPr>
          <w:b/>
          <w:sz w:val="26"/>
          <w:szCs w:val="26"/>
          <w:u w:val="single"/>
        </w:rPr>
      </w:pPr>
    </w:p>
    <w:p w:rsidR="00D20032" w:rsidRPr="001713C0" w:rsidRDefault="00D20032" w:rsidP="00D20032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November 14. (csütörtök) 14.00 óra</w:t>
      </w:r>
    </w:p>
    <w:p w:rsidR="00D20032" w:rsidRDefault="00D20032" w:rsidP="00D20032">
      <w:pPr>
        <w:rPr>
          <w:sz w:val="26"/>
          <w:szCs w:val="26"/>
        </w:rPr>
      </w:pPr>
      <w:r w:rsidRPr="00971B00">
        <w:rPr>
          <w:sz w:val="26"/>
          <w:szCs w:val="26"/>
        </w:rPr>
        <w:t xml:space="preserve">MBFSZ </w:t>
      </w:r>
      <w:r>
        <w:rPr>
          <w:sz w:val="26"/>
          <w:szCs w:val="26"/>
        </w:rPr>
        <w:t>Rónai-terem</w:t>
      </w:r>
      <w:r w:rsidRPr="00971B00">
        <w:rPr>
          <w:sz w:val="26"/>
          <w:szCs w:val="26"/>
        </w:rPr>
        <w:t>, 1143. Budapest, Stefánia út 14</w:t>
      </w:r>
      <w:r>
        <w:rPr>
          <w:sz w:val="26"/>
          <w:szCs w:val="26"/>
        </w:rPr>
        <w:t>. I</w:t>
      </w:r>
      <w:r w:rsidRPr="00971B00">
        <w:rPr>
          <w:sz w:val="26"/>
          <w:szCs w:val="26"/>
        </w:rPr>
        <w:t>. em</w:t>
      </w:r>
      <w:r>
        <w:rPr>
          <w:sz w:val="26"/>
          <w:szCs w:val="26"/>
        </w:rPr>
        <w:t>.</w:t>
      </w:r>
    </w:p>
    <w:p w:rsidR="00F03AEB" w:rsidRDefault="00F03AEB" w:rsidP="00BF2F85">
      <w:pPr>
        <w:jc w:val="both"/>
        <w:rPr>
          <w:b/>
          <w:sz w:val="26"/>
          <w:szCs w:val="26"/>
          <w:u w:val="single"/>
        </w:rPr>
      </w:pPr>
    </w:p>
    <w:p w:rsidR="00D20032" w:rsidRPr="00D20032" w:rsidRDefault="00D20032" w:rsidP="00D20032">
      <w:pPr>
        <w:jc w:val="center"/>
        <w:rPr>
          <w:b/>
          <w:sz w:val="26"/>
          <w:szCs w:val="26"/>
        </w:rPr>
      </w:pPr>
      <w:r w:rsidRPr="00D20032">
        <w:rPr>
          <w:b/>
          <w:sz w:val="26"/>
          <w:szCs w:val="26"/>
        </w:rPr>
        <w:t xml:space="preserve">A Magyarhoni Földtani Társulat elnökségének </w:t>
      </w:r>
      <w:r>
        <w:rPr>
          <w:b/>
          <w:sz w:val="26"/>
          <w:szCs w:val="26"/>
        </w:rPr>
        <w:t xml:space="preserve">kibővített elnökségi ülése </w:t>
      </w:r>
      <w:r>
        <w:rPr>
          <w:b/>
          <w:sz w:val="26"/>
          <w:szCs w:val="26"/>
        </w:rPr>
        <w:br/>
        <w:t>a</w:t>
      </w:r>
      <w:r w:rsidRPr="00D20032">
        <w:rPr>
          <w:b/>
          <w:sz w:val="26"/>
          <w:szCs w:val="26"/>
        </w:rPr>
        <w:t xml:space="preserve"> szervezeti egységek</w:t>
      </w:r>
      <w:r>
        <w:rPr>
          <w:b/>
          <w:sz w:val="26"/>
          <w:szCs w:val="26"/>
        </w:rPr>
        <w:t xml:space="preserve"> </w:t>
      </w:r>
      <w:r w:rsidRPr="00D20032">
        <w:rPr>
          <w:b/>
          <w:sz w:val="26"/>
          <w:szCs w:val="26"/>
        </w:rPr>
        <w:t>elnökeinek</w:t>
      </w:r>
      <w:r>
        <w:rPr>
          <w:b/>
          <w:sz w:val="26"/>
          <w:szCs w:val="26"/>
        </w:rPr>
        <w:t xml:space="preserve">, és a Földtani Közlöny </w:t>
      </w:r>
      <w:r w:rsidR="003330D9">
        <w:rPr>
          <w:b/>
          <w:sz w:val="26"/>
          <w:szCs w:val="26"/>
        </w:rPr>
        <w:t>főszerkesztőjének meghívásával</w:t>
      </w:r>
    </w:p>
    <w:p w:rsidR="00D20032" w:rsidRPr="00D20032" w:rsidRDefault="00D20032" w:rsidP="00BF2F8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Napirend:</w:t>
      </w:r>
    </w:p>
    <w:p w:rsidR="00D20032" w:rsidRPr="00D20032" w:rsidRDefault="00D20032" w:rsidP="00BF2F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D20032">
        <w:rPr>
          <w:sz w:val="26"/>
          <w:szCs w:val="26"/>
        </w:rPr>
        <w:t>A 2020. évben 150 éves Földtani Közlöny megünneplése</w:t>
      </w:r>
    </w:p>
    <w:p w:rsidR="00D20032" w:rsidRDefault="00D20032" w:rsidP="00BF2F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A </w:t>
      </w:r>
      <w:r w:rsidRPr="00D20032">
        <w:rPr>
          <w:sz w:val="26"/>
          <w:szCs w:val="26"/>
        </w:rPr>
        <w:t>2020 év</w:t>
      </w:r>
      <w:r>
        <w:rPr>
          <w:sz w:val="26"/>
          <w:szCs w:val="26"/>
        </w:rPr>
        <w:t>i</w:t>
      </w:r>
      <w:r w:rsidRPr="00D20032">
        <w:rPr>
          <w:sz w:val="26"/>
          <w:szCs w:val="26"/>
        </w:rPr>
        <w:t xml:space="preserve"> HUNGEO</w:t>
      </w:r>
      <w:r>
        <w:rPr>
          <w:sz w:val="26"/>
          <w:szCs w:val="26"/>
        </w:rPr>
        <w:t xml:space="preserve"> rendezvény</w:t>
      </w:r>
    </w:p>
    <w:p w:rsidR="00D20032" w:rsidRPr="00D20032" w:rsidRDefault="00D20032" w:rsidP="00BF2F85">
      <w:pPr>
        <w:jc w:val="both"/>
        <w:rPr>
          <w:sz w:val="26"/>
          <w:szCs w:val="26"/>
        </w:rPr>
      </w:pPr>
      <w:r>
        <w:rPr>
          <w:sz w:val="26"/>
          <w:szCs w:val="26"/>
        </w:rPr>
        <w:t>– Egyebek</w:t>
      </w:r>
    </w:p>
    <w:p w:rsidR="00D20032" w:rsidRPr="00671D61" w:rsidRDefault="00D20032" w:rsidP="00D20032">
      <w:pPr>
        <w:jc w:val="both"/>
        <w:rPr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D20032" w:rsidRDefault="00D20032" w:rsidP="00BF2F85">
      <w:pPr>
        <w:jc w:val="both"/>
        <w:rPr>
          <w:b/>
          <w:sz w:val="26"/>
          <w:szCs w:val="26"/>
          <w:u w:val="single"/>
        </w:rPr>
      </w:pPr>
    </w:p>
    <w:p w:rsidR="00BF2F85" w:rsidRPr="001713C0" w:rsidRDefault="00BF2F85" w:rsidP="00BF2F85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November 15. (péntek)</w:t>
      </w:r>
      <w:r w:rsidR="00D20032">
        <w:rPr>
          <w:b/>
          <w:sz w:val="26"/>
          <w:szCs w:val="26"/>
          <w:u w:val="single"/>
        </w:rPr>
        <w:t xml:space="preserve"> 10.00 óra</w:t>
      </w:r>
    </w:p>
    <w:p w:rsidR="00096C41" w:rsidRDefault="00BF2F85" w:rsidP="00BF2F85">
      <w:pPr>
        <w:pStyle w:val="NormlWeb"/>
        <w:shd w:val="clear" w:color="auto" w:fill="FFFFFF"/>
        <w:spacing w:before="0" w:after="0"/>
        <w:jc w:val="both"/>
        <w:rPr>
          <w:rStyle w:val="apple-converted-space"/>
          <w:color w:val="222222"/>
          <w:sz w:val="26"/>
          <w:szCs w:val="26"/>
        </w:rPr>
      </w:pPr>
      <w:r w:rsidRPr="00ED7AF7">
        <w:rPr>
          <w:rStyle w:val="apple-converted-space"/>
          <w:bCs/>
          <w:color w:val="222222"/>
          <w:sz w:val="26"/>
          <w:szCs w:val="26"/>
        </w:rPr>
        <w:t>Csongrád Megyei Kormányhivatal,</w:t>
      </w:r>
      <w:r w:rsidRPr="001713C0">
        <w:rPr>
          <w:rStyle w:val="apple-converted-space"/>
          <w:bCs/>
          <w:color w:val="222222"/>
          <w:sz w:val="26"/>
          <w:szCs w:val="26"/>
        </w:rPr>
        <w:t xml:space="preserve"> </w:t>
      </w:r>
      <w:r w:rsidRPr="001713C0">
        <w:rPr>
          <w:rStyle w:val="apple-converted-space"/>
          <w:color w:val="222222"/>
          <w:sz w:val="26"/>
          <w:szCs w:val="26"/>
        </w:rPr>
        <w:t>Csongrád terem, 6722</w:t>
      </w:r>
      <w:r>
        <w:rPr>
          <w:rStyle w:val="apple-converted-space"/>
          <w:color w:val="222222"/>
          <w:sz w:val="26"/>
          <w:szCs w:val="26"/>
        </w:rPr>
        <w:t xml:space="preserve"> </w:t>
      </w:r>
      <w:r w:rsidRPr="001713C0">
        <w:rPr>
          <w:rStyle w:val="apple-converted-space"/>
          <w:color w:val="222222"/>
          <w:sz w:val="26"/>
          <w:szCs w:val="26"/>
        </w:rPr>
        <w:t xml:space="preserve">Szeged, Rákóczi tér 1. </w:t>
      </w:r>
    </w:p>
    <w:p w:rsidR="00BF2F85" w:rsidRPr="00ED7AF7" w:rsidRDefault="00BF2F85" w:rsidP="00BF2F85">
      <w:pPr>
        <w:pStyle w:val="NormlWeb"/>
        <w:shd w:val="clear" w:color="auto" w:fill="FFFFFF"/>
        <w:spacing w:before="0" w:after="0"/>
        <w:jc w:val="both"/>
        <w:rPr>
          <w:rStyle w:val="Kiemels2"/>
          <w:b w:val="0"/>
          <w:color w:val="222222"/>
          <w:sz w:val="26"/>
          <w:szCs w:val="26"/>
        </w:rPr>
      </w:pPr>
      <w:r w:rsidRPr="00ED7AF7">
        <w:rPr>
          <w:rStyle w:val="Kiemels2"/>
          <w:b w:val="0"/>
          <w:color w:val="222222"/>
          <w:sz w:val="26"/>
          <w:szCs w:val="26"/>
        </w:rPr>
        <w:t>ALFÖLDI TERÜLETI SZERVEZET</w:t>
      </w:r>
    </w:p>
    <w:p w:rsidR="00BF2F85" w:rsidRDefault="00BF2F85" w:rsidP="00BF2F85">
      <w:pPr>
        <w:pStyle w:val="NormlWeb"/>
        <w:shd w:val="clear" w:color="auto" w:fill="FFFFFF"/>
        <w:spacing w:before="0" w:after="0"/>
        <w:jc w:val="both"/>
        <w:rPr>
          <w:rStyle w:val="Kiemels2"/>
          <w:color w:val="222222"/>
          <w:sz w:val="26"/>
          <w:szCs w:val="26"/>
        </w:rPr>
      </w:pPr>
    </w:p>
    <w:p w:rsidR="00BF2F85" w:rsidRPr="001713C0" w:rsidRDefault="00BF2F85" w:rsidP="00BF2F85">
      <w:pPr>
        <w:pStyle w:val="NormlWeb"/>
        <w:shd w:val="clear" w:color="auto" w:fill="FFFFFF"/>
        <w:spacing w:before="0" w:after="0"/>
        <w:jc w:val="center"/>
        <w:rPr>
          <w:rStyle w:val="Kiemels2"/>
          <w:color w:val="222222"/>
          <w:sz w:val="26"/>
          <w:szCs w:val="26"/>
        </w:rPr>
      </w:pPr>
      <w:r w:rsidRPr="001713C0">
        <w:rPr>
          <w:rStyle w:val="Kiemels2"/>
          <w:color w:val="222222"/>
          <w:sz w:val="26"/>
          <w:szCs w:val="26"/>
        </w:rPr>
        <w:t>NosztalGEO 2019</w:t>
      </w:r>
    </w:p>
    <w:p w:rsidR="00BF2F85" w:rsidRPr="001713C0" w:rsidRDefault="00BF2F85" w:rsidP="00BF2F85">
      <w:pPr>
        <w:pStyle w:val="NormlWeb"/>
        <w:shd w:val="clear" w:color="auto" w:fill="FFFFFF"/>
        <w:spacing w:before="0" w:after="0"/>
        <w:jc w:val="center"/>
        <w:rPr>
          <w:rStyle w:val="Kiemels2"/>
          <w:i/>
          <w:color w:val="222222"/>
          <w:sz w:val="26"/>
          <w:szCs w:val="26"/>
        </w:rPr>
      </w:pPr>
      <w:r w:rsidRPr="001713C0">
        <w:rPr>
          <w:rStyle w:val="Kiemels2"/>
          <w:i/>
          <w:color w:val="222222"/>
          <w:sz w:val="26"/>
          <w:szCs w:val="26"/>
        </w:rPr>
        <w:t xml:space="preserve">„Negyedidőszaki geológiai folyamatok, avagy fiatalság </w:t>
      </w:r>
      <w:r w:rsidRPr="001713C0">
        <w:rPr>
          <w:rStyle w:val="Kiemels2"/>
          <w:i/>
          <w:color w:val="222222"/>
          <w:sz w:val="26"/>
          <w:szCs w:val="26"/>
          <w:u w:val="single"/>
        </w:rPr>
        <w:t>nem</w:t>
      </w:r>
      <w:r w:rsidRPr="001713C0">
        <w:rPr>
          <w:rStyle w:val="Kiemels2"/>
          <w:i/>
          <w:color w:val="222222"/>
          <w:sz w:val="26"/>
          <w:szCs w:val="26"/>
        </w:rPr>
        <w:t xml:space="preserve"> bolondság”</w:t>
      </w:r>
    </w:p>
    <w:p w:rsidR="00096C41" w:rsidRPr="00AD67EE" w:rsidRDefault="00096C41" w:rsidP="00096C41">
      <w:pPr>
        <w:pStyle w:val="NormlWeb"/>
        <w:shd w:val="clear" w:color="auto" w:fill="FFFFFF"/>
        <w:spacing w:after="0"/>
        <w:jc w:val="both"/>
        <w:rPr>
          <w:color w:val="222222"/>
          <w:sz w:val="26"/>
          <w:szCs w:val="26"/>
        </w:rPr>
      </w:pPr>
      <w:r w:rsidRPr="00AD67EE">
        <w:rPr>
          <w:color w:val="222222"/>
          <w:sz w:val="26"/>
          <w:szCs w:val="26"/>
        </w:rPr>
        <w:t xml:space="preserve">Ahogy azt a Magyarhoni Földtani Társulat szeptemberi Hírlevelében már beharangoztuk, az MFT Alföldi Területi Szervezete idén is megrendezi a NosztalGEO–t, immár nyolcadik alkalommal. Az elmúlt esztendők során szép és emlékezetes évfordulóit megtartva „elmélyültünk a geológiában”, azaz időben és mélységben haladva nagyobb egységeket vettünk górcső alá mind elméleti, mind gyakorlati szempontból. A tavalyi esztendőben elértük </w:t>
      </w:r>
      <w:r w:rsidRPr="00AD67EE">
        <w:rPr>
          <w:color w:val="222222"/>
          <w:sz w:val="26"/>
          <w:szCs w:val="26"/>
        </w:rPr>
        <w:lastRenderedPageBreak/>
        <w:t>mindennek az alját, amikor is az Alföld aljzati képződményeivel foglalkoztunk. Az idei ren</w:t>
      </w:r>
      <w:r w:rsidR="00D81090">
        <w:rPr>
          <w:color w:val="222222"/>
          <w:sz w:val="26"/>
          <w:szCs w:val="26"/>
        </w:rPr>
        <w:softHyphen/>
      </w:r>
      <w:r w:rsidRPr="00AD67EE">
        <w:rPr>
          <w:color w:val="222222"/>
          <w:sz w:val="26"/>
          <w:szCs w:val="26"/>
        </w:rPr>
        <w:t>dezvényen veszünk egy nagyobb lélegzetet és a mélységekből feljőve a negyedidőszak geológiai eseményeivel foglalkozunk, legye szó akár fiatal tektonikai mozgásokról, sztratig</w:t>
      </w:r>
      <w:r w:rsidR="00D81090">
        <w:rPr>
          <w:color w:val="222222"/>
          <w:sz w:val="26"/>
          <w:szCs w:val="26"/>
        </w:rPr>
        <w:softHyphen/>
      </w:r>
      <w:r w:rsidRPr="00AD67EE">
        <w:rPr>
          <w:color w:val="222222"/>
          <w:sz w:val="26"/>
          <w:szCs w:val="26"/>
        </w:rPr>
        <w:t>ráfiai viszonyokról, akár felszín alatti vizekről, akár a legfiatalabb időszak szénhidrogén felhalmozódásairól, vagy a felhalmozódásokra gyakorolt hatásáról.</w:t>
      </w:r>
    </w:p>
    <w:p w:rsidR="00096C41" w:rsidRPr="00AD67EE" w:rsidRDefault="00096C41" w:rsidP="00A052C7">
      <w:pPr>
        <w:pStyle w:val="NormlWeb"/>
        <w:shd w:val="clear" w:color="auto" w:fill="FFFFFF"/>
        <w:spacing w:before="120" w:after="0"/>
        <w:jc w:val="both"/>
        <w:rPr>
          <w:color w:val="222222"/>
          <w:sz w:val="26"/>
          <w:szCs w:val="26"/>
        </w:rPr>
      </w:pPr>
      <w:r w:rsidRPr="00AD67EE">
        <w:rPr>
          <w:color w:val="222222"/>
          <w:sz w:val="26"/>
          <w:szCs w:val="26"/>
        </w:rPr>
        <w:t>Ezúton köszönjük az előadóknak, hogy elfogadták a meghívást, illetve előadásokkal jelent</w:t>
      </w:r>
      <w:r w:rsidR="00D81090">
        <w:rPr>
          <w:color w:val="222222"/>
          <w:sz w:val="26"/>
          <w:szCs w:val="26"/>
        </w:rPr>
        <w:softHyphen/>
      </w:r>
      <w:r w:rsidRPr="00AD67EE">
        <w:rPr>
          <w:color w:val="222222"/>
          <w:sz w:val="26"/>
          <w:szCs w:val="26"/>
        </w:rPr>
        <w:t xml:space="preserve">keztek a rendezvényre, így most már lehetőségünk van a teljes program hirdetésére, amely a hirdetmény második felében megtalálható. Neves előadóink: Scharek Péter (MBFSZ), Sümegi Pál (SZTE), Timár Gábor (ELTE), Palcsu László (ATOMKI), Püspöki Zoltán (MBFSZ), Magyari Árpád (MOL Nyrt.), Koncz István, Kovács Balázs (ME), Árvai Lajos (MOL Nyrt.). </w:t>
      </w:r>
    </w:p>
    <w:p w:rsidR="00096C41" w:rsidRPr="00AD67EE" w:rsidRDefault="00096C41" w:rsidP="00A052C7">
      <w:pPr>
        <w:pStyle w:val="NormlWeb"/>
        <w:shd w:val="clear" w:color="auto" w:fill="FFFFFF"/>
        <w:spacing w:before="120" w:after="0"/>
        <w:jc w:val="both"/>
        <w:rPr>
          <w:color w:val="222222"/>
          <w:sz w:val="26"/>
          <w:szCs w:val="26"/>
        </w:rPr>
      </w:pPr>
      <w:r w:rsidRPr="00AD67EE">
        <w:rPr>
          <w:color w:val="222222"/>
          <w:sz w:val="26"/>
          <w:szCs w:val="26"/>
        </w:rPr>
        <w:t xml:space="preserve">Kérjük és bátorítjuk az érdeklődő tagtársakat, hogy a szervezők munkájának támogatására – hasonlóan az előző évekhez – részvételi szándékuk megerősítéseként </w:t>
      </w:r>
      <w:r w:rsidRPr="00AD67EE">
        <w:rPr>
          <w:color w:val="222222"/>
          <w:sz w:val="26"/>
          <w:szCs w:val="26"/>
          <w:u w:val="single"/>
        </w:rPr>
        <w:t>regisztráljanak a rendez</w:t>
      </w:r>
      <w:r w:rsidR="00D81090">
        <w:rPr>
          <w:color w:val="222222"/>
          <w:sz w:val="26"/>
          <w:szCs w:val="26"/>
          <w:u w:val="single"/>
        </w:rPr>
        <w:softHyphen/>
      </w:r>
      <w:r w:rsidRPr="00AD67EE">
        <w:rPr>
          <w:color w:val="222222"/>
          <w:sz w:val="26"/>
          <w:szCs w:val="26"/>
          <w:u w:val="single"/>
        </w:rPr>
        <w:t>vényre</w:t>
      </w:r>
      <w:r w:rsidRPr="00AD67EE">
        <w:rPr>
          <w:color w:val="222222"/>
          <w:sz w:val="26"/>
          <w:szCs w:val="26"/>
        </w:rPr>
        <w:t xml:space="preserve"> a hirdetmény alján található e-mail címeken (nem szeretnénk például a beér</w:t>
      </w:r>
      <w:r w:rsidR="00D81090">
        <w:rPr>
          <w:color w:val="222222"/>
          <w:sz w:val="26"/>
          <w:szCs w:val="26"/>
        </w:rPr>
        <w:softHyphen/>
      </w:r>
      <w:r w:rsidRPr="00AD67EE">
        <w:rPr>
          <w:color w:val="222222"/>
          <w:sz w:val="26"/>
          <w:szCs w:val="26"/>
        </w:rPr>
        <w:t xml:space="preserve">kezett regisztráció alapján alul becsülni a halászlé mennyiségét, ami bizonyára érzékenyen érintené a Tisztelt résztvevőket). </w:t>
      </w:r>
      <w:r w:rsidRPr="00AD67EE">
        <w:rPr>
          <w:color w:val="222222"/>
          <w:sz w:val="26"/>
          <w:szCs w:val="26"/>
          <w:u w:val="single"/>
        </w:rPr>
        <w:t>A rendezvényre a regisztráció határideje november 1, péntek</w:t>
      </w:r>
      <w:r w:rsidRPr="00AD67EE">
        <w:rPr>
          <w:color w:val="222222"/>
          <w:sz w:val="26"/>
          <w:szCs w:val="26"/>
        </w:rPr>
        <w:t>.</w:t>
      </w:r>
    </w:p>
    <w:p w:rsidR="00096C41" w:rsidRPr="00AD67EE" w:rsidRDefault="00096C41" w:rsidP="00A052C7">
      <w:pPr>
        <w:pStyle w:val="NormlWeb"/>
        <w:shd w:val="clear" w:color="auto" w:fill="FFFFFF"/>
        <w:spacing w:before="120" w:after="0"/>
        <w:jc w:val="both"/>
        <w:rPr>
          <w:color w:val="222222"/>
          <w:sz w:val="26"/>
          <w:szCs w:val="26"/>
        </w:rPr>
      </w:pPr>
      <w:r w:rsidRPr="00AD67EE">
        <w:rPr>
          <w:color w:val="222222"/>
          <w:sz w:val="26"/>
          <w:szCs w:val="26"/>
        </w:rPr>
        <w:t>A szakmai tartalom mellett továbbra is nagyon fontos célnak tartjuk a találkozás lehető</w:t>
      </w:r>
      <w:r w:rsidR="00D81090">
        <w:rPr>
          <w:color w:val="222222"/>
          <w:sz w:val="26"/>
          <w:szCs w:val="26"/>
        </w:rPr>
        <w:softHyphen/>
      </w:r>
      <w:r w:rsidRPr="00AD67EE">
        <w:rPr>
          <w:color w:val="222222"/>
          <w:sz w:val="26"/>
          <w:szCs w:val="26"/>
        </w:rPr>
        <w:t>ségének biztosítását a földtudomány területén együtt dolgozó kollégák számára, összehozni a "már régóta fiatal" kollégákat egymással és a "még nem olyan régóta fiatal" szaktársakkal. Természetesen az esemény emblematikussá vált „tartozéka”, a halászlé és a túrós csusza idén sem marad el.</w:t>
      </w:r>
    </w:p>
    <w:p w:rsidR="00096C41" w:rsidRDefault="00096C41" w:rsidP="00096C41">
      <w:pPr>
        <w:pStyle w:val="NormlWeb"/>
        <w:shd w:val="clear" w:color="auto" w:fill="FFFFFF"/>
        <w:spacing w:before="0" w:after="0"/>
        <w:rPr>
          <w:rStyle w:val="Kiemels2"/>
          <w:color w:val="222222"/>
          <w:sz w:val="26"/>
          <w:szCs w:val="26"/>
        </w:rPr>
      </w:pPr>
    </w:p>
    <w:p w:rsidR="00096C41" w:rsidRPr="00AD67EE" w:rsidRDefault="00096C41" w:rsidP="00096C41">
      <w:pPr>
        <w:pStyle w:val="NormlWeb"/>
        <w:shd w:val="clear" w:color="auto" w:fill="FFFFFF"/>
        <w:spacing w:before="0" w:after="0"/>
        <w:rPr>
          <w:rStyle w:val="Kiemels2"/>
          <w:color w:val="222222"/>
          <w:sz w:val="26"/>
          <w:szCs w:val="26"/>
        </w:rPr>
      </w:pPr>
      <w:r w:rsidRPr="00AD67EE">
        <w:rPr>
          <w:rStyle w:val="Kiemels2"/>
          <w:color w:val="222222"/>
          <w:sz w:val="26"/>
          <w:szCs w:val="26"/>
        </w:rPr>
        <w:t xml:space="preserve">Részvételi díj, regisztráció: </w:t>
      </w:r>
    </w:p>
    <w:p w:rsidR="00073404" w:rsidRDefault="00096C41" w:rsidP="00096C41">
      <w:pPr>
        <w:pStyle w:val="NormlWeb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AD67EE">
        <w:rPr>
          <w:color w:val="222222"/>
          <w:sz w:val="26"/>
          <w:szCs w:val="26"/>
        </w:rPr>
        <w:t xml:space="preserve">Részvételi díj továbbra sincs, </w:t>
      </w:r>
      <w:r w:rsidRPr="00AD67EE">
        <w:rPr>
          <w:color w:val="222222"/>
          <w:sz w:val="26"/>
          <w:szCs w:val="26"/>
          <w:u w:val="single"/>
        </w:rPr>
        <w:t>regisztráció viszont szükséges az alábbi elérhetőségeken:</w:t>
      </w:r>
      <w:r w:rsidRPr="00AD67EE">
        <w:rPr>
          <w:color w:val="222222"/>
          <w:sz w:val="26"/>
          <w:szCs w:val="26"/>
        </w:rPr>
        <w:t xml:space="preserve"> </w:t>
      </w:r>
    </w:p>
    <w:p w:rsidR="00096C41" w:rsidRPr="00AD67EE" w:rsidRDefault="00096C41" w:rsidP="00096C41">
      <w:pPr>
        <w:pStyle w:val="NormlWeb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AD67EE">
        <w:rPr>
          <w:color w:val="222222"/>
          <w:sz w:val="26"/>
          <w:szCs w:val="26"/>
        </w:rPr>
        <w:t xml:space="preserve">Kiss Károly, titkár: </w:t>
      </w:r>
      <w:hyperlink r:id="rId14" w:history="1">
        <w:r w:rsidRPr="00AD67EE">
          <w:rPr>
            <w:rStyle w:val="Hiperhivatkozs"/>
            <w:b/>
            <w:sz w:val="26"/>
            <w:szCs w:val="26"/>
          </w:rPr>
          <w:t>karolykiss2@gmail.com</w:t>
        </w:r>
      </w:hyperlink>
      <w:r w:rsidRPr="00AD67EE">
        <w:rPr>
          <w:b/>
          <w:color w:val="222222"/>
          <w:sz w:val="26"/>
          <w:szCs w:val="26"/>
        </w:rPr>
        <w:t xml:space="preserve">; </w:t>
      </w:r>
      <w:r w:rsidRPr="00AD67EE">
        <w:rPr>
          <w:color w:val="222222"/>
          <w:sz w:val="26"/>
          <w:szCs w:val="26"/>
        </w:rPr>
        <w:t>Dr. Szanyi János, elnök:</w:t>
      </w:r>
      <w:r w:rsidRPr="00AD67EE">
        <w:rPr>
          <w:b/>
          <w:color w:val="222222"/>
          <w:sz w:val="26"/>
          <w:szCs w:val="26"/>
        </w:rPr>
        <w:t xml:space="preserve"> </w:t>
      </w:r>
      <w:hyperlink r:id="rId15" w:history="1">
        <w:r w:rsidRPr="00AD67EE">
          <w:rPr>
            <w:rStyle w:val="Hiperhivatkozs"/>
            <w:b/>
            <w:sz w:val="26"/>
            <w:szCs w:val="26"/>
          </w:rPr>
          <w:t>szanyijani.szeged@gmail.com</w:t>
        </w:r>
      </w:hyperlink>
      <w:r w:rsidRPr="00AD67EE">
        <w:rPr>
          <w:b/>
          <w:color w:val="222222"/>
          <w:sz w:val="26"/>
          <w:szCs w:val="26"/>
        </w:rPr>
        <w:t>,</w:t>
      </w:r>
      <w:r w:rsidRPr="00AD67EE">
        <w:rPr>
          <w:color w:val="222222"/>
          <w:sz w:val="26"/>
          <w:szCs w:val="26"/>
        </w:rPr>
        <w:t xml:space="preserve"> Kiss Balázs dr.: </w:t>
      </w:r>
      <w:hyperlink r:id="rId16" w:history="1">
        <w:r w:rsidRPr="00AD67EE">
          <w:rPr>
            <w:rStyle w:val="Hiperhivatkozs"/>
            <w:b/>
            <w:sz w:val="26"/>
            <w:szCs w:val="26"/>
          </w:rPr>
          <w:t>BaKiss@mol.hu</w:t>
        </w:r>
      </w:hyperlink>
      <w:r w:rsidRPr="00AD67EE">
        <w:rPr>
          <w:color w:val="222222"/>
          <w:sz w:val="26"/>
          <w:szCs w:val="26"/>
        </w:rPr>
        <w:t>.</w:t>
      </w:r>
    </w:p>
    <w:p w:rsidR="00096C41" w:rsidRPr="00AD67EE" w:rsidRDefault="00096C41" w:rsidP="00096C41">
      <w:pPr>
        <w:pStyle w:val="NormlWeb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</w:p>
    <w:p w:rsidR="00096C41" w:rsidRPr="00AD67EE" w:rsidRDefault="00096C41" w:rsidP="00096C41">
      <w:pPr>
        <w:pStyle w:val="NormlWeb"/>
        <w:shd w:val="clear" w:color="auto" w:fill="FFFFFF"/>
        <w:spacing w:before="0" w:after="0"/>
        <w:jc w:val="both"/>
        <w:rPr>
          <w:b/>
          <w:color w:val="222222"/>
          <w:sz w:val="26"/>
          <w:szCs w:val="26"/>
        </w:rPr>
      </w:pPr>
      <w:r w:rsidRPr="00AD67EE">
        <w:rPr>
          <w:color w:val="222222"/>
          <w:sz w:val="26"/>
          <w:szCs w:val="26"/>
        </w:rPr>
        <w:t>A rendezvény lebonyolításához anyagi támogatást, cégektől, magánszemélyektől, szerve</w:t>
      </w:r>
      <w:r w:rsidR="007D034F">
        <w:rPr>
          <w:color w:val="222222"/>
          <w:sz w:val="26"/>
          <w:szCs w:val="26"/>
        </w:rPr>
        <w:softHyphen/>
      </w:r>
      <w:r w:rsidRPr="00AD67EE">
        <w:rPr>
          <w:color w:val="222222"/>
          <w:sz w:val="26"/>
          <w:szCs w:val="26"/>
        </w:rPr>
        <w:t xml:space="preserve">zetektől fogadunk az Alföldi Területi Szervezet (al)számla számára: </w:t>
      </w:r>
      <w:r w:rsidRPr="00AD67EE">
        <w:rPr>
          <w:b/>
          <w:color w:val="222222"/>
          <w:sz w:val="26"/>
          <w:szCs w:val="26"/>
        </w:rPr>
        <w:t>10200201-28610746-00000000.</w:t>
      </w:r>
    </w:p>
    <w:p w:rsidR="00096C41" w:rsidRPr="00941007" w:rsidRDefault="00941007" w:rsidP="00096C41">
      <w:pPr>
        <w:pStyle w:val="NormlWeb"/>
        <w:shd w:val="clear" w:color="auto" w:fill="FFFFFF"/>
        <w:spacing w:after="0"/>
        <w:jc w:val="both"/>
        <w:rPr>
          <w:b/>
          <w:color w:val="222222"/>
          <w:sz w:val="26"/>
          <w:szCs w:val="26"/>
        </w:rPr>
      </w:pPr>
      <w:r w:rsidRPr="00941007">
        <w:rPr>
          <w:b/>
          <w:color w:val="222222"/>
          <w:sz w:val="26"/>
          <w:szCs w:val="26"/>
        </w:rPr>
        <w:t>Program</w:t>
      </w:r>
      <w:r w:rsidR="00096C41" w:rsidRPr="00941007">
        <w:rPr>
          <w:b/>
          <w:color w:val="222222"/>
          <w:sz w:val="26"/>
          <w:szCs w:val="26"/>
        </w:rPr>
        <w:t>:</w:t>
      </w:r>
    </w:p>
    <w:p w:rsidR="00096C41" w:rsidRPr="00AD67EE" w:rsidRDefault="00073404" w:rsidP="00941007">
      <w:pPr>
        <w:pStyle w:val="NormlWeb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10:00–</w:t>
      </w:r>
      <w:r w:rsidR="00096C41" w:rsidRPr="00AD67EE">
        <w:rPr>
          <w:color w:val="222222"/>
          <w:sz w:val="26"/>
          <w:szCs w:val="26"/>
        </w:rPr>
        <w:t>10:10</w:t>
      </w:r>
      <w:r w:rsidR="00096C41" w:rsidRPr="00AD67EE">
        <w:rPr>
          <w:color w:val="222222"/>
          <w:sz w:val="26"/>
          <w:szCs w:val="26"/>
        </w:rPr>
        <w:tab/>
        <w:t>Köszöntő</w:t>
      </w:r>
    </w:p>
    <w:p w:rsidR="00096C41" w:rsidRPr="00AD67EE" w:rsidRDefault="00073404" w:rsidP="00941007">
      <w:pPr>
        <w:ind w:left="720" w:hanging="720"/>
        <w:rPr>
          <w:sz w:val="26"/>
          <w:szCs w:val="26"/>
        </w:rPr>
      </w:pPr>
      <w:r>
        <w:rPr>
          <w:color w:val="222222"/>
          <w:sz w:val="26"/>
          <w:szCs w:val="26"/>
        </w:rPr>
        <w:t>10:10–</w:t>
      </w:r>
      <w:r w:rsidR="00096C41" w:rsidRPr="00AD67EE">
        <w:rPr>
          <w:color w:val="222222"/>
          <w:sz w:val="26"/>
          <w:szCs w:val="26"/>
        </w:rPr>
        <w:t>10:35</w:t>
      </w:r>
      <w:r w:rsidR="00096C41" w:rsidRPr="00AD67EE">
        <w:rPr>
          <w:color w:val="222222"/>
          <w:sz w:val="26"/>
          <w:szCs w:val="26"/>
        </w:rPr>
        <w:tab/>
      </w:r>
      <w:r w:rsidR="00096C41" w:rsidRPr="00941007">
        <w:rPr>
          <w:b/>
          <w:sz w:val="26"/>
          <w:szCs w:val="26"/>
        </w:rPr>
        <w:t>Árvai Lajos</w:t>
      </w:r>
      <w:r w:rsidR="00096C41" w:rsidRPr="00AD67EE">
        <w:rPr>
          <w:sz w:val="26"/>
          <w:szCs w:val="26"/>
        </w:rPr>
        <w:t>: „Egyesek ör</w:t>
      </w:r>
      <w:r>
        <w:rPr>
          <w:sz w:val="26"/>
          <w:szCs w:val="26"/>
        </w:rPr>
        <w:t xml:space="preserve">egszenek, mások éretté válnak” </w:t>
      </w:r>
      <w:r>
        <w:rPr>
          <w:color w:val="222222"/>
          <w:sz w:val="26"/>
          <w:szCs w:val="26"/>
        </w:rPr>
        <w:t>–</w:t>
      </w:r>
      <w:r w:rsidR="00096C41" w:rsidRPr="00AD67EE">
        <w:rPr>
          <w:sz w:val="26"/>
          <w:szCs w:val="26"/>
        </w:rPr>
        <w:t xml:space="preserve"> </w:t>
      </w:r>
      <w:r w:rsidR="00096C41" w:rsidRPr="00AD67EE">
        <w:rPr>
          <w:bCs/>
          <w:sz w:val="26"/>
          <w:szCs w:val="26"/>
        </w:rPr>
        <w:t>Idei születés</w:t>
      </w:r>
      <w:r w:rsidR="007D034F">
        <w:rPr>
          <w:bCs/>
          <w:sz w:val="26"/>
          <w:szCs w:val="26"/>
        </w:rPr>
        <w:softHyphen/>
      </w:r>
      <w:r w:rsidR="00096C41" w:rsidRPr="00AD67EE">
        <w:rPr>
          <w:bCs/>
          <w:sz w:val="26"/>
          <w:szCs w:val="26"/>
        </w:rPr>
        <w:t>naposunk a 60 éves Battonya</w:t>
      </w:r>
    </w:p>
    <w:p w:rsidR="00096C41" w:rsidRPr="00AD67EE" w:rsidRDefault="00073404" w:rsidP="00941007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10:35</w:t>
      </w:r>
      <w:r>
        <w:rPr>
          <w:color w:val="222222"/>
          <w:sz w:val="26"/>
          <w:szCs w:val="26"/>
        </w:rPr>
        <w:t>–</w:t>
      </w:r>
      <w:r w:rsidR="00096C41" w:rsidRPr="00AD67EE">
        <w:rPr>
          <w:sz w:val="26"/>
          <w:szCs w:val="26"/>
        </w:rPr>
        <w:t>10:50</w:t>
      </w:r>
      <w:r w:rsidR="00096C41" w:rsidRPr="00AD67EE">
        <w:rPr>
          <w:sz w:val="26"/>
          <w:szCs w:val="26"/>
        </w:rPr>
        <w:tab/>
      </w:r>
      <w:r w:rsidR="00096C41" w:rsidRPr="00AD67EE">
        <w:rPr>
          <w:b/>
          <w:sz w:val="26"/>
          <w:szCs w:val="26"/>
        </w:rPr>
        <w:t>Révész Díj átadása</w:t>
      </w:r>
    </w:p>
    <w:p w:rsidR="00096C41" w:rsidRPr="00AD67EE" w:rsidRDefault="00073404" w:rsidP="00941007">
      <w:pPr>
        <w:ind w:left="720" w:hanging="720"/>
        <w:rPr>
          <w:sz w:val="26"/>
          <w:szCs w:val="26"/>
        </w:rPr>
      </w:pPr>
      <w:r>
        <w:rPr>
          <w:color w:val="222222"/>
          <w:sz w:val="26"/>
          <w:szCs w:val="26"/>
        </w:rPr>
        <w:t>10:50–</w:t>
      </w:r>
      <w:r w:rsidR="00096C41" w:rsidRPr="00AD67EE">
        <w:rPr>
          <w:color w:val="222222"/>
          <w:sz w:val="26"/>
          <w:szCs w:val="26"/>
        </w:rPr>
        <w:t>11:15</w:t>
      </w:r>
      <w:r w:rsidR="00096C41" w:rsidRPr="00AD67EE">
        <w:rPr>
          <w:color w:val="222222"/>
          <w:sz w:val="26"/>
          <w:szCs w:val="26"/>
        </w:rPr>
        <w:tab/>
      </w:r>
      <w:r w:rsidR="00096C41" w:rsidRPr="00941007">
        <w:rPr>
          <w:b/>
          <w:sz w:val="26"/>
          <w:szCs w:val="26"/>
        </w:rPr>
        <w:t>Scharek Péter</w:t>
      </w:r>
      <w:r w:rsidR="00096C41" w:rsidRPr="00AD67EE">
        <w:rPr>
          <w:sz w:val="26"/>
          <w:szCs w:val="26"/>
        </w:rPr>
        <w:t>: MÁFI150 - Szemelvények a Földtani Intézet síkvidéki munkáiról</w:t>
      </w:r>
    </w:p>
    <w:p w:rsidR="00096C41" w:rsidRPr="00AD67EE" w:rsidRDefault="00073404" w:rsidP="00941007">
      <w:pPr>
        <w:pStyle w:val="NormlWeb"/>
        <w:shd w:val="clear" w:color="auto" w:fill="FFFFFF"/>
        <w:spacing w:before="0" w:after="0"/>
        <w:ind w:left="720" w:hanging="720"/>
        <w:jc w:val="both"/>
        <w:rPr>
          <w:i/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11:15–</w:t>
      </w:r>
      <w:r w:rsidR="00096C41" w:rsidRPr="00AD67EE">
        <w:rPr>
          <w:color w:val="222222"/>
          <w:sz w:val="26"/>
          <w:szCs w:val="26"/>
        </w:rPr>
        <w:t>11:35</w:t>
      </w:r>
      <w:r w:rsidR="00096C41" w:rsidRPr="00AD67EE">
        <w:rPr>
          <w:color w:val="222222"/>
          <w:sz w:val="26"/>
          <w:szCs w:val="26"/>
        </w:rPr>
        <w:tab/>
      </w:r>
      <w:r w:rsidR="00096C41" w:rsidRPr="00AD67EE">
        <w:rPr>
          <w:i/>
          <w:color w:val="222222"/>
          <w:sz w:val="26"/>
          <w:szCs w:val="26"/>
        </w:rPr>
        <w:t>Kávé szünet</w:t>
      </w:r>
    </w:p>
    <w:p w:rsidR="00096C41" w:rsidRPr="00AD67EE" w:rsidRDefault="00073404" w:rsidP="00941007">
      <w:pPr>
        <w:ind w:left="720" w:hanging="720"/>
        <w:rPr>
          <w:sz w:val="26"/>
          <w:szCs w:val="26"/>
        </w:rPr>
      </w:pPr>
      <w:r>
        <w:rPr>
          <w:color w:val="222222"/>
          <w:sz w:val="26"/>
          <w:szCs w:val="26"/>
        </w:rPr>
        <w:t>11:35–</w:t>
      </w:r>
      <w:r w:rsidR="00096C41" w:rsidRPr="00AD67EE">
        <w:rPr>
          <w:color w:val="222222"/>
          <w:sz w:val="26"/>
          <w:szCs w:val="26"/>
        </w:rPr>
        <w:t>12:00</w:t>
      </w:r>
      <w:r w:rsidR="00096C41" w:rsidRPr="00AD67EE">
        <w:rPr>
          <w:color w:val="222222"/>
          <w:sz w:val="26"/>
          <w:szCs w:val="26"/>
        </w:rPr>
        <w:tab/>
      </w:r>
      <w:r w:rsidR="00096C41" w:rsidRPr="00941007">
        <w:rPr>
          <w:b/>
          <w:sz w:val="26"/>
          <w:szCs w:val="26"/>
        </w:rPr>
        <w:t>Magyari Árpád</w:t>
      </w:r>
      <w:r w:rsidR="00096C41" w:rsidRPr="00AD67EE">
        <w:rPr>
          <w:sz w:val="26"/>
          <w:szCs w:val="26"/>
        </w:rPr>
        <w:t xml:space="preserve">: </w:t>
      </w:r>
      <w:r w:rsidR="00096C41" w:rsidRPr="00AD67EE">
        <w:rPr>
          <w:bCs/>
          <w:sz w:val="26"/>
          <w:szCs w:val="26"/>
        </w:rPr>
        <w:t>Késő-negyedidőszaki neotektonikai jelenségek medenceperemi szelvényekben</w:t>
      </w:r>
    </w:p>
    <w:p w:rsidR="00096C41" w:rsidRPr="00AD67EE" w:rsidRDefault="00073404" w:rsidP="00941007">
      <w:pPr>
        <w:ind w:left="810" w:hanging="810"/>
        <w:rPr>
          <w:sz w:val="26"/>
          <w:szCs w:val="26"/>
        </w:rPr>
      </w:pPr>
      <w:r>
        <w:rPr>
          <w:color w:val="222222"/>
          <w:sz w:val="26"/>
          <w:szCs w:val="26"/>
        </w:rPr>
        <w:t>12:00–</w:t>
      </w:r>
      <w:r w:rsidR="00096C41" w:rsidRPr="00AD67EE">
        <w:rPr>
          <w:color w:val="222222"/>
          <w:sz w:val="26"/>
          <w:szCs w:val="26"/>
        </w:rPr>
        <w:t>12:25</w:t>
      </w:r>
      <w:r w:rsidR="00096C41" w:rsidRPr="00AD67EE">
        <w:rPr>
          <w:color w:val="222222"/>
          <w:sz w:val="26"/>
          <w:szCs w:val="26"/>
        </w:rPr>
        <w:tab/>
      </w:r>
      <w:r w:rsidR="00096C41" w:rsidRPr="00941007">
        <w:rPr>
          <w:b/>
          <w:sz w:val="26"/>
          <w:szCs w:val="26"/>
          <w:u w:val="single"/>
        </w:rPr>
        <w:t>Püspöki Zoltán</w:t>
      </w:r>
      <w:r w:rsidR="00096C41" w:rsidRPr="00941007">
        <w:rPr>
          <w:b/>
          <w:sz w:val="26"/>
          <w:szCs w:val="26"/>
        </w:rPr>
        <w:t>, Fogarassy-Pummer Tímea, Szőcs Teodóra, Gál Nóra, Maigut Vera, Angyal Jolán, Pálóczy Péter</w:t>
      </w:r>
      <w:r w:rsidR="00096C41" w:rsidRPr="00AD67EE">
        <w:rPr>
          <w:sz w:val="26"/>
          <w:szCs w:val="26"/>
        </w:rPr>
        <w:t>: Ivó- és öntözővizes rétegeink nagy felbontású rétegtani tagolása fácies korrelációs és klimatosztratigráfiai mód</w:t>
      </w:r>
      <w:r w:rsidR="007D034F">
        <w:rPr>
          <w:sz w:val="26"/>
          <w:szCs w:val="26"/>
        </w:rPr>
        <w:softHyphen/>
      </w:r>
      <w:r w:rsidR="00096C41" w:rsidRPr="00AD67EE">
        <w:rPr>
          <w:sz w:val="26"/>
          <w:szCs w:val="26"/>
        </w:rPr>
        <w:t>szerekkel</w:t>
      </w:r>
    </w:p>
    <w:p w:rsidR="00A052C7" w:rsidRDefault="00A052C7">
      <w:pPr>
        <w:widowControl/>
        <w:suppressAutoHyphens w:val="0"/>
        <w:autoSpaceDE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br w:type="page"/>
      </w:r>
    </w:p>
    <w:p w:rsidR="00096C41" w:rsidRPr="00AD67EE" w:rsidRDefault="00073404" w:rsidP="00941007">
      <w:pPr>
        <w:ind w:left="810" w:hanging="810"/>
        <w:rPr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>12:25–</w:t>
      </w:r>
      <w:r w:rsidR="00096C41" w:rsidRPr="00AD67EE">
        <w:rPr>
          <w:color w:val="222222"/>
          <w:sz w:val="26"/>
          <w:szCs w:val="26"/>
        </w:rPr>
        <w:t>12:50</w:t>
      </w:r>
      <w:r w:rsidR="00096C41" w:rsidRPr="00AD67EE">
        <w:rPr>
          <w:color w:val="222222"/>
          <w:sz w:val="26"/>
          <w:szCs w:val="26"/>
        </w:rPr>
        <w:tab/>
      </w:r>
      <w:r w:rsidR="00096C41" w:rsidRPr="00941007">
        <w:rPr>
          <w:b/>
          <w:sz w:val="26"/>
          <w:szCs w:val="26"/>
        </w:rPr>
        <w:t>Kovács Balázs</w:t>
      </w:r>
      <w:r w:rsidR="00096C41" w:rsidRPr="00AD67EE">
        <w:rPr>
          <w:sz w:val="26"/>
          <w:szCs w:val="26"/>
        </w:rPr>
        <w:t>: Numerikus kármentesítési, sekély-vízföldtani és geotechnikai modellek pontosítása újszerű módszerekkel</w:t>
      </w:r>
    </w:p>
    <w:p w:rsidR="00096C41" w:rsidRPr="00AD67EE" w:rsidRDefault="00073404" w:rsidP="00941007">
      <w:pPr>
        <w:pStyle w:val="NormlWeb"/>
        <w:shd w:val="clear" w:color="auto" w:fill="FFFFFF"/>
        <w:spacing w:before="0" w:after="0"/>
        <w:ind w:left="810" w:hanging="81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12:50–</w:t>
      </w:r>
      <w:r w:rsidR="00096C41" w:rsidRPr="00AD67EE">
        <w:rPr>
          <w:color w:val="222222"/>
          <w:sz w:val="26"/>
          <w:szCs w:val="26"/>
        </w:rPr>
        <w:t>14:20</w:t>
      </w:r>
      <w:r w:rsidR="00096C41" w:rsidRPr="00AD67EE">
        <w:rPr>
          <w:color w:val="222222"/>
          <w:sz w:val="26"/>
          <w:szCs w:val="26"/>
        </w:rPr>
        <w:tab/>
      </w:r>
      <w:r w:rsidR="00096C41" w:rsidRPr="00AD67EE">
        <w:rPr>
          <w:i/>
          <w:color w:val="222222"/>
          <w:sz w:val="26"/>
          <w:szCs w:val="26"/>
        </w:rPr>
        <w:t>Ebéd (halászlé, túrós csusza)</w:t>
      </w:r>
    </w:p>
    <w:p w:rsidR="00096C41" w:rsidRPr="00AD67EE" w:rsidRDefault="00073404" w:rsidP="00941007">
      <w:pPr>
        <w:ind w:left="810" w:hanging="810"/>
        <w:rPr>
          <w:sz w:val="26"/>
          <w:szCs w:val="26"/>
        </w:rPr>
      </w:pPr>
      <w:r>
        <w:rPr>
          <w:color w:val="222222"/>
          <w:sz w:val="26"/>
          <w:szCs w:val="26"/>
        </w:rPr>
        <w:t>14:20–</w:t>
      </w:r>
      <w:r w:rsidR="00096C41" w:rsidRPr="00AD67EE">
        <w:rPr>
          <w:color w:val="222222"/>
          <w:sz w:val="26"/>
          <w:szCs w:val="26"/>
        </w:rPr>
        <w:t>14:45</w:t>
      </w:r>
      <w:r w:rsidR="00096C41" w:rsidRPr="00AD67EE">
        <w:rPr>
          <w:color w:val="222222"/>
          <w:sz w:val="26"/>
          <w:szCs w:val="26"/>
        </w:rPr>
        <w:tab/>
      </w:r>
      <w:r w:rsidR="00096C41" w:rsidRPr="00941007">
        <w:rPr>
          <w:b/>
          <w:sz w:val="26"/>
          <w:szCs w:val="26"/>
          <w:u w:val="single"/>
        </w:rPr>
        <w:t>Timár Gábor</w:t>
      </w:r>
      <w:r w:rsidR="00096C41" w:rsidRPr="00941007">
        <w:rPr>
          <w:b/>
          <w:sz w:val="26"/>
          <w:szCs w:val="26"/>
        </w:rPr>
        <w:t>, Petrovszki Judit</w:t>
      </w:r>
      <w:r w:rsidR="00096C41" w:rsidRPr="00AD67EE">
        <w:rPr>
          <w:sz w:val="26"/>
          <w:szCs w:val="26"/>
        </w:rPr>
        <w:t>: Folyók kanyargása igazolhatja az Alföld alatti szerkezeti vonalak jelenkori aktivitását</w:t>
      </w:r>
    </w:p>
    <w:p w:rsidR="00096C41" w:rsidRPr="00AD67EE" w:rsidRDefault="00073404" w:rsidP="00941007">
      <w:pPr>
        <w:pStyle w:val="NormlWeb"/>
        <w:shd w:val="clear" w:color="auto" w:fill="FFFFFF"/>
        <w:spacing w:before="0" w:after="0"/>
        <w:ind w:left="810" w:hanging="81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14:45–</w:t>
      </w:r>
      <w:r w:rsidR="00096C41" w:rsidRPr="00AD67EE">
        <w:rPr>
          <w:color w:val="222222"/>
          <w:sz w:val="26"/>
          <w:szCs w:val="26"/>
        </w:rPr>
        <w:t>15:10</w:t>
      </w:r>
      <w:r w:rsidR="00096C41" w:rsidRPr="00AD67EE">
        <w:rPr>
          <w:color w:val="222222"/>
          <w:sz w:val="26"/>
          <w:szCs w:val="26"/>
        </w:rPr>
        <w:tab/>
      </w:r>
      <w:r w:rsidR="00096C41" w:rsidRPr="00941007">
        <w:rPr>
          <w:b/>
          <w:sz w:val="26"/>
          <w:szCs w:val="26"/>
          <w:u w:val="single"/>
        </w:rPr>
        <w:t>Sümegi Pál</w:t>
      </w:r>
      <w:r w:rsidR="00096C41" w:rsidRPr="00941007">
        <w:rPr>
          <w:b/>
          <w:sz w:val="26"/>
          <w:szCs w:val="26"/>
        </w:rPr>
        <w:t>, Gulyás, Sándor, Molnár Dávid, Sümegi Balázs Pál, Ian Smalley, Quinzen Hao, Liping Zhou, Pál-Molnár Elemér, Bozsó Gábor, Törőcsik  Tünde, Molnár Mihály, Marsi István, Koloszár László, Krolopp Endre, Farsang Andrea, Fekete István, Peter Almon, Lidija Galovic</w:t>
      </w:r>
      <w:r w:rsidR="00096C41" w:rsidRPr="00AD67EE">
        <w:rPr>
          <w:sz w:val="26"/>
          <w:szCs w:val="26"/>
        </w:rPr>
        <w:t>: Globalitás, regionalitás é</w:t>
      </w:r>
      <w:r>
        <w:rPr>
          <w:sz w:val="26"/>
          <w:szCs w:val="26"/>
        </w:rPr>
        <w:t xml:space="preserve">s lokalitás a negyedidőszakban </w:t>
      </w:r>
      <w:r>
        <w:rPr>
          <w:color w:val="222222"/>
          <w:sz w:val="26"/>
          <w:szCs w:val="26"/>
        </w:rPr>
        <w:t>–</w:t>
      </w:r>
      <w:r w:rsidR="00096C41" w:rsidRPr="00AD67EE">
        <w:rPr>
          <w:sz w:val="26"/>
          <w:szCs w:val="26"/>
        </w:rPr>
        <w:t xml:space="preserve"> az utolsó 1,2 millió év kronológiai, rétegtani, környezeti változásai az új globális típusszelvény, a 102 méteres udvari löszös rétegsor összehasonlító finomrétegtani feldolgozása nyomán</w:t>
      </w:r>
    </w:p>
    <w:p w:rsidR="00096C41" w:rsidRPr="00AD67EE" w:rsidRDefault="00073404" w:rsidP="00941007">
      <w:pPr>
        <w:ind w:left="810" w:hanging="810"/>
        <w:rPr>
          <w:sz w:val="26"/>
          <w:szCs w:val="26"/>
        </w:rPr>
      </w:pPr>
      <w:r>
        <w:rPr>
          <w:color w:val="222222"/>
          <w:sz w:val="26"/>
          <w:szCs w:val="26"/>
        </w:rPr>
        <w:t>15:10–</w:t>
      </w:r>
      <w:r w:rsidR="00096C41" w:rsidRPr="00AD67EE">
        <w:rPr>
          <w:color w:val="222222"/>
          <w:sz w:val="26"/>
          <w:szCs w:val="26"/>
        </w:rPr>
        <w:t>15:35</w:t>
      </w:r>
      <w:r w:rsidR="00096C41" w:rsidRPr="00AD67EE">
        <w:rPr>
          <w:color w:val="222222"/>
          <w:sz w:val="26"/>
          <w:szCs w:val="26"/>
        </w:rPr>
        <w:tab/>
      </w:r>
      <w:r w:rsidR="00096C41" w:rsidRPr="00941007">
        <w:rPr>
          <w:b/>
          <w:sz w:val="26"/>
          <w:szCs w:val="26"/>
        </w:rPr>
        <w:t>Palcsu László</w:t>
      </w:r>
      <w:r w:rsidR="00096C41" w:rsidRPr="00AD67EE">
        <w:rPr>
          <w:sz w:val="26"/>
          <w:szCs w:val="26"/>
        </w:rPr>
        <w:t>: Colombo előtt sem ismert izotópok a vízben</w:t>
      </w:r>
    </w:p>
    <w:p w:rsidR="00096C41" w:rsidRPr="00AD67EE" w:rsidRDefault="00073404" w:rsidP="00941007">
      <w:pPr>
        <w:pStyle w:val="NormlWeb"/>
        <w:shd w:val="clear" w:color="auto" w:fill="FFFFFF"/>
        <w:spacing w:before="0" w:after="0"/>
        <w:ind w:left="810" w:hanging="81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15:35–</w:t>
      </w:r>
      <w:r w:rsidR="00096C41" w:rsidRPr="00AD67EE">
        <w:rPr>
          <w:color w:val="222222"/>
          <w:sz w:val="26"/>
          <w:szCs w:val="26"/>
        </w:rPr>
        <w:t>16:00</w:t>
      </w:r>
      <w:r w:rsidR="00096C41" w:rsidRPr="00AD67EE">
        <w:rPr>
          <w:color w:val="222222"/>
          <w:sz w:val="26"/>
          <w:szCs w:val="26"/>
        </w:rPr>
        <w:tab/>
      </w:r>
      <w:r w:rsidR="00096C41" w:rsidRPr="00941007">
        <w:rPr>
          <w:b/>
          <w:sz w:val="26"/>
          <w:szCs w:val="26"/>
          <w:u w:val="single"/>
        </w:rPr>
        <w:t>Koncz István</w:t>
      </w:r>
      <w:r w:rsidR="00096C41" w:rsidRPr="00941007">
        <w:rPr>
          <w:b/>
          <w:sz w:val="26"/>
          <w:szCs w:val="26"/>
        </w:rPr>
        <w:t>, Ahmed Amran</w:t>
      </w:r>
      <w:r w:rsidR="00096C41" w:rsidRPr="00AD67EE">
        <w:rPr>
          <w:sz w:val="26"/>
          <w:szCs w:val="26"/>
        </w:rPr>
        <w:t>: Bakteriális eredetű metánt tartalmazó sekély földgáz-előfordulásaink és képződésük feltételei</w:t>
      </w:r>
    </w:p>
    <w:p w:rsidR="00BF2F85" w:rsidRPr="007D034F" w:rsidRDefault="00BF2F85" w:rsidP="00BF2F85">
      <w:pPr>
        <w:pStyle w:val="NormlWeb"/>
        <w:shd w:val="clear" w:color="auto" w:fill="FFFFFF"/>
        <w:spacing w:before="0" w:after="0"/>
        <w:jc w:val="both"/>
        <w:rPr>
          <w:b/>
          <w:color w:val="222222"/>
          <w:sz w:val="12"/>
          <w:szCs w:val="12"/>
        </w:rPr>
      </w:pPr>
    </w:p>
    <w:p w:rsidR="00BF2F85" w:rsidRPr="001713C0" w:rsidRDefault="00BF2F85" w:rsidP="00BF2F85">
      <w:pPr>
        <w:jc w:val="both"/>
        <w:rPr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1C6F8A" w:rsidRPr="001C6F8A" w:rsidRDefault="001C6F8A" w:rsidP="00671D61">
      <w:pPr>
        <w:rPr>
          <w:b/>
          <w:sz w:val="12"/>
          <w:szCs w:val="12"/>
          <w:u w:val="single"/>
        </w:rPr>
      </w:pPr>
    </w:p>
    <w:p w:rsidR="00096C41" w:rsidRPr="00187FFB" w:rsidRDefault="00671D61" w:rsidP="00671D61">
      <w:pPr>
        <w:rPr>
          <w:b/>
          <w:sz w:val="26"/>
          <w:szCs w:val="26"/>
          <w:u w:val="single"/>
        </w:rPr>
      </w:pPr>
      <w:r w:rsidRPr="00187FFB">
        <w:rPr>
          <w:b/>
          <w:sz w:val="26"/>
          <w:szCs w:val="26"/>
          <w:u w:val="single"/>
        </w:rPr>
        <w:t>November 18</w:t>
      </w:r>
      <w:r w:rsidR="00096C41" w:rsidRPr="00187FFB">
        <w:rPr>
          <w:b/>
          <w:sz w:val="26"/>
          <w:szCs w:val="26"/>
          <w:u w:val="single"/>
        </w:rPr>
        <w:t>.</w:t>
      </w:r>
      <w:r w:rsidRPr="00187FFB">
        <w:rPr>
          <w:b/>
          <w:sz w:val="26"/>
          <w:szCs w:val="26"/>
          <w:u w:val="single"/>
        </w:rPr>
        <w:t xml:space="preserve"> (hétfő) 11.00</w:t>
      </w:r>
      <w:r w:rsidR="00096C41" w:rsidRPr="00187FFB">
        <w:rPr>
          <w:b/>
          <w:sz w:val="26"/>
          <w:szCs w:val="26"/>
          <w:u w:val="single"/>
        </w:rPr>
        <w:t xml:space="preserve"> óra</w:t>
      </w:r>
    </w:p>
    <w:p w:rsidR="00671D61" w:rsidRDefault="00187FFB" w:rsidP="00671D61">
      <w:pPr>
        <w:rPr>
          <w:sz w:val="26"/>
          <w:szCs w:val="26"/>
        </w:rPr>
      </w:pPr>
      <w:r>
        <w:rPr>
          <w:sz w:val="26"/>
          <w:szCs w:val="26"/>
        </w:rPr>
        <w:t xml:space="preserve">MBFSZ Rónai-terem, </w:t>
      </w:r>
      <w:r w:rsidR="00671D61" w:rsidRPr="00971B00">
        <w:rPr>
          <w:sz w:val="26"/>
          <w:szCs w:val="26"/>
        </w:rPr>
        <w:t>1143. Budapest, Stefánia út 14.</w:t>
      </w:r>
    </w:p>
    <w:p w:rsidR="00096C41" w:rsidRDefault="00096C41" w:rsidP="00671D61">
      <w:pPr>
        <w:rPr>
          <w:sz w:val="26"/>
          <w:szCs w:val="26"/>
        </w:rPr>
      </w:pPr>
      <w:r>
        <w:rPr>
          <w:sz w:val="26"/>
          <w:szCs w:val="26"/>
        </w:rPr>
        <w:t>TUDOMÁNYTÖRTÉNETI SZAKOSZTÁLY</w:t>
      </w:r>
    </w:p>
    <w:p w:rsidR="00096C41" w:rsidRPr="00971B00" w:rsidRDefault="00096C41" w:rsidP="00671D61">
      <w:pPr>
        <w:rPr>
          <w:sz w:val="26"/>
          <w:szCs w:val="26"/>
        </w:rPr>
      </w:pPr>
    </w:p>
    <w:p w:rsidR="00852A20" w:rsidRDefault="00852A20" w:rsidP="00852A20">
      <w:pPr>
        <w:jc w:val="center"/>
        <w:rPr>
          <w:sz w:val="26"/>
          <w:szCs w:val="26"/>
          <w:lang w:eastAsia="hu-HU"/>
        </w:rPr>
      </w:pPr>
      <w:r w:rsidRPr="00971B00">
        <w:rPr>
          <w:b/>
          <w:sz w:val="26"/>
          <w:szCs w:val="26"/>
          <w:lang w:eastAsia="hu-HU"/>
        </w:rPr>
        <w:t>Főhajtás Szepesházy Kálmán geológus emléke előtt</w:t>
      </w:r>
    </w:p>
    <w:p w:rsidR="00096C41" w:rsidRPr="00D37AE9" w:rsidRDefault="00096C41" w:rsidP="00671D61">
      <w:pPr>
        <w:rPr>
          <w:sz w:val="12"/>
          <w:szCs w:val="12"/>
          <w:lang w:eastAsia="hu-HU"/>
        </w:rPr>
      </w:pPr>
    </w:p>
    <w:p w:rsidR="007D034F" w:rsidRDefault="00671D61" w:rsidP="00671D61">
      <w:pPr>
        <w:rPr>
          <w:sz w:val="26"/>
          <w:szCs w:val="26"/>
          <w:lang w:eastAsia="hu-HU"/>
        </w:rPr>
      </w:pPr>
      <w:r w:rsidRPr="00971B00">
        <w:rPr>
          <w:b/>
          <w:sz w:val="26"/>
          <w:szCs w:val="26"/>
          <w:lang w:eastAsia="hu-HU"/>
        </w:rPr>
        <w:t>Pósa Homoly Erzsó:</w:t>
      </w:r>
      <w:r w:rsidRPr="00971B00">
        <w:rPr>
          <w:sz w:val="26"/>
          <w:szCs w:val="26"/>
          <w:lang w:eastAsia="hu-HU"/>
        </w:rPr>
        <w:t xml:space="preserve"> Szepesházy Kálmán ha</w:t>
      </w:r>
      <w:r w:rsidR="007D034F">
        <w:rPr>
          <w:sz w:val="26"/>
          <w:szCs w:val="26"/>
          <w:lang w:eastAsia="hu-HU"/>
        </w:rPr>
        <w:t>gyományának őrzése szülőföldjén</w:t>
      </w:r>
    </w:p>
    <w:p w:rsidR="00671D61" w:rsidRPr="00971B00" w:rsidRDefault="00671D61" w:rsidP="00671D61">
      <w:pPr>
        <w:rPr>
          <w:sz w:val="26"/>
          <w:szCs w:val="26"/>
          <w:lang w:eastAsia="hu-HU"/>
        </w:rPr>
      </w:pPr>
      <w:r w:rsidRPr="00971B00">
        <w:rPr>
          <w:b/>
          <w:sz w:val="26"/>
          <w:szCs w:val="26"/>
          <w:lang w:eastAsia="hu-HU"/>
        </w:rPr>
        <w:t xml:space="preserve">Gaál Lajos: </w:t>
      </w:r>
      <w:r w:rsidRPr="00971B00">
        <w:rPr>
          <w:sz w:val="26"/>
          <w:szCs w:val="26"/>
          <w:lang w:eastAsia="hu-HU"/>
        </w:rPr>
        <w:t>Szepesházy</w:t>
      </w:r>
      <w:r w:rsidR="007D034F">
        <w:rPr>
          <w:sz w:val="26"/>
          <w:szCs w:val="26"/>
          <w:lang w:eastAsia="hu-HU"/>
        </w:rPr>
        <w:t xml:space="preserve"> Kálmán kötődése szülőföldjéhez</w:t>
      </w:r>
    </w:p>
    <w:p w:rsidR="00671D61" w:rsidRPr="00971B00" w:rsidRDefault="00671D61" w:rsidP="00671D61">
      <w:pPr>
        <w:rPr>
          <w:sz w:val="26"/>
          <w:szCs w:val="26"/>
          <w:lang w:eastAsia="hu-HU"/>
        </w:rPr>
      </w:pPr>
      <w:r w:rsidRPr="00971B00">
        <w:rPr>
          <w:b/>
          <w:sz w:val="26"/>
          <w:szCs w:val="26"/>
          <w:lang w:eastAsia="hu-HU"/>
        </w:rPr>
        <w:t>Kun Ferencz</w:t>
      </w:r>
      <w:r w:rsidR="007D034F">
        <w:rPr>
          <w:sz w:val="26"/>
          <w:szCs w:val="26"/>
          <w:lang w:eastAsia="hu-HU"/>
        </w:rPr>
        <w:t>: Szepesházy Kálmán, a mecénás</w:t>
      </w:r>
    </w:p>
    <w:p w:rsidR="00671D61" w:rsidRPr="00971B00" w:rsidRDefault="00671D61" w:rsidP="00671D61">
      <w:pPr>
        <w:rPr>
          <w:sz w:val="26"/>
          <w:szCs w:val="26"/>
          <w:lang w:eastAsia="hu-HU"/>
        </w:rPr>
      </w:pPr>
      <w:r w:rsidRPr="00971B00">
        <w:rPr>
          <w:b/>
          <w:sz w:val="26"/>
          <w:szCs w:val="26"/>
          <w:lang w:eastAsia="hu-HU"/>
        </w:rPr>
        <w:t>Szepesházy Kálmán</w:t>
      </w:r>
      <w:r w:rsidRPr="00971B00">
        <w:rPr>
          <w:sz w:val="26"/>
          <w:szCs w:val="26"/>
          <w:lang w:eastAsia="hu-HU"/>
        </w:rPr>
        <w:t>: Visszaemlékezésem az oroszországi hadifogságomra (a hangfelvételt bemutatja Nagy Béla)</w:t>
      </w:r>
    </w:p>
    <w:p w:rsidR="001C6F8A" w:rsidRPr="007D034F" w:rsidRDefault="001C6F8A" w:rsidP="001C6F8A">
      <w:pPr>
        <w:widowControl/>
        <w:suppressAutoHyphens w:val="0"/>
        <w:autoSpaceDE/>
        <w:rPr>
          <w:sz w:val="12"/>
          <w:szCs w:val="12"/>
        </w:rPr>
      </w:pPr>
    </w:p>
    <w:p w:rsidR="001C6F8A" w:rsidRPr="001713C0" w:rsidRDefault="001C6F8A" w:rsidP="001C6F8A">
      <w:pPr>
        <w:jc w:val="both"/>
        <w:rPr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1C6F8A" w:rsidRPr="001C6F8A" w:rsidRDefault="001C6F8A" w:rsidP="00FA7985">
      <w:pPr>
        <w:spacing w:after="40"/>
        <w:rPr>
          <w:b/>
          <w:bCs/>
          <w:sz w:val="12"/>
          <w:szCs w:val="12"/>
          <w:u w:val="single"/>
        </w:rPr>
      </w:pPr>
    </w:p>
    <w:p w:rsidR="00FA7985" w:rsidRPr="00D37AE9" w:rsidRDefault="00FA7985" w:rsidP="00FA7985">
      <w:pPr>
        <w:spacing w:after="40"/>
        <w:rPr>
          <w:b/>
          <w:bCs/>
          <w:sz w:val="26"/>
          <w:szCs w:val="26"/>
        </w:rPr>
      </w:pPr>
      <w:r w:rsidRPr="00D37AE9">
        <w:rPr>
          <w:b/>
          <w:bCs/>
          <w:sz w:val="26"/>
          <w:szCs w:val="26"/>
          <w:u w:val="single"/>
        </w:rPr>
        <w:t xml:space="preserve">November 21. (csütörtök) </w:t>
      </w:r>
      <w:r w:rsidR="00D37AE9" w:rsidRPr="00D37AE9">
        <w:rPr>
          <w:b/>
          <w:bCs/>
          <w:sz w:val="26"/>
          <w:szCs w:val="26"/>
          <w:u w:val="single"/>
        </w:rPr>
        <w:t>9.00–13.</w:t>
      </w:r>
      <w:r w:rsidRPr="00D37AE9">
        <w:rPr>
          <w:b/>
          <w:bCs/>
          <w:sz w:val="26"/>
          <w:szCs w:val="26"/>
          <w:u w:val="single"/>
        </w:rPr>
        <w:t>00</w:t>
      </w:r>
      <w:r w:rsidR="00D37AE9" w:rsidRPr="00D37AE9">
        <w:rPr>
          <w:b/>
          <w:bCs/>
          <w:sz w:val="26"/>
          <w:szCs w:val="26"/>
          <w:u w:val="single"/>
        </w:rPr>
        <w:t xml:space="preserve"> óra</w:t>
      </w:r>
    </w:p>
    <w:p w:rsidR="00FA7985" w:rsidRPr="00D37AE9" w:rsidRDefault="00D37AE9" w:rsidP="00FA7985">
      <w:pPr>
        <w:spacing w:after="40"/>
        <w:rPr>
          <w:bCs/>
          <w:sz w:val="26"/>
          <w:szCs w:val="26"/>
        </w:rPr>
      </w:pPr>
      <w:r w:rsidRPr="00D37AE9">
        <w:rPr>
          <w:bCs/>
          <w:sz w:val="26"/>
          <w:szCs w:val="26"/>
        </w:rPr>
        <w:t xml:space="preserve">ELTE, TTK, </w:t>
      </w:r>
      <w:r w:rsidR="00FA7985" w:rsidRPr="00D37AE9">
        <w:rPr>
          <w:bCs/>
          <w:sz w:val="26"/>
          <w:szCs w:val="26"/>
        </w:rPr>
        <w:t>1117 Budapest, Pázmány Péter sétány 1/C</w:t>
      </w:r>
    </w:p>
    <w:p w:rsidR="00D37AE9" w:rsidRDefault="00FA7985" w:rsidP="00D37AE9">
      <w:pPr>
        <w:spacing w:after="40"/>
        <w:rPr>
          <w:bCs/>
          <w:sz w:val="26"/>
          <w:szCs w:val="26"/>
        </w:rPr>
      </w:pPr>
      <w:r w:rsidRPr="00D37AE9">
        <w:rPr>
          <w:bCs/>
          <w:sz w:val="26"/>
          <w:szCs w:val="26"/>
        </w:rPr>
        <w:t xml:space="preserve">(a termet – a várható létszám ismeretében – </w:t>
      </w:r>
      <w:r w:rsidR="00D37AE9">
        <w:rPr>
          <w:bCs/>
          <w:sz w:val="26"/>
          <w:szCs w:val="26"/>
        </w:rPr>
        <w:t>a regisztráció lezárása után tesszü</w:t>
      </w:r>
      <w:r w:rsidRPr="00D37AE9">
        <w:rPr>
          <w:bCs/>
          <w:sz w:val="26"/>
          <w:szCs w:val="26"/>
        </w:rPr>
        <w:t>k közzé</w:t>
      </w:r>
      <w:r w:rsidR="00D37AE9">
        <w:rPr>
          <w:bCs/>
          <w:sz w:val="26"/>
          <w:szCs w:val="26"/>
        </w:rPr>
        <w:t>)</w:t>
      </w:r>
    </w:p>
    <w:p w:rsidR="00FA7985" w:rsidRPr="00D37AE9" w:rsidRDefault="00FA7985" w:rsidP="00D37AE9">
      <w:pPr>
        <w:spacing w:after="40"/>
        <w:rPr>
          <w:caps/>
          <w:sz w:val="26"/>
          <w:szCs w:val="26"/>
          <w:shd w:val="clear" w:color="auto" w:fill="FFFFFF"/>
        </w:rPr>
      </w:pPr>
      <w:r w:rsidRPr="00D37AE9">
        <w:rPr>
          <w:caps/>
          <w:sz w:val="26"/>
          <w:szCs w:val="26"/>
        </w:rPr>
        <w:t>mft Ásványtan-Geokémiai, Agyagásványtani, nyersanyag</w:t>
      </w:r>
      <w:r w:rsidR="00D37AE9">
        <w:rPr>
          <w:caps/>
          <w:sz w:val="26"/>
          <w:szCs w:val="26"/>
        </w:rPr>
        <w:softHyphen/>
      </w:r>
      <w:r w:rsidRPr="00D37AE9">
        <w:rPr>
          <w:caps/>
          <w:sz w:val="26"/>
          <w:szCs w:val="26"/>
        </w:rPr>
        <w:t xml:space="preserve">földtani </w:t>
      </w:r>
      <w:r w:rsidRPr="00D37AE9">
        <w:rPr>
          <w:sz w:val="26"/>
          <w:szCs w:val="26"/>
        </w:rPr>
        <w:t>és</w:t>
      </w:r>
      <w:r w:rsidRPr="00D37AE9">
        <w:rPr>
          <w:caps/>
          <w:sz w:val="26"/>
          <w:szCs w:val="26"/>
        </w:rPr>
        <w:t xml:space="preserve"> mérnökgeológiai Szakosztályai,</w:t>
      </w:r>
      <w:r w:rsidR="00D37AE9" w:rsidRPr="00D37AE9">
        <w:rPr>
          <w:caps/>
          <w:sz w:val="26"/>
          <w:szCs w:val="26"/>
        </w:rPr>
        <w:t xml:space="preserve"> </w:t>
      </w:r>
      <w:r w:rsidRPr="00D37AE9">
        <w:rPr>
          <w:caps/>
          <w:sz w:val="26"/>
          <w:szCs w:val="26"/>
          <w:shd w:val="clear" w:color="auto" w:fill="FFFFFF"/>
        </w:rPr>
        <w:t xml:space="preserve">mta Miskolci Akadémiai Bizottság </w:t>
      </w:r>
      <w:r w:rsidRPr="00D37AE9">
        <w:rPr>
          <w:sz w:val="26"/>
          <w:szCs w:val="26"/>
          <w:shd w:val="clear" w:color="auto" w:fill="FFFFFF"/>
        </w:rPr>
        <w:t>és</w:t>
      </w:r>
      <w:r w:rsidRPr="00D37AE9">
        <w:rPr>
          <w:caps/>
          <w:sz w:val="26"/>
          <w:szCs w:val="26"/>
          <w:shd w:val="clear" w:color="auto" w:fill="FFFFFF"/>
        </w:rPr>
        <w:t xml:space="preserve"> tekh Szakkollégium</w:t>
      </w:r>
      <w:r w:rsidR="00D37AE9" w:rsidRPr="00D37AE9">
        <w:rPr>
          <w:caps/>
          <w:sz w:val="26"/>
          <w:szCs w:val="26"/>
          <w:shd w:val="clear" w:color="auto" w:fill="FFFFFF"/>
        </w:rPr>
        <w:t xml:space="preserve">, </w:t>
      </w:r>
      <w:r w:rsidRPr="00D37AE9">
        <w:rPr>
          <w:caps/>
          <w:sz w:val="26"/>
          <w:szCs w:val="26"/>
          <w:shd w:val="clear" w:color="auto" w:fill="FFFFFF"/>
        </w:rPr>
        <w:t>KOCH SÁNDOR ALAPÍTVÁNY</w:t>
      </w:r>
    </w:p>
    <w:p w:rsidR="00FA7985" w:rsidRPr="00D37AE9" w:rsidRDefault="00FA7985" w:rsidP="00FA7985">
      <w:pPr>
        <w:spacing w:after="40"/>
        <w:rPr>
          <w:b/>
          <w:bCs/>
          <w:sz w:val="26"/>
          <w:szCs w:val="26"/>
          <w:u w:val="single"/>
        </w:rPr>
      </w:pPr>
    </w:p>
    <w:p w:rsidR="00FA7985" w:rsidRPr="00D37AE9" w:rsidRDefault="00FA7985" w:rsidP="00FA7985">
      <w:pPr>
        <w:spacing w:after="40"/>
        <w:jc w:val="center"/>
        <w:rPr>
          <w:b/>
          <w:bCs/>
          <w:sz w:val="26"/>
          <w:szCs w:val="26"/>
        </w:rPr>
      </w:pPr>
      <w:r w:rsidRPr="00D37AE9">
        <w:rPr>
          <w:b/>
          <w:bCs/>
          <w:sz w:val="26"/>
          <w:szCs w:val="26"/>
        </w:rPr>
        <w:t>Baksa Csaba nyomdokain – Tudományos szakülés</w:t>
      </w:r>
    </w:p>
    <w:p w:rsidR="00FA7985" w:rsidRPr="00D37AE9" w:rsidRDefault="00FA7985" w:rsidP="00FA7985">
      <w:pPr>
        <w:spacing w:after="40"/>
        <w:rPr>
          <w:b/>
          <w:bCs/>
          <w:sz w:val="12"/>
          <w:szCs w:val="12"/>
        </w:rPr>
      </w:pPr>
    </w:p>
    <w:p w:rsidR="00FA7985" w:rsidRPr="00D37AE9" w:rsidRDefault="00FA7985" w:rsidP="00FA7985">
      <w:pPr>
        <w:spacing w:after="40"/>
        <w:rPr>
          <w:bCs/>
          <w:sz w:val="26"/>
          <w:szCs w:val="26"/>
        </w:rPr>
      </w:pPr>
      <w:r w:rsidRPr="00D37AE9">
        <w:rPr>
          <w:bCs/>
          <w:sz w:val="26"/>
          <w:szCs w:val="26"/>
        </w:rPr>
        <w:t xml:space="preserve">A rendezvény térítésmentes, de – a terem és a kávészűnet tervezhetősége érdekében – regisztrációhoz kötött. </w:t>
      </w:r>
      <w:r w:rsidRPr="00D37AE9">
        <w:rPr>
          <w:b/>
          <w:bCs/>
          <w:sz w:val="26"/>
          <w:szCs w:val="26"/>
        </w:rPr>
        <w:t>Regisztrációs határidő</w:t>
      </w:r>
      <w:r w:rsidRPr="00D37AE9">
        <w:rPr>
          <w:bCs/>
          <w:sz w:val="26"/>
          <w:szCs w:val="26"/>
        </w:rPr>
        <w:t xml:space="preserve">: 2019. november 12. </w:t>
      </w:r>
    </w:p>
    <w:p w:rsidR="00FA7985" w:rsidRPr="00D37AE9" w:rsidRDefault="00FA7985" w:rsidP="00FA7985">
      <w:pPr>
        <w:spacing w:after="40"/>
        <w:rPr>
          <w:bCs/>
          <w:sz w:val="26"/>
          <w:szCs w:val="26"/>
        </w:rPr>
      </w:pPr>
      <w:r w:rsidRPr="00D37AE9">
        <w:rPr>
          <w:bCs/>
          <w:sz w:val="26"/>
          <w:szCs w:val="26"/>
        </w:rPr>
        <w:t xml:space="preserve">Regisztrálni az alábbi felületen lehet: </w:t>
      </w:r>
      <w:hyperlink r:id="rId17" w:history="1">
        <w:r w:rsidRPr="00D37AE9">
          <w:rPr>
            <w:rStyle w:val="Hiperhivatkozs"/>
            <w:bCs/>
            <w:sz w:val="26"/>
            <w:szCs w:val="26"/>
          </w:rPr>
          <w:t>http://dwurl.hu/vMCgXu</w:t>
        </w:r>
      </w:hyperlink>
    </w:p>
    <w:p w:rsidR="00FA7985" w:rsidRPr="00D37AE9" w:rsidRDefault="00FA7985" w:rsidP="00FA7985">
      <w:pPr>
        <w:spacing w:after="40"/>
        <w:rPr>
          <w:b/>
          <w:bCs/>
          <w:sz w:val="26"/>
          <w:szCs w:val="26"/>
        </w:rPr>
      </w:pPr>
    </w:p>
    <w:p w:rsidR="00FA7985" w:rsidRPr="00D37AE9" w:rsidRDefault="00FA7985" w:rsidP="00FA7985">
      <w:pPr>
        <w:spacing w:after="40"/>
        <w:rPr>
          <w:b/>
          <w:bCs/>
          <w:sz w:val="26"/>
          <w:szCs w:val="26"/>
        </w:rPr>
      </w:pPr>
      <w:r w:rsidRPr="00D37AE9">
        <w:rPr>
          <w:b/>
          <w:bCs/>
          <w:sz w:val="26"/>
          <w:szCs w:val="26"/>
        </w:rPr>
        <w:t>Program</w:t>
      </w:r>
    </w:p>
    <w:p w:rsidR="00FA7985" w:rsidRPr="00D37AE9" w:rsidRDefault="00FA7985" w:rsidP="00FA7985">
      <w:pPr>
        <w:spacing w:after="40"/>
        <w:rPr>
          <w:bCs/>
          <w:sz w:val="26"/>
          <w:szCs w:val="26"/>
        </w:rPr>
      </w:pPr>
      <w:r w:rsidRPr="00D37AE9">
        <w:rPr>
          <w:b/>
          <w:bCs/>
          <w:sz w:val="26"/>
          <w:szCs w:val="26"/>
        </w:rPr>
        <w:t xml:space="preserve">10.00 </w:t>
      </w:r>
      <w:r w:rsidRPr="00D37AE9">
        <w:rPr>
          <w:rStyle w:val="Kiemels2"/>
          <w:sz w:val="26"/>
          <w:szCs w:val="26"/>
        </w:rPr>
        <w:t xml:space="preserve">– </w:t>
      </w:r>
      <w:r w:rsidRPr="00D37AE9">
        <w:rPr>
          <w:b/>
          <w:bCs/>
          <w:sz w:val="26"/>
          <w:szCs w:val="26"/>
        </w:rPr>
        <w:t>11:40</w:t>
      </w:r>
      <w:r w:rsidRPr="00D37AE9">
        <w:rPr>
          <w:bCs/>
          <w:sz w:val="26"/>
          <w:szCs w:val="26"/>
        </w:rPr>
        <w:t xml:space="preserve"> </w:t>
      </w:r>
    </w:p>
    <w:p w:rsidR="00FA7985" w:rsidRPr="00D37AE9" w:rsidRDefault="00FA7985" w:rsidP="00FA7985">
      <w:pPr>
        <w:spacing w:after="40"/>
        <w:rPr>
          <w:bCs/>
          <w:sz w:val="26"/>
          <w:szCs w:val="26"/>
        </w:rPr>
      </w:pPr>
      <w:r w:rsidRPr="00D37AE9">
        <w:rPr>
          <w:bCs/>
          <w:sz w:val="26"/>
          <w:szCs w:val="26"/>
        </w:rPr>
        <w:t xml:space="preserve">Köszöntő – </w:t>
      </w:r>
      <w:r w:rsidRPr="00D37AE9">
        <w:rPr>
          <w:bCs/>
          <w:i/>
          <w:sz w:val="26"/>
          <w:szCs w:val="26"/>
        </w:rPr>
        <w:t>szellemidézés</w:t>
      </w:r>
      <w:r w:rsidRPr="00D37AE9">
        <w:rPr>
          <w:bCs/>
          <w:sz w:val="26"/>
          <w:szCs w:val="26"/>
        </w:rPr>
        <w:t xml:space="preserve"> (10 perc) </w:t>
      </w:r>
      <w:r w:rsidRPr="00D37AE9">
        <w:rPr>
          <w:b/>
          <w:bCs/>
          <w:sz w:val="26"/>
          <w:szCs w:val="26"/>
        </w:rPr>
        <w:t>Weiszburg Tamás</w:t>
      </w:r>
    </w:p>
    <w:p w:rsidR="00FA7985" w:rsidRPr="00D37AE9" w:rsidRDefault="00FA7985" w:rsidP="00D37AE9">
      <w:pPr>
        <w:spacing w:after="40"/>
        <w:ind w:left="450" w:hanging="450"/>
        <w:rPr>
          <w:bCs/>
          <w:sz w:val="26"/>
          <w:szCs w:val="26"/>
        </w:rPr>
      </w:pPr>
      <w:r w:rsidRPr="00D37AE9">
        <w:rPr>
          <w:b/>
          <w:bCs/>
          <w:sz w:val="26"/>
          <w:szCs w:val="26"/>
        </w:rPr>
        <w:lastRenderedPageBreak/>
        <w:t>Márton István:</w:t>
      </w:r>
      <w:r w:rsidRPr="00D37AE9">
        <w:rPr>
          <w:bCs/>
          <w:sz w:val="26"/>
          <w:szCs w:val="26"/>
        </w:rPr>
        <w:t xml:space="preserve"> </w:t>
      </w:r>
      <w:r w:rsidRPr="00D37AE9">
        <w:rPr>
          <w:bCs/>
          <w:i/>
          <w:sz w:val="26"/>
          <w:szCs w:val="26"/>
        </w:rPr>
        <w:t>Pálfy Mór 100 éves ércföldtani modelljének aktualitása: a freatomagmás breccsák szerepe az elmúlt évek délkelet európai érckutatási felfedezései kapcsán</w:t>
      </w:r>
      <w:r w:rsidRPr="00D37AE9">
        <w:rPr>
          <w:bCs/>
          <w:sz w:val="26"/>
          <w:szCs w:val="26"/>
        </w:rPr>
        <w:t xml:space="preserve"> (30 perc).</w:t>
      </w:r>
    </w:p>
    <w:p w:rsidR="00FA7985" w:rsidRPr="00D37AE9" w:rsidRDefault="00FA7985" w:rsidP="00D37AE9">
      <w:pPr>
        <w:spacing w:after="40"/>
        <w:rPr>
          <w:bCs/>
          <w:sz w:val="26"/>
          <w:szCs w:val="26"/>
        </w:rPr>
      </w:pPr>
      <w:r w:rsidRPr="00D37AE9">
        <w:rPr>
          <w:bCs/>
          <w:sz w:val="26"/>
          <w:szCs w:val="26"/>
        </w:rPr>
        <w:t>Az előadás a földtani kontextus mellett betekintést nyú</w:t>
      </w:r>
      <w:r w:rsidR="00D37AE9" w:rsidRPr="00D37AE9">
        <w:rPr>
          <w:bCs/>
          <w:sz w:val="26"/>
          <w:szCs w:val="26"/>
        </w:rPr>
        <w:t xml:space="preserve">jt a térség Au-Cu bányászatába </w:t>
      </w:r>
      <w:r w:rsidRPr="00D37AE9">
        <w:rPr>
          <w:bCs/>
          <w:sz w:val="26"/>
          <w:szCs w:val="26"/>
        </w:rPr>
        <w:t>is, kiemelve az ipari/gazdasági vonatkozásokat/jelentőséget is.</w:t>
      </w:r>
    </w:p>
    <w:p w:rsidR="00FA7985" w:rsidRPr="001C6F8A" w:rsidRDefault="00FA7985" w:rsidP="00FA7985">
      <w:pPr>
        <w:spacing w:after="40"/>
        <w:rPr>
          <w:bCs/>
          <w:sz w:val="12"/>
          <w:szCs w:val="12"/>
        </w:rPr>
      </w:pPr>
    </w:p>
    <w:p w:rsidR="00FA7985" w:rsidRPr="00D37AE9" w:rsidRDefault="00FA7985" w:rsidP="001C6F8A">
      <w:pPr>
        <w:tabs>
          <w:tab w:val="left" w:pos="540"/>
        </w:tabs>
        <w:spacing w:after="40"/>
        <w:ind w:left="450" w:hanging="450"/>
        <w:rPr>
          <w:bCs/>
          <w:sz w:val="26"/>
          <w:szCs w:val="26"/>
        </w:rPr>
      </w:pPr>
      <w:r w:rsidRPr="00D37AE9">
        <w:rPr>
          <w:b/>
          <w:bCs/>
          <w:sz w:val="26"/>
          <w:szCs w:val="26"/>
        </w:rPr>
        <w:t>Kerekasztal-beszélgetés:</w:t>
      </w:r>
      <w:r w:rsidRPr="00D37AE9">
        <w:rPr>
          <w:bCs/>
          <w:sz w:val="26"/>
          <w:szCs w:val="26"/>
        </w:rPr>
        <w:t xml:space="preserve"> </w:t>
      </w:r>
      <w:r w:rsidRPr="00D37AE9">
        <w:rPr>
          <w:bCs/>
          <w:i/>
          <w:sz w:val="26"/>
          <w:szCs w:val="26"/>
        </w:rPr>
        <w:t>Geológus szemmel a recski mélyszint jövőjéről – vannak itt még teendőink</w:t>
      </w:r>
      <w:r w:rsidRPr="001C6F8A">
        <w:rPr>
          <w:bCs/>
          <w:i/>
          <w:sz w:val="26"/>
          <w:szCs w:val="26"/>
        </w:rPr>
        <w:t>, lehetőségeink</w:t>
      </w:r>
      <w:r w:rsidRPr="00D37AE9">
        <w:rPr>
          <w:bCs/>
          <w:i/>
          <w:sz w:val="26"/>
          <w:szCs w:val="26"/>
        </w:rPr>
        <w:t>?</w:t>
      </w:r>
      <w:r w:rsidRPr="00D37AE9">
        <w:rPr>
          <w:bCs/>
          <w:sz w:val="26"/>
          <w:szCs w:val="26"/>
        </w:rPr>
        <w:t xml:space="preserve"> </w:t>
      </w:r>
    </w:p>
    <w:p w:rsidR="00FA7985" w:rsidRPr="00D37AE9" w:rsidRDefault="00FA7985" w:rsidP="00FA7985">
      <w:pPr>
        <w:spacing w:after="40"/>
        <w:rPr>
          <w:bCs/>
          <w:sz w:val="26"/>
          <w:szCs w:val="26"/>
        </w:rPr>
      </w:pPr>
      <w:r w:rsidRPr="00D37AE9">
        <w:rPr>
          <w:bCs/>
          <w:sz w:val="26"/>
          <w:szCs w:val="26"/>
        </w:rPr>
        <w:t xml:space="preserve">Vitaindítót tart (10 perc) és a beszélgetést (50 perc) moderálja: </w:t>
      </w:r>
      <w:r w:rsidRPr="00D37AE9">
        <w:rPr>
          <w:b/>
          <w:bCs/>
          <w:sz w:val="26"/>
          <w:szCs w:val="26"/>
        </w:rPr>
        <w:t>Földessy János</w:t>
      </w:r>
    </w:p>
    <w:p w:rsidR="00FA7985" w:rsidRPr="00D37AE9" w:rsidRDefault="00FA7985" w:rsidP="00FA7985">
      <w:pPr>
        <w:spacing w:after="40"/>
        <w:rPr>
          <w:bCs/>
          <w:sz w:val="26"/>
          <w:szCs w:val="26"/>
        </w:rPr>
      </w:pPr>
      <w:r w:rsidRPr="00D37AE9">
        <w:rPr>
          <w:bCs/>
          <w:sz w:val="26"/>
          <w:szCs w:val="26"/>
        </w:rPr>
        <w:t>Az asztal körül ülnek:</w:t>
      </w:r>
      <w:r w:rsidRPr="00D37AE9">
        <w:rPr>
          <w:b/>
          <w:bCs/>
          <w:sz w:val="26"/>
          <w:szCs w:val="26"/>
        </w:rPr>
        <w:t xml:space="preserve"> B. Kiss Gabriella, Csongrádi Jenő, Molnár Ferenc, Szebényi Géza</w:t>
      </w:r>
    </w:p>
    <w:p w:rsidR="00FA7985" w:rsidRPr="001C6F8A" w:rsidRDefault="00FA7985" w:rsidP="00FA7985">
      <w:pPr>
        <w:spacing w:after="40"/>
        <w:rPr>
          <w:bCs/>
          <w:sz w:val="12"/>
          <w:szCs w:val="12"/>
        </w:rPr>
      </w:pPr>
    </w:p>
    <w:p w:rsidR="00FA7985" w:rsidRPr="001C6F8A" w:rsidRDefault="00D37AE9" w:rsidP="00FA7985">
      <w:pPr>
        <w:spacing w:after="40"/>
        <w:rPr>
          <w:bCs/>
          <w:i/>
          <w:sz w:val="26"/>
          <w:szCs w:val="26"/>
        </w:rPr>
      </w:pPr>
      <w:r w:rsidRPr="001C6F8A">
        <w:rPr>
          <w:bCs/>
          <w:i/>
          <w:sz w:val="26"/>
          <w:szCs w:val="26"/>
        </w:rPr>
        <w:t>11.</w:t>
      </w:r>
      <w:r w:rsidR="00FA7985" w:rsidRPr="001C6F8A">
        <w:rPr>
          <w:bCs/>
          <w:i/>
          <w:sz w:val="26"/>
          <w:szCs w:val="26"/>
        </w:rPr>
        <w:t xml:space="preserve">40 </w:t>
      </w:r>
      <w:r w:rsidR="00FA7985" w:rsidRPr="001C6F8A">
        <w:rPr>
          <w:rStyle w:val="Kiemels2"/>
          <w:i/>
          <w:sz w:val="26"/>
          <w:szCs w:val="26"/>
        </w:rPr>
        <w:t xml:space="preserve">– </w:t>
      </w:r>
      <w:r w:rsidRPr="001C6F8A">
        <w:rPr>
          <w:bCs/>
          <w:i/>
          <w:sz w:val="26"/>
          <w:szCs w:val="26"/>
        </w:rPr>
        <w:t>12.</w:t>
      </w:r>
      <w:r w:rsidR="00FA7985" w:rsidRPr="001C6F8A">
        <w:rPr>
          <w:bCs/>
          <w:i/>
          <w:sz w:val="26"/>
          <w:szCs w:val="26"/>
        </w:rPr>
        <w:t>00 kávészünet</w:t>
      </w:r>
    </w:p>
    <w:p w:rsidR="00FA7985" w:rsidRPr="001C6F8A" w:rsidRDefault="00FA7985" w:rsidP="00FA7985">
      <w:pPr>
        <w:spacing w:after="40"/>
        <w:rPr>
          <w:bCs/>
          <w:sz w:val="12"/>
          <w:szCs w:val="12"/>
        </w:rPr>
      </w:pPr>
    </w:p>
    <w:p w:rsidR="00FA7985" w:rsidRPr="00D37AE9" w:rsidRDefault="00D37AE9" w:rsidP="001C6F8A">
      <w:pPr>
        <w:spacing w:after="40"/>
        <w:ind w:left="450" w:hanging="450"/>
        <w:rPr>
          <w:bCs/>
          <w:sz w:val="26"/>
          <w:szCs w:val="26"/>
        </w:rPr>
      </w:pPr>
      <w:r w:rsidRPr="00D37AE9">
        <w:rPr>
          <w:b/>
          <w:bCs/>
          <w:sz w:val="26"/>
          <w:szCs w:val="26"/>
        </w:rPr>
        <w:t>12.</w:t>
      </w:r>
      <w:r w:rsidR="00FA7985" w:rsidRPr="00D37AE9">
        <w:rPr>
          <w:b/>
          <w:bCs/>
          <w:sz w:val="26"/>
          <w:szCs w:val="26"/>
        </w:rPr>
        <w:t xml:space="preserve">00 </w:t>
      </w:r>
      <w:r w:rsidR="00FA7985" w:rsidRPr="00D37AE9">
        <w:rPr>
          <w:rStyle w:val="Kiemels2"/>
          <w:sz w:val="26"/>
          <w:szCs w:val="26"/>
        </w:rPr>
        <w:t xml:space="preserve">– </w:t>
      </w:r>
      <w:r w:rsidRPr="00D37AE9">
        <w:rPr>
          <w:b/>
          <w:bCs/>
          <w:sz w:val="26"/>
          <w:szCs w:val="26"/>
        </w:rPr>
        <w:t>13.</w:t>
      </w:r>
      <w:r w:rsidR="00FA7985" w:rsidRPr="00D37AE9">
        <w:rPr>
          <w:b/>
          <w:bCs/>
          <w:sz w:val="26"/>
          <w:szCs w:val="26"/>
        </w:rPr>
        <w:t>15</w:t>
      </w:r>
      <w:r w:rsidR="00FA7985" w:rsidRPr="00D37AE9">
        <w:rPr>
          <w:bCs/>
          <w:sz w:val="26"/>
          <w:szCs w:val="26"/>
        </w:rPr>
        <w:t xml:space="preserve"> Új eredmények a hazai nyersanyagkutatás köréből </w:t>
      </w:r>
      <w:r w:rsidR="001C6F8A">
        <w:rPr>
          <w:bCs/>
          <w:sz w:val="26"/>
          <w:szCs w:val="26"/>
        </w:rPr>
        <w:br/>
      </w:r>
      <w:r w:rsidR="00FA7985" w:rsidRPr="00D37AE9">
        <w:rPr>
          <w:bCs/>
          <w:sz w:val="26"/>
          <w:szCs w:val="26"/>
        </w:rPr>
        <w:t>(előadásonként 10–15 perc, jelenleg szervezés alatt)</w:t>
      </w:r>
    </w:p>
    <w:p w:rsidR="00FA7985" w:rsidRPr="00D37AE9" w:rsidRDefault="001C6F8A" w:rsidP="00FA7985">
      <w:pPr>
        <w:spacing w:after="40"/>
        <w:rPr>
          <w:bCs/>
          <w:sz w:val="26"/>
          <w:szCs w:val="26"/>
        </w:rPr>
      </w:pPr>
      <w:r>
        <w:rPr>
          <w:bCs/>
          <w:sz w:val="26"/>
          <w:szCs w:val="26"/>
        </w:rPr>
        <w:t>V</w:t>
      </w:r>
      <w:r w:rsidR="00FA7985" w:rsidRPr="00D37AE9">
        <w:rPr>
          <w:bCs/>
          <w:sz w:val="26"/>
          <w:szCs w:val="26"/>
        </w:rPr>
        <w:t>isszaigazolt előadók: Biró Máté, Kiss János, Kulcsár Eszter, Szűcs István, Takács Ágnes</w:t>
      </w:r>
    </w:p>
    <w:p w:rsidR="00FA7985" w:rsidRPr="001C6F8A" w:rsidRDefault="00FA7985" w:rsidP="00FA7985">
      <w:pPr>
        <w:spacing w:after="40"/>
        <w:rPr>
          <w:b/>
          <w:bCs/>
          <w:sz w:val="12"/>
          <w:szCs w:val="12"/>
        </w:rPr>
      </w:pPr>
    </w:p>
    <w:p w:rsidR="00FA7985" w:rsidRPr="00D37AE9" w:rsidRDefault="00D37AE9" w:rsidP="00FA7985">
      <w:pPr>
        <w:spacing w:after="40"/>
        <w:rPr>
          <w:bCs/>
          <w:sz w:val="26"/>
          <w:szCs w:val="26"/>
        </w:rPr>
      </w:pPr>
      <w:r w:rsidRPr="00D37AE9">
        <w:rPr>
          <w:b/>
          <w:bCs/>
          <w:sz w:val="26"/>
          <w:szCs w:val="26"/>
        </w:rPr>
        <w:t>13.</w:t>
      </w:r>
      <w:r w:rsidR="00FA7985" w:rsidRPr="00D37AE9">
        <w:rPr>
          <w:b/>
          <w:bCs/>
          <w:sz w:val="26"/>
          <w:szCs w:val="26"/>
        </w:rPr>
        <w:t xml:space="preserve">15 </w:t>
      </w:r>
      <w:r w:rsidR="00FA7985" w:rsidRPr="00D37AE9">
        <w:rPr>
          <w:rStyle w:val="Kiemels2"/>
          <w:sz w:val="26"/>
          <w:szCs w:val="26"/>
        </w:rPr>
        <w:t xml:space="preserve">– </w:t>
      </w:r>
      <w:r w:rsidRPr="00D37AE9">
        <w:rPr>
          <w:b/>
          <w:bCs/>
          <w:sz w:val="26"/>
          <w:szCs w:val="26"/>
        </w:rPr>
        <w:t>13.</w:t>
      </w:r>
      <w:r w:rsidR="00FA7985" w:rsidRPr="00D37AE9">
        <w:rPr>
          <w:b/>
          <w:bCs/>
          <w:sz w:val="26"/>
          <w:szCs w:val="26"/>
        </w:rPr>
        <w:t>20</w:t>
      </w:r>
      <w:r w:rsidR="00FA7985" w:rsidRPr="00D37AE9">
        <w:rPr>
          <w:bCs/>
          <w:sz w:val="26"/>
          <w:szCs w:val="26"/>
        </w:rPr>
        <w:t xml:space="preserve"> Zárszó </w:t>
      </w:r>
      <w:r w:rsidR="00FA7985" w:rsidRPr="00D37AE9">
        <w:rPr>
          <w:b/>
          <w:bCs/>
          <w:sz w:val="26"/>
          <w:szCs w:val="26"/>
        </w:rPr>
        <w:t>Földessy János</w:t>
      </w:r>
    </w:p>
    <w:p w:rsidR="00FA7985" w:rsidRPr="001C6F8A" w:rsidRDefault="00FA7985" w:rsidP="00FA7985">
      <w:pPr>
        <w:spacing w:after="40"/>
        <w:rPr>
          <w:bCs/>
          <w:sz w:val="12"/>
          <w:szCs w:val="12"/>
        </w:rPr>
      </w:pPr>
    </w:p>
    <w:p w:rsidR="001C6F8A" w:rsidRDefault="00FA7985" w:rsidP="00FA7985">
      <w:pPr>
        <w:spacing w:after="40"/>
        <w:rPr>
          <w:bCs/>
          <w:sz w:val="26"/>
          <w:szCs w:val="26"/>
        </w:rPr>
      </w:pPr>
      <w:r w:rsidRPr="00D37AE9">
        <w:rPr>
          <w:bCs/>
          <w:sz w:val="26"/>
          <w:szCs w:val="26"/>
        </w:rPr>
        <w:t>Kapcsolat: Weiszburg Tamás (</w:t>
      </w:r>
      <w:hyperlink r:id="rId18" w:history="1">
        <w:r w:rsidRPr="00D37AE9">
          <w:rPr>
            <w:rStyle w:val="Hiperhivatkozs"/>
            <w:rFonts w:eastAsia="Symbol"/>
            <w:bCs/>
            <w:i/>
            <w:sz w:val="26"/>
            <w:szCs w:val="26"/>
          </w:rPr>
          <w:t>glauconite@gmail.com</w:t>
        </w:r>
      </w:hyperlink>
      <w:r w:rsidRPr="00D37AE9">
        <w:rPr>
          <w:bCs/>
          <w:sz w:val="26"/>
          <w:szCs w:val="26"/>
        </w:rPr>
        <w:t>; 06 20 9650 647)</w:t>
      </w:r>
    </w:p>
    <w:p w:rsidR="001C6F8A" w:rsidRPr="007D034F" w:rsidRDefault="001C6F8A" w:rsidP="001C6F8A">
      <w:pPr>
        <w:widowControl/>
        <w:suppressAutoHyphens w:val="0"/>
        <w:autoSpaceDE/>
        <w:rPr>
          <w:sz w:val="12"/>
          <w:szCs w:val="12"/>
        </w:rPr>
      </w:pPr>
    </w:p>
    <w:p w:rsidR="001C6F8A" w:rsidRPr="001713C0" w:rsidRDefault="001C6F8A" w:rsidP="001C6F8A">
      <w:pPr>
        <w:jc w:val="both"/>
        <w:rPr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1C6F8A" w:rsidRPr="001C6F8A" w:rsidRDefault="001C6F8A" w:rsidP="00FA7985">
      <w:pPr>
        <w:spacing w:after="40"/>
        <w:rPr>
          <w:b/>
          <w:bCs/>
          <w:sz w:val="12"/>
          <w:szCs w:val="12"/>
          <w:u w:val="single"/>
        </w:rPr>
      </w:pPr>
    </w:p>
    <w:p w:rsidR="00FA7985" w:rsidRPr="00D37AE9" w:rsidRDefault="00FA7985" w:rsidP="00FA7985">
      <w:pPr>
        <w:spacing w:after="40"/>
        <w:rPr>
          <w:b/>
          <w:bCs/>
          <w:sz w:val="26"/>
          <w:szCs w:val="26"/>
          <w:u w:val="single"/>
        </w:rPr>
      </w:pPr>
      <w:r w:rsidRPr="00D37AE9">
        <w:rPr>
          <w:b/>
          <w:bCs/>
          <w:sz w:val="26"/>
          <w:szCs w:val="26"/>
          <w:u w:val="single"/>
        </w:rPr>
        <w:t>November 21 – 22. (csütörtök–péntek)</w:t>
      </w:r>
    </w:p>
    <w:p w:rsidR="00FA7985" w:rsidRPr="00D37AE9" w:rsidRDefault="001C6F8A" w:rsidP="00FA7985">
      <w:pPr>
        <w:spacing w:after="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ELTE, TTK, </w:t>
      </w:r>
      <w:r w:rsidR="00FA7985" w:rsidRPr="00D37AE9">
        <w:rPr>
          <w:bCs/>
          <w:sz w:val="26"/>
          <w:szCs w:val="26"/>
        </w:rPr>
        <w:t>1117 Budapest, Pázmány Péter sétány 1/C</w:t>
      </w:r>
    </w:p>
    <w:p w:rsidR="00FA7985" w:rsidRPr="00D37AE9" w:rsidRDefault="00FA7985" w:rsidP="00FA7985">
      <w:pPr>
        <w:rPr>
          <w:caps/>
          <w:sz w:val="26"/>
          <w:szCs w:val="26"/>
        </w:rPr>
      </w:pPr>
      <w:r w:rsidRPr="00D37AE9">
        <w:rPr>
          <w:caps/>
          <w:sz w:val="26"/>
          <w:szCs w:val="26"/>
        </w:rPr>
        <w:t xml:space="preserve">MTA </w:t>
      </w:r>
      <w:r w:rsidRPr="00D37AE9">
        <w:rPr>
          <w:caps/>
          <w:sz w:val="26"/>
          <w:szCs w:val="26"/>
          <w:shd w:val="clear" w:color="auto" w:fill="FFFFFF"/>
        </w:rPr>
        <w:t xml:space="preserve">Geokémiai, Ásvány- </w:t>
      </w:r>
      <w:r w:rsidRPr="00D37AE9">
        <w:rPr>
          <w:sz w:val="26"/>
          <w:szCs w:val="26"/>
          <w:shd w:val="clear" w:color="auto" w:fill="FFFFFF"/>
        </w:rPr>
        <w:t>és</w:t>
      </w:r>
      <w:r w:rsidRPr="00D37AE9">
        <w:rPr>
          <w:caps/>
          <w:sz w:val="26"/>
          <w:szCs w:val="26"/>
          <w:shd w:val="clear" w:color="auto" w:fill="FFFFFF"/>
        </w:rPr>
        <w:t xml:space="preserve"> Kőzettani Tudományos Bizottságának</w:t>
      </w:r>
      <w:r w:rsidR="001C6F8A">
        <w:rPr>
          <w:caps/>
          <w:sz w:val="26"/>
          <w:szCs w:val="26"/>
          <w:shd w:val="clear" w:color="auto" w:fill="FFFFFF"/>
        </w:rPr>
        <w:t xml:space="preserve"> </w:t>
      </w:r>
      <w:r w:rsidRPr="00D37AE9">
        <w:rPr>
          <w:caps/>
          <w:sz w:val="26"/>
          <w:szCs w:val="26"/>
          <w:shd w:val="clear" w:color="auto" w:fill="FFFFFF"/>
        </w:rPr>
        <w:t>Felsőoktatási Munkabizottsága (MTA GÁK FOM), ELTE TTK FFI ásványtani tanszék</w:t>
      </w:r>
      <w:r w:rsidR="001C6F8A">
        <w:rPr>
          <w:caps/>
          <w:sz w:val="26"/>
          <w:szCs w:val="26"/>
          <w:shd w:val="clear" w:color="auto" w:fill="FFFFFF"/>
        </w:rPr>
        <w:t xml:space="preserve">, kőzettan-geokémiai tanszék, </w:t>
      </w:r>
      <w:r w:rsidRPr="00D37AE9">
        <w:rPr>
          <w:caps/>
          <w:sz w:val="26"/>
          <w:szCs w:val="26"/>
        </w:rPr>
        <w:t>MFT Ásványtan-Geokémiai</w:t>
      </w:r>
      <w:r w:rsidR="001C6F8A">
        <w:rPr>
          <w:caps/>
          <w:sz w:val="26"/>
          <w:szCs w:val="26"/>
        </w:rPr>
        <w:t>-</w:t>
      </w:r>
      <w:r w:rsidRPr="00D37AE9">
        <w:rPr>
          <w:caps/>
          <w:sz w:val="26"/>
          <w:szCs w:val="26"/>
        </w:rPr>
        <w:t>, Agyagásványtani</w:t>
      </w:r>
      <w:r w:rsidR="001C6F8A">
        <w:rPr>
          <w:caps/>
          <w:sz w:val="26"/>
          <w:szCs w:val="26"/>
        </w:rPr>
        <w:t>-</w:t>
      </w:r>
      <w:r w:rsidRPr="00D37AE9">
        <w:rPr>
          <w:caps/>
          <w:sz w:val="26"/>
          <w:szCs w:val="26"/>
        </w:rPr>
        <w:t>, Oktatási</w:t>
      </w:r>
      <w:r w:rsidR="001C6F8A">
        <w:rPr>
          <w:caps/>
          <w:sz w:val="26"/>
          <w:szCs w:val="26"/>
        </w:rPr>
        <w:t xml:space="preserve"> és Közművelődési Szakosztálya</w:t>
      </w:r>
    </w:p>
    <w:p w:rsidR="00FA7985" w:rsidRPr="00D37AE9" w:rsidRDefault="00FA7985" w:rsidP="00FA7985">
      <w:pPr>
        <w:rPr>
          <w:b/>
          <w:sz w:val="26"/>
          <w:szCs w:val="26"/>
        </w:rPr>
      </w:pPr>
    </w:p>
    <w:p w:rsidR="00FA7985" w:rsidRPr="00D37AE9" w:rsidRDefault="00FA7985" w:rsidP="00FA7985">
      <w:pPr>
        <w:jc w:val="center"/>
        <w:rPr>
          <w:b/>
          <w:sz w:val="26"/>
          <w:szCs w:val="26"/>
        </w:rPr>
      </w:pPr>
      <w:r w:rsidRPr="00D37AE9">
        <w:rPr>
          <w:b/>
          <w:sz w:val="26"/>
          <w:szCs w:val="26"/>
        </w:rPr>
        <w:t xml:space="preserve">Az ásványtani, kőzettani és geokémiai felsőoktatási műhelyek </w:t>
      </w:r>
      <w:r w:rsidR="001C6F8A">
        <w:rPr>
          <w:b/>
          <w:sz w:val="26"/>
          <w:szCs w:val="26"/>
        </w:rPr>
        <w:br/>
      </w:r>
      <w:r w:rsidRPr="00D37AE9">
        <w:rPr>
          <w:b/>
          <w:sz w:val="26"/>
          <w:szCs w:val="26"/>
        </w:rPr>
        <w:t>éves találkozója 2019</w:t>
      </w:r>
    </w:p>
    <w:p w:rsidR="00FA7985" w:rsidRPr="001C6F8A" w:rsidRDefault="00FA7985" w:rsidP="00FA7985">
      <w:pPr>
        <w:tabs>
          <w:tab w:val="left" w:pos="0"/>
        </w:tabs>
        <w:rPr>
          <w:b/>
          <w:sz w:val="12"/>
          <w:szCs w:val="12"/>
        </w:rPr>
      </w:pPr>
    </w:p>
    <w:p w:rsidR="00FA7985" w:rsidRPr="00D37AE9" w:rsidRDefault="00FA7985" w:rsidP="00FA7985">
      <w:pPr>
        <w:tabs>
          <w:tab w:val="left" w:pos="0"/>
        </w:tabs>
        <w:rPr>
          <w:b/>
          <w:sz w:val="26"/>
          <w:szCs w:val="26"/>
        </w:rPr>
      </w:pPr>
      <w:r w:rsidRPr="00D37AE9">
        <w:rPr>
          <w:b/>
          <w:sz w:val="26"/>
          <w:szCs w:val="26"/>
        </w:rPr>
        <w:t>Program</w:t>
      </w:r>
    </w:p>
    <w:p w:rsidR="00FA7985" w:rsidRPr="00D37AE9" w:rsidRDefault="00FA7985" w:rsidP="00FA7985">
      <w:pPr>
        <w:rPr>
          <w:sz w:val="26"/>
          <w:szCs w:val="26"/>
          <w:shd w:val="clear" w:color="auto" w:fill="FFFFFF"/>
        </w:rPr>
      </w:pPr>
      <w:r w:rsidRPr="00D37AE9">
        <w:rPr>
          <w:b/>
          <w:sz w:val="26"/>
          <w:szCs w:val="26"/>
        </w:rPr>
        <w:t xml:space="preserve">November 21. </w:t>
      </w:r>
      <w:r w:rsidR="001C6F8A">
        <w:rPr>
          <w:b/>
          <w:sz w:val="26"/>
          <w:szCs w:val="26"/>
        </w:rPr>
        <w:t>14.</w:t>
      </w:r>
      <w:r w:rsidRPr="00D37AE9">
        <w:rPr>
          <w:b/>
          <w:sz w:val="26"/>
          <w:szCs w:val="26"/>
        </w:rPr>
        <w:t>30-tól</w:t>
      </w:r>
      <w:r w:rsidRPr="00D37AE9">
        <w:rPr>
          <w:sz w:val="26"/>
          <w:szCs w:val="26"/>
        </w:rPr>
        <w:t xml:space="preserve">: </w:t>
      </w:r>
      <w:r w:rsidRPr="00D37AE9">
        <w:rPr>
          <w:sz w:val="26"/>
          <w:szCs w:val="26"/>
          <w:shd w:val="clear" w:color="auto" w:fill="FFFFFF"/>
        </w:rPr>
        <w:t xml:space="preserve">A vendéglátó ELTE TTK FFI Ásványtani Tanszék és Kőzettan-Geokémiai </w:t>
      </w:r>
      <w:r w:rsidRPr="00D37AE9">
        <w:rPr>
          <w:sz w:val="26"/>
          <w:szCs w:val="26"/>
        </w:rPr>
        <w:t>Tanszék</w:t>
      </w:r>
      <w:r w:rsidRPr="00D37AE9">
        <w:rPr>
          <w:sz w:val="26"/>
          <w:szCs w:val="26"/>
          <w:shd w:val="clear" w:color="auto" w:fill="FFFFFF"/>
        </w:rPr>
        <w:t xml:space="preserve"> bemutatása</w:t>
      </w:r>
    </w:p>
    <w:p w:rsidR="00FA7985" w:rsidRPr="00D37AE9" w:rsidRDefault="00FA7985" w:rsidP="00FA7985">
      <w:pPr>
        <w:rPr>
          <w:i/>
          <w:sz w:val="26"/>
          <w:szCs w:val="26"/>
          <w:shd w:val="clear" w:color="auto" w:fill="FFFFFF"/>
        </w:rPr>
      </w:pPr>
    </w:p>
    <w:p w:rsidR="00FA7985" w:rsidRPr="00D37AE9" w:rsidRDefault="001C6F8A" w:rsidP="001C6F8A">
      <w:pPr>
        <w:ind w:left="270" w:hanging="270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14.30 – 14.</w:t>
      </w:r>
      <w:r w:rsidR="00FA7985" w:rsidRPr="00D37AE9">
        <w:rPr>
          <w:b/>
          <w:sz w:val="26"/>
          <w:szCs w:val="26"/>
          <w:shd w:val="clear" w:color="auto" w:fill="FFFFFF"/>
        </w:rPr>
        <w:t>45</w:t>
      </w:r>
      <w:r w:rsidR="00FA7985" w:rsidRPr="00D37AE9">
        <w:rPr>
          <w:sz w:val="26"/>
          <w:szCs w:val="26"/>
          <w:shd w:val="clear" w:color="auto" w:fill="FFFFFF"/>
        </w:rPr>
        <w:t xml:space="preserve"> Megnyitó, köszöntő</w:t>
      </w:r>
      <w:r>
        <w:rPr>
          <w:sz w:val="26"/>
          <w:szCs w:val="26"/>
          <w:shd w:val="clear" w:color="auto" w:fill="FFFFFF"/>
        </w:rPr>
        <w:t>:</w:t>
      </w:r>
      <w:r w:rsidR="00FA7985" w:rsidRPr="00D37AE9">
        <w:rPr>
          <w:sz w:val="26"/>
          <w:szCs w:val="26"/>
          <w:shd w:val="clear" w:color="auto" w:fill="FFFFFF"/>
        </w:rPr>
        <w:t xml:space="preserve"> </w:t>
      </w:r>
      <w:r w:rsidR="00FA7985" w:rsidRPr="00D37AE9">
        <w:rPr>
          <w:b/>
          <w:sz w:val="26"/>
          <w:szCs w:val="26"/>
          <w:shd w:val="clear" w:color="auto" w:fill="FFFFFF"/>
        </w:rPr>
        <w:t>Harangi Szabolcs</w:t>
      </w:r>
      <w:r w:rsidR="00FA7985" w:rsidRPr="00D37AE9">
        <w:rPr>
          <w:sz w:val="26"/>
          <w:szCs w:val="26"/>
          <w:shd w:val="clear" w:color="auto" w:fill="FFFFFF"/>
        </w:rPr>
        <w:t xml:space="preserve">, </w:t>
      </w:r>
      <w:r w:rsidR="00FA7985" w:rsidRPr="00D37AE9">
        <w:rPr>
          <w:b/>
          <w:sz w:val="26"/>
          <w:szCs w:val="26"/>
          <w:shd w:val="clear" w:color="auto" w:fill="FFFFFF"/>
        </w:rPr>
        <w:t>Weiszburg Tamás</w:t>
      </w:r>
      <w:r w:rsidR="00FA7985" w:rsidRPr="00D37AE9">
        <w:rPr>
          <w:sz w:val="26"/>
          <w:szCs w:val="26"/>
          <w:shd w:val="clear" w:color="auto" w:fill="FFFFFF"/>
        </w:rPr>
        <w:t xml:space="preserve"> </w:t>
      </w:r>
    </w:p>
    <w:p w:rsidR="00FA7985" w:rsidRPr="00D37AE9" w:rsidRDefault="001C6F8A" w:rsidP="00FA7985">
      <w:pPr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14.45 – 16.</w:t>
      </w:r>
      <w:r w:rsidR="00FA7985" w:rsidRPr="00D37AE9">
        <w:rPr>
          <w:b/>
          <w:sz w:val="26"/>
          <w:szCs w:val="26"/>
          <w:shd w:val="clear" w:color="auto" w:fill="FFFFFF"/>
        </w:rPr>
        <w:t xml:space="preserve">00 </w:t>
      </w:r>
      <w:r w:rsidR="00FA7985" w:rsidRPr="00D37AE9">
        <w:rPr>
          <w:sz w:val="26"/>
          <w:szCs w:val="26"/>
          <w:shd w:val="clear" w:color="auto" w:fill="FFFFFF"/>
        </w:rPr>
        <w:t>Ásványtani Tanszék bemutatkozása</w:t>
      </w:r>
    </w:p>
    <w:p w:rsidR="00FA7985" w:rsidRPr="00D37AE9" w:rsidRDefault="00FA7985" w:rsidP="00FA7985">
      <w:pPr>
        <w:rPr>
          <w:sz w:val="26"/>
          <w:szCs w:val="26"/>
          <w:shd w:val="clear" w:color="auto" w:fill="FFFFFF"/>
        </w:rPr>
      </w:pPr>
    </w:p>
    <w:p w:rsidR="00FA7985" w:rsidRPr="005C19E2" w:rsidRDefault="001C6F8A" w:rsidP="00FA7985">
      <w:pPr>
        <w:rPr>
          <w:i/>
          <w:sz w:val="26"/>
          <w:szCs w:val="26"/>
          <w:shd w:val="clear" w:color="auto" w:fill="FFFFFF"/>
        </w:rPr>
      </w:pPr>
      <w:r w:rsidRPr="005C19E2">
        <w:rPr>
          <w:i/>
          <w:sz w:val="26"/>
          <w:szCs w:val="26"/>
          <w:shd w:val="clear" w:color="auto" w:fill="FFFFFF"/>
        </w:rPr>
        <w:t>16.</w:t>
      </w:r>
      <w:r w:rsidR="00FA7985" w:rsidRPr="005C19E2">
        <w:rPr>
          <w:i/>
          <w:sz w:val="26"/>
          <w:szCs w:val="26"/>
          <w:shd w:val="clear" w:color="auto" w:fill="FFFFFF"/>
        </w:rPr>
        <w:t xml:space="preserve">00 </w:t>
      </w:r>
      <w:r w:rsidRPr="005C19E2">
        <w:rPr>
          <w:i/>
          <w:sz w:val="26"/>
          <w:szCs w:val="26"/>
          <w:shd w:val="clear" w:color="auto" w:fill="FFFFFF"/>
        </w:rPr>
        <w:t>– 16.</w:t>
      </w:r>
      <w:r w:rsidR="00FA7985" w:rsidRPr="005C19E2">
        <w:rPr>
          <w:i/>
          <w:sz w:val="26"/>
          <w:szCs w:val="26"/>
          <w:shd w:val="clear" w:color="auto" w:fill="FFFFFF"/>
        </w:rPr>
        <w:t>15 kávészünet</w:t>
      </w:r>
    </w:p>
    <w:p w:rsidR="00FA7985" w:rsidRPr="005C19E2" w:rsidRDefault="00FA7985" w:rsidP="00FA7985">
      <w:pPr>
        <w:rPr>
          <w:b/>
          <w:sz w:val="12"/>
          <w:szCs w:val="12"/>
          <w:shd w:val="clear" w:color="auto" w:fill="FFFFFF"/>
        </w:rPr>
      </w:pPr>
    </w:p>
    <w:p w:rsidR="00FA7985" w:rsidRPr="00D37AE9" w:rsidRDefault="001C6F8A" w:rsidP="00FA7985">
      <w:pPr>
        <w:rPr>
          <w:rStyle w:val="Kiemels2"/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>16.15 – 17.</w:t>
      </w:r>
      <w:r w:rsidR="00FA7985" w:rsidRPr="00D37AE9">
        <w:rPr>
          <w:b/>
          <w:sz w:val="26"/>
          <w:szCs w:val="26"/>
          <w:shd w:val="clear" w:color="auto" w:fill="FFFFFF"/>
        </w:rPr>
        <w:t xml:space="preserve">30 </w:t>
      </w:r>
      <w:r w:rsidR="00FA7985" w:rsidRPr="00D37AE9">
        <w:rPr>
          <w:sz w:val="26"/>
          <w:szCs w:val="26"/>
          <w:shd w:val="clear" w:color="auto" w:fill="FFFFFF"/>
        </w:rPr>
        <w:t>Kőzettan-Geokémiai Tanszék bemutatkozása</w:t>
      </w:r>
    </w:p>
    <w:p w:rsidR="00FA7985" w:rsidRPr="00D37AE9" w:rsidRDefault="001C6F8A" w:rsidP="00FA7985">
      <w:pPr>
        <w:rPr>
          <w:rStyle w:val="Kiemels2"/>
          <w:sz w:val="26"/>
          <w:szCs w:val="26"/>
        </w:rPr>
      </w:pPr>
      <w:r>
        <w:rPr>
          <w:rStyle w:val="Kiemels2"/>
          <w:sz w:val="26"/>
          <w:szCs w:val="26"/>
        </w:rPr>
        <w:t>17.</w:t>
      </w:r>
      <w:r w:rsidR="00FA7985" w:rsidRPr="00D37AE9">
        <w:rPr>
          <w:rStyle w:val="Kiemels2"/>
          <w:sz w:val="26"/>
          <w:szCs w:val="26"/>
        </w:rPr>
        <w:t xml:space="preserve">30 </w:t>
      </w:r>
      <w:r>
        <w:rPr>
          <w:rStyle w:val="Kiemels2"/>
          <w:sz w:val="26"/>
          <w:szCs w:val="26"/>
        </w:rPr>
        <w:t>– 19.</w:t>
      </w:r>
      <w:r w:rsidR="00FA7985" w:rsidRPr="00D37AE9">
        <w:rPr>
          <w:rStyle w:val="Kiemels2"/>
          <w:sz w:val="26"/>
          <w:szCs w:val="26"/>
        </w:rPr>
        <w:t>00</w:t>
      </w:r>
      <w:r w:rsidR="00FA7985" w:rsidRPr="005C19E2">
        <w:rPr>
          <w:rStyle w:val="Kiemels2"/>
          <w:b w:val="0"/>
          <w:sz w:val="26"/>
          <w:szCs w:val="26"/>
        </w:rPr>
        <w:t xml:space="preserve"> Laborlátogatások</w:t>
      </w:r>
    </w:p>
    <w:p w:rsidR="00FA7985" w:rsidRPr="00D37AE9" w:rsidRDefault="00FA7985" w:rsidP="00FA7985">
      <w:pPr>
        <w:rPr>
          <w:sz w:val="26"/>
          <w:szCs w:val="26"/>
          <w:shd w:val="clear" w:color="auto" w:fill="FFFFFF"/>
        </w:rPr>
      </w:pPr>
    </w:p>
    <w:p w:rsidR="00FA7985" w:rsidRPr="00D37AE9" w:rsidRDefault="00FA7985" w:rsidP="00FA7985">
      <w:pPr>
        <w:rPr>
          <w:b/>
          <w:sz w:val="26"/>
          <w:szCs w:val="26"/>
        </w:rPr>
      </w:pPr>
      <w:r w:rsidRPr="00D37AE9">
        <w:rPr>
          <w:rStyle w:val="Kiemels2"/>
          <w:sz w:val="26"/>
          <w:szCs w:val="26"/>
        </w:rPr>
        <w:t>19:30 – 21:30</w:t>
      </w:r>
      <w:r w:rsidRPr="00D37AE9">
        <w:rPr>
          <w:rStyle w:val="apple-converted-space"/>
          <w:sz w:val="26"/>
          <w:szCs w:val="26"/>
        </w:rPr>
        <w:t> </w:t>
      </w:r>
      <w:r w:rsidRPr="00D37AE9">
        <w:rPr>
          <w:sz w:val="26"/>
          <w:szCs w:val="26"/>
        </w:rPr>
        <w:t>Szakmai est:</w:t>
      </w:r>
      <w:r w:rsidRPr="00D37AE9">
        <w:rPr>
          <w:rStyle w:val="apple-converted-space"/>
          <w:sz w:val="26"/>
          <w:szCs w:val="26"/>
        </w:rPr>
        <w:t> </w:t>
      </w:r>
      <w:r w:rsidRPr="00D37AE9">
        <w:rPr>
          <w:rStyle w:val="Kiemels2"/>
          <w:sz w:val="26"/>
          <w:szCs w:val="26"/>
        </w:rPr>
        <w:t>önköltséges vacsora</w:t>
      </w:r>
      <w:r w:rsidRPr="00D37AE9">
        <w:rPr>
          <w:rStyle w:val="apple-converted-space"/>
          <w:sz w:val="26"/>
          <w:szCs w:val="26"/>
        </w:rPr>
        <w:t> (a korábbi évekhez hasonlóan)</w:t>
      </w:r>
    </w:p>
    <w:p w:rsidR="005C19E2" w:rsidRDefault="005C19E2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A7985" w:rsidRPr="00D37AE9" w:rsidRDefault="00FA7985" w:rsidP="00FA7985">
      <w:pPr>
        <w:rPr>
          <w:b/>
          <w:sz w:val="26"/>
          <w:szCs w:val="26"/>
        </w:rPr>
      </w:pPr>
      <w:r w:rsidRPr="00D37AE9">
        <w:rPr>
          <w:b/>
          <w:sz w:val="26"/>
          <w:szCs w:val="26"/>
        </w:rPr>
        <w:lastRenderedPageBreak/>
        <w:t xml:space="preserve">November 22. </w:t>
      </w:r>
      <w:r w:rsidR="00CE1304">
        <w:rPr>
          <w:b/>
          <w:sz w:val="26"/>
          <w:szCs w:val="26"/>
        </w:rPr>
        <w:t>09.00 – 12.00</w:t>
      </w:r>
      <w:r w:rsidRPr="00D37AE9">
        <w:rPr>
          <w:b/>
          <w:sz w:val="26"/>
          <w:szCs w:val="26"/>
        </w:rPr>
        <w:t xml:space="preserve"> </w:t>
      </w:r>
    </w:p>
    <w:p w:rsidR="00FA7985" w:rsidRPr="00D37AE9" w:rsidRDefault="00FA7985" w:rsidP="00FA7985">
      <w:pPr>
        <w:rPr>
          <w:sz w:val="26"/>
          <w:szCs w:val="26"/>
          <w:shd w:val="clear" w:color="auto" w:fill="FFFFFF"/>
        </w:rPr>
      </w:pPr>
      <w:r w:rsidRPr="00D37AE9">
        <w:rPr>
          <w:sz w:val="26"/>
          <w:szCs w:val="26"/>
        </w:rPr>
        <w:t>A társműhelyek bemutatkozása és felsőoktatási pillanatfelvétel: oktatási trendek, főbb fejlesztések, beruházások, együttműködési lehetőségek</w:t>
      </w:r>
    </w:p>
    <w:p w:rsidR="00FA7985" w:rsidRPr="00D37AE9" w:rsidRDefault="00FA7985" w:rsidP="00FA7985">
      <w:pPr>
        <w:rPr>
          <w:sz w:val="26"/>
          <w:szCs w:val="26"/>
          <w:shd w:val="clear" w:color="auto" w:fill="FFFFFF"/>
        </w:rPr>
      </w:pPr>
    </w:p>
    <w:p w:rsidR="00FA7985" w:rsidRPr="00CE1304" w:rsidRDefault="00FA7985" w:rsidP="00FA7985">
      <w:pPr>
        <w:rPr>
          <w:b/>
          <w:i/>
          <w:sz w:val="26"/>
          <w:szCs w:val="26"/>
          <w:shd w:val="clear" w:color="auto" w:fill="FFFFFF"/>
        </w:rPr>
      </w:pPr>
      <w:r w:rsidRPr="00CE1304">
        <w:rPr>
          <w:b/>
          <w:i/>
          <w:sz w:val="26"/>
          <w:szCs w:val="26"/>
          <w:shd w:val="clear" w:color="auto" w:fill="FFFFFF"/>
        </w:rPr>
        <w:t>Program</w:t>
      </w:r>
    </w:p>
    <w:p w:rsidR="00FA7985" w:rsidRPr="00D37AE9" w:rsidRDefault="00CE1304" w:rsidP="00CE1304">
      <w:pPr>
        <w:ind w:left="540" w:hanging="540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9.</w:t>
      </w:r>
      <w:r w:rsidR="00FA7985" w:rsidRPr="00D37AE9">
        <w:rPr>
          <w:b/>
          <w:sz w:val="26"/>
          <w:szCs w:val="26"/>
          <w:shd w:val="clear" w:color="auto" w:fill="FFFFFF"/>
        </w:rPr>
        <w:t xml:space="preserve">00 </w:t>
      </w:r>
      <w:r w:rsidR="00FA7985" w:rsidRPr="00D37AE9">
        <w:rPr>
          <w:rStyle w:val="Kiemels2"/>
          <w:sz w:val="26"/>
          <w:szCs w:val="26"/>
        </w:rPr>
        <w:t xml:space="preserve">– </w:t>
      </w:r>
      <w:r>
        <w:rPr>
          <w:b/>
          <w:sz w:val="26"/>
          <w:szCs w:val="26"/>
          <w:shd w:val="clear" w:color="auto" w:fill="FFFFFF"/>
        </w:rPr>
        <w:t>10.</w:t>
      </w:r>
      <w:r w:rsidR="00FA7985" w:rsidRPr="00D37AE9">
        <w:rPr>
          <w:b/>
          <w:sz w:val="26"/>
          <w:szCs w:val="26"/>
          <w:shd w:val="clear" w:color="auto" w:fill="FFFFFF"/>
        </w:rPr>
        <w:t>00 Csökkenő létszámok – új főhatóság, új tantervek: hová megyünk?</w:t>
      </w:r>
      <w:r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br/>
      </w:r>
      <w:r w:rsidR="00FA7985" w:rsidRPr="00D37AE9">
        <w:rPr>
          <w:sz w:val="26"/>
          <w:szCs w:val="26"/>
          <w:shd w:val="clear" w:color="auto" w:fill="FFFFFF"/>
        </w:rPr>
        <w:t>(elnök: Weiszburg Tamás)</w:t>
      </w:r>
      <w:r>
        <w:rPr>
          <w:sz w:val="26"/>
          <w:szCs w:val="26"/>
          <w:shd w:val="clear" w:color="auto" w:fill="FFFFFF"/>
        </w:rPr>
        <w:t xml:space="preserve"> </w:t>
      </w:r>
      <w:r w:rsidR="00FA7985" w:rsidRPr="00D37AE9">
        <w:rPr>
          <w:sz w:val="26"/>
          <w:szCs w:val="26"/>
          <w:shd w:val="clear" w:color="auto" w:fill="FFFFFF"/>
        </w:rPr>
        <w:t>Országos körkép (valamennyi résztvevő intézmény beszámolói alapján)</w:t>
      </w:r>
    </w:p>
    <w:p w:rsidR="00FA7985" w:rsidRPr="00D37AE9" w:rsidRDefault="00CE1304" w:rsidP="00CE1304">
      <w:pPr>
        <w:ind w:left="540" w:hanging="540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10.</w:t>
      </w:r>
      <w:r w:rsidR="00FA7985" w:rsidRPr="00D37AE9">
        <w:rPr>
          <w:b/>
          <w:sz w:val="26"/>
          <w:szCs w:val="26"/>
          <w:shd w:val="clear" w:color="auto" w:fill="FFFFFF"/>
        </w:rPr>
        <w:t xml:space="preserve">00 </w:t>
      </w:r>
      <w:r w:rsidR="00FA7985" w:rsidRPr="00D37AE9">
        <w:rPr>
          <w:rStyle w:val="Kiemels2"/>
          <w:sz w:val="26"/>
          <w:szCs w:val="26"/>
        </w:rPr>
        <w:t xml:space="preserve">– </w:t>
      </w:r>
      <w:r>
        <w:rPr>
          <w:b/>
          <w:sz w:val="26"/>
          <w:szCs w:val="26"/>
          <w:shd w:val="clear" w:color="auto" w:fill="FFFFFF"/>
        </w:rPr>
        <w:t>11.</w:t>
      </w:r>
      <w:r w:rsidR="00FA7985" w:rsidRPr="00D37AE9">
        <w:rPr>
          <w:b/>
          <w:sz w:val="26"/>
          <w:szCs w:val="26"/>
          <w:shd w:val="clear" w:color="auto" w:fill="FFFFFF"/>
        </w:rPr>
        <w:t>00 Társadalmi kapcsolatok – közoktatás, versenyek, hallgatói utánpótlás</w:t>
      </w:r>
      <w:r>
        <w:rPr>
          <w:b/>
          <w:sz w:val="26"/>
          <w:szCs w:val="26"/>
          <w:shd w:val="clear" w:color="auto" w:fill="FFFFFF"/>
        </w:rPr>
        <w:t xml:space="preserve"> </w:t>
      </w:r>
      <w:r w:rsidR="00FA7985" w:rsidRPr="00D37AE9">
        <w:rPr>
          <w:sz w:val="26"/>
          <w:szCs w:val="26"/>
          <w:shd w:val="clear" w:color="auto" w:fill="FFFFFF"/>
        </w:rPr>
        <w:t>(elnök: Harman-Tóth Erzsébet)</w:t>
      </w:r>
      <w:r>
        <w:rPr>
          <w:sz w:val="26"/>
          <w:szCs w:val="26"/>
          <w:shd w:val="clear" w:color="auto" w:fill="FFFFFF"/>
        </w:rPr>
        <w:t xml:space="preserve"> </w:t>
      </w:r>
      <w:r w:rsidR="00FA7985" w:rsidRPr="00D37AE9">
        <w:rPr>
          <w:sz w:val="26"/>
          <w:szCs w:val="26"/>
          <w:shd w:val="clear" w:color="auto" w:fill="FFFFFF"/>
        </w:rPr>
        <w:t>Intézményi és országos mozgalmak (valamennyi résztvevő intézmény beszámolói alapján)</w:t>
      </w:r>
    </w:p>
    <w:p w:rsidR="00FA7985" w:rsidRPr="00D37AE9" w:rsidRDefault="00CE1304" w:rsidP="00CE1304">
      <w:pPr>
        <w:ind w:left="540" w:hanging="540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11.</w:t>
      </w:r>
      <w:r w:rsidR="00FA7985" w:rsidRPr="00D37AE9">
        <w:rPr>
          <w:b/>
          <w:sz w:val="26"/>
          <w:szCs w:val="26"/>
          <w:shd w:val="clear" w:color="auto" w:fill="FFFFFF"/>
        </w:rPr>
        <w:t xml:space="preserve">00 </w:t>
      </w:r>
      <w:r w:rsidR="00FA7985" w:rsidRPr="00D37AE9">
        <w:rPr>
          <w:rStyle w:val="Kiemels2"/>
          <w:sz w:val="26"/>
          <w:szCs w:val="26"/>
        </w:rPr>
        <w:t xml:space="preserve">– </w:t>
      </w:r>
      <w:r>
        <w:rPr>
          <w:b/>
          <w:sz w:val="26"/>
          <w:szCs w:val="26"/>
          <w:shd w:val="clear" w:color="auto" w:fill="FFFFFF"/>
        </w:rPr>
        <w:t>11.</w:t>
      </w:r>
      <w:r w:rsidR="00FA7985" w:rsidRPr="00D37AE9">
        <w:rPr>
          <w:b/>
          <w:sz w:val="26"/>
          <w:szCs w:val="26"/>
          <w:shd w:val="clear" w:color="auto" w:fill="FFFFFF"/>
        </w:rPr>
        <w:t>30 Főbb fejlesztések, beruházások – együttműködési lehetőségek</w:t>
      </w:r>
      <w:r>
        <w:rPr>
          <w:b/>
          <w:sz w:val="26"/>
          <w:szCs w:val="26"/>
          <w:shd w:val="clear" w:color="auto" w:fill="FFFFFF"/>
        </w:rPr>
        <w:t xml:space="preserve"> </w:t>
      </w:r>
      <w:r w:rsidR="00FA7985" w:rsidRPr="00D37AE9">
        <w:rPr>
          <w:sz w:val="26"/>
          <w:szCs w:val="26"/>
          <w:shd w:val="clear" w:color="auto" w:fill="FFFFFF"/>
        </w:rPr>
        <w:t>(elnök: Harangi Szabolcs) Országos körkép (valamennyi résztvevő intézmény beszámolói alapján)</w:t>
      </w:r>
    </w:p>
    <w:p w:rsidR="00FA7985" w:rsidRPr="00D37AE9" w:rsidRDefault="00CE1304" w:rsidP="00FA7985">
      <w:pPr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11-</w:t>
      </w:r>
      <w:r w:rsidR="00FA7985" w:rsidRPr="00D37AE9">
        <w:rPr>
          <w:b/>
          <w:sz w:val="26"/>
          <w:szCs w:val="26"/>
          <w:shd w:val="clear" w:color="auto" w:fill="FFFFFF"/>
        </w:rPr>
        <w:t xml:space="preserve">45 </w:t>
      </w:r>
      <w:r w:rsidR="00FA7985" w:rsidRPr="00D37AE9">
        <w:rPr>
          <w:rStyle w:val="Kiemels2"/>
          <w:sz w:val="26"/>
          <w:szCs w:val="26"/>
        </w:rPr>
        <w:t xml:space="preserve">– </w:t>
      </w:r>
      <w:r>
        <w:rPr>
          <w:b/>
          <w:sz w:val="26"/>
          <w:szCs w:val="26"/>
          <w:shd w:val="clear" w:color="auto" w:fill="FFFFFF"/>
        </w:rPr>
        <w:t>12-</w:t>
      </w:r>
      <w:r w:rsidR="00FA7985" w:rsidRPr="00D37AE9">
        <w:rPr>
          <w:b/>
          <w:sz w:val="26"/>
          <w:szCs w:val="26"/>
          <w:shd w:val="clear" w:color="auto" w:fill="FFFFFF"/>
        </w:rPr>
        <w:t>00 Zárszó</w:t>
      </w:r>
    </w:p>
    <w:p w:rsidR="00FA7985" w:rsidRPr="00D37AE9" w:rsidRDefault="00FA7985" w:rsidP="00FA7985">
      <w:pPr>
        <w:rPr>
          <w:sz w:val="26"/>
          <w:szCs w:val="26"/>
          <w:shd w:val="clear" w:color="auto" w:fill="FFFFFF"/>
        </w:rPr>
      </w:pPr>
    </w:p>
    <w:p w:rsidR="00FA7985" w:rsidRPr="00CE1304" w:rsidRDefault="00FA7985" w:rsidP="00FA7985">
      <w:pPr>
        <w:rPr>
          <w:i/>
          <w:sz w:val="26"/>
          <w:szCs w:val="26"/>
          <w:shd w:val="clear" w:color="auto" w:fill="FFFFFF"/>
        </w:rPr>
      </w:pPr>
      <w:r w:rsidRPr="00CE1304">
        <w:rPr>
          <w:b/>
          <w:i/>
          <w:sz w:val="26"/>
          <w:szCs w:val="26"/>
          <w:shd w:val="clear" w:color="auto" w:fill="FFFFFF"/>
        </w:rPr>
        <w:t>Regisztráció</w:t>
      </w:r>
    </w:p>
    <w:p w:rsidR="00FA7985" w:rsidRPr="00D37AE9" w:rsidRDefault="00FA7985" w:rsidP="00CE1304">
      <w:pPr>
        <w:jc w:val="both"/>
        <w:rPr>
          <w:sz w:val="26"/>
          <w:szCs w:val="26"/>
        </w:rPr>
      </w:pPr>
      <w:r w:rsidRPr="00D37AE9">
        <w:rPr>
          <w:sz w:val="26"/>
          <w:szCs w:val="26"/>
        </w:rPr>
        <w:t xml:space="preserve">Részvételi díj nincs, de – a szervezés megkönnyítése érdekében – a </w:t>
      </w:r>
      <w:r w:rsidRPr="00D37AE9">
        <w:rPr>
          <w:b/>
          <w:bCs/>
          <w:sz w:val="26"/>
          <w:szCs w:val="26"/>
        </w:rPr>
        <w:t>részvétel előzetes regisztrációhoz</w:t>
      </w:r>
      <w:r w:rsidR="00CE1304">
        <w:rPr>
          <w:sz w:val="26"/>
          <w:szCs w:val="26"/>
        </w:rPr>
        <w:t xml:space="preserve"> </w:t>
      </w:r>
      <w:r w:rsidRPr="00D37AE9">
        <w:rPr>
          <w:sz w:val="26"/>
          <w:szCs w:val="26"/>
        </w:rPr>
        <w:t xml:space="preserve">kötött! </w:t>
      </w:r>
      <w:r w:rsidRPr="00D37AE9">
        <w:rPr>
          <w:b/>
          <w:sz w:val="26"/>
          <w:szCs w:val="26"/>
        </w:rPr>
        <w:t xml:space="preserve">Regisztrálni online az alábbi linken: </w:t>
      </w:r>
      <w:hyperlink r:id="rId19" w:tgtFrame="_blank" w:history="1">
        <w:r w:rsidRPr="00D37AE9">
          <w:rPr>
            <w:rStyle w:val="Hiperhivatkozs"/>
            <w:rFonts w:eastAsia="Symbol"/>
            <w:sz w:val="26"/>
            <w:szCs w:val="26"/>
          </w:rPr>
          <w:t>http://tinyurl.hu/zUmb/</w:t>
        </w:r>
      </w:hyperlink>
      <w:r w:rsidRPr="00D37AE9">
        <w:rPr>
          <w:sz w:val="26"/>
          <w:szCs w:val="26"/>
        </w:rPr>
        <w:t xml:space="preserve"> </w:t>
      </w:r>
      <w:r w:rsidRPr="00D37AE9">
        <w:rPr>
          <w:b/>
          <w:sz w:val="26"/>
          <w:szCs w:val="26"/>
        </w:rPr>
        <w:t>elérhető űrlap kitöltésével lehet.</w:t>
      </w:r>
    </w:p>
    <w:p w:rsidR="00FA7985" w:rsidRPr="00D37AE9" w:rsidRDefault="00FA7985" w:rsidP="00CE1304">
      <w:pPr>
        <w:jc w:val="both"/>
        <w:rPr>
          <w:sz w:val="26"/>
          <w:szCs w:val="26"/>
        </w:rPr>
      </w:pPr>
      <w:r w:rsidRPr="00D37AE9">
        <w:rPr>
          <w:sz w:val="26"/>
          <w:szCs w:val="26"/>
          <w:shd w:val="clear" w:color="auto" w:fill="FFFFFF"/>
        </w:rPr>
        <w:t xml:space="preserve">Regisztrációját az oldal alján, a küldés gomb megnyomásával véglegesítheti. </w:t>
      </w:r>
      <w:r w:rsidRPr="00D37AE9">
        <w:rPr>
          <w:b/>
          <w:sz w:val="26"/>
          <w:szCs w:val="26"/>
          <w:shd w:val="clear" w:color="auto" w:fill="FFFFFF"/>
        </w:rPr>
        <w:t>A válaszokat legyenek szívesek legkésőbb október 31-ig elküldeni</w:t>
      </w:r>
      <w:r w:rsidRPr="00D37AE9">
        <w:rPr>
          <w:sz w:val="26"/>
          <w:szCs w:val="26"/>
          <w:shd w:val="clear" w:color="auto" w:fill="FFFFFF"/>
        </w:rPr>
        <w:t>.</w:t>
      </w:r>
    </w:p>
    <w:p w:rsidR="00FA7985" w:rsidRPr="00D37AE9" w:rsidRDefault="00FA7985" w:rsidP="00FA7985">
      <w:pPr>
        <w:pStyle w:val="NormlWeb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FA7985" w:rsidRPr="00D37AE9" w:rsidRDefault="00FA7985" w:rsidP="00CE1304">
      <w:pPr>
        <w:tabs>
          <w:tab w:val="left" w:pos="0"/>
        </w:tabs>
        <w:jc w:val="both"/>
        <w:rPr>
          <w:sz w:val="26"/>
          <w:szCs w:val="26"/>
        </w:rPr>
      </w:pPr>
      <w:r w:rsidRPr="00D37AE9">
        <w:rPr>
          <w:sz w:val="26"/>
          <w:szCs w:val="26"/>
        </w:rPr>
        <w:t>A rendezvényre várjuk minden, nem a felsőoktatásban aktív tagtársunkat is, kiemelten azokat, akik munkaadóként hajlandók visszajelzéseikkel segíteni az egyetemeink által nyújtott képzések munkaerő piaci beágyazottságának javítását.</w:t>
      </w:r>
    </w:p>
    <w:p w:rsidR="00FA7985" w:rsidRPr="00D37AE9" w:rsidRDefault="00FA7985" w:rsidP="00CE1304">
      <w:pPr>
        <w:tabs>
          <w:tab w:val="left" w:pos="0"/>
        </w:tabs>
        <w:jc w:val="both"/>
        <w:rPr>
          <w:sz w:val="26"/>
          <w:szCs w:val="26"/>
        </w:rPr>
      </w:pPr>
      <w:r w:rsidRPr="00D37AE9">
        <w:rPr>
          <w:sz w:val="26"/>
          <w:szCs w:val="26"/>
        </w:rPr>
        <w:t>További részletek az MFT Eseménynaptárában: (hamarosan)</w:t>
      </w:r>
    </w:p>
    <w:p w:rsidR="00FA7985" w:rsidRPr="00D37AE9" w:rsidRDefault="00FA7985" w:rsidP="00FA7985">
      <w:pPr>
        <w:tabs>
          <w:tab w:val="left" w:pos="0"/>
        </w:tabs>
        <w:rPr>
          <w:sz w:val="26"/>
          <w:szCs w:val="26"/>
          <w:lang w:eastAsia="hu-HU"/>
        </w:rPr>
      </w:pPr>
    </w:p>
    <w:p w:rsidR="00FA7985" w:rsidRPr="00D37AE9" w:rsidRDefault="007927CC" w:rsidP="00FA7985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További információ</w:t>
      </w:r>
      <w:r w:rsidR="00FA7985" w:rsidRPr="00D37AE9">
        <w:rPr>
          <w:b/>
          <w:sz w:val="26"/>
          <w:szCs w:val="26"/>
        </w:rPr>
        <w:t xml:space="preserve"> </w:t>
      </w:r>
    </w:p>
    <w:p w:rsidR="00FA7985" w:rsidRPr="00D37AE9" w:rsidRDefault="00FA7985" w:rsidP="00FA7985">
      <w:pPr>
        <w:tabs>
          <w:tab w:val="left" w:pos="0"/>
        </w:tabs>
        <w:rPr>
          <w:sz w:val="26"/>
          <w:szCs w:val="26"/>
        </w:rPr>
      </w:pPr>
      <w:r w:rsidRPr="00D37AE9">
        <w:rPr>
          <w:sz w:val="26"/>
          <w:szCs w:val="26"/>
          <w:u w:val="single"/>
          <w:shd w:val="clear" w:color="auto" w:fill="FFFFFF"/>
        </w:rPr>
        <w:t>Helyi szervezési</w:t>
      </w:r>
      <w:r w:rsidRPr="00D37AE9">
        <w:rPr>
          <w:rStyle w:val="apple-converted-space"/>
          <w:sz w:val="26"/>
          <w:szCs w:val="26"/>
          <w:shd w:val="clear" w:color="auto" w:fill="FFFFFF"/>
        </w:rPr>
        <w:t> </w:t>
      </w:r>
      <w:r w:rsidRPr="00D37AE9">
        <w:rPr>
          <w:rStyle w:val="il"/>
          <w:sz w:val="26"/>
          <w:szCs w:val="26"/>
          <w:u w:val="single"/>
          <w:shd w:val="clear" w:color="auto" w:fill="FFFFFF"/>
        </w:rPr>
        <w:t>és</w:t>
      </w:r>
      <w:r w:rsidRPr="00D37AE9">
        <w:rPr>
          <w:rStyle w:val="apple-converted-space"/>
          <w:sz w:val="26"/>
          <w:szCs w:val="26"/>
          <w:shd w:val="clear" w:color="auto" w:fill="FFFFFF"/>
        </w:rPr>
        <w:t> </w:t>
      </w:r>
      <w:r w:rsidRPr="00D37AE9">
        <w:rPr>
          <w:sz w:val="26"/>
          <w:szCs w:val="26"/>
          <w:u w:val="single"/>
          <w:shd w:val="clear" w:color="auto" w:fill="FFFFFF"/>
        </w:rPr>
        <w:t>technikai kérdések, program, szakmai részvétel:</w:t>
      </w:r>
    </w:p>
    <w:p w:rsidR="00FA7985" w:rsidRPr="00D37AE9" w:rsidRDefault="00FA7985" w:rsidP="00FA7985">
      <w:pPr>
        <w:tabs>
          <w:tab w:val="left" w:pos="0"/>
        </w:tabs>
        <w:rPr>
          <w:sz w:val="26"/>
          <w:szCs w:val="26"/>
        </w:rPr>
      </w:pPr>
      <w:r w:rsidRPr="00D37AE9">
        <w:rPr>
          <w:sz w:val="26"/>
          <w:szCs w:val="26"/>
        </w:rPr>
        <w:t xml:space="preserve">Kis Annamária titkár (MTA GÁK FOM), </w:t>
      </w:r>
    </w:p>
    <w:p w:rsidR="00FA7985" w:rsidRDefault="00FA7985" w:rsidP="00FA7985">
      <w:pPr>
        <w:tabs>
          <w:tab w:val="left" w:pos="0"/>
        </w:tabs>
        <w:rPr>
          <w:sz w:val="26"/>
          <w:szCs w:val="26"/>
        </w:rPr>
      </w:pPr>
      <w:r w:rsidRPr="00D37AE9">
        <w:rPr>
          <w:sz w:val="26"/>
          <w:szCs w:val="26"/>
        </w:rPr>
        <w:t xml:space="preserve">e-mail: </w:t>
      </w:r>
      <w:hyperlink r:id="rId20" w:history="1">
        <w:r w:rsidRPr="00D37AE9">
          <w:rPr>
            <w:rStyle w:val="Hiperhivatkozs"/>
            <w:rFonts w:eastAsia="Wingdings"/>
            <w:sz w:val="26"/>
            <w:szCs w:val="26"/>
          </w:rPr>
          <w:t>annamari.kis@gmail.com</w:t>
        </w:r>
      </w:hyperlink>
      <w:r w:rsidRPr="00D37AE9">
        <w:rPr>
          <w:sz w:val="26"/>
          <w:szCs w:val="26"/>
        </w:rPr>
        <w:t>, tel.: 06-30-3945869</w:t>
      </w:r>
    </w:p>
    <w:p w:rsidR="007927CC" w:rsidRPr="00D37AE9" w:rsidRDefault="007927CC" w:rsidP="00FA7985">
      <w:pPr>
        <w:tabs>
          <w:tab w:val="left" w:pos="0"/>
        </w:tabs>
        <w:rPr>
          <w:sz w:val="26"/>
          <w:szCs w:val="26"/>
        </w:rPr>
      </w:pPr>
    </w:p>
    <w:p w:rsidR="00492FB4" w:rsidRPr="001713C0" w:rsidRDefault="00492FB4" w:rsidP="00492FB4">
      <w:pPr>
        <w:jc w:val="both"/>
        <w:rPr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492FB4" w:rsidRDefault="00492FB4" w:rsidP="00492FB4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187FFB" w:rsidRPr="00187FFB" w:rsidRDefault="00073404" w:rsidP="00492FB4">
      <w:pPr>
        <w:widowControl/>
        <w:suppressAutoHyphens w:val="0"/>
        <w:autoSpaceDE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November 27</w:t>
      </w:r>
      <w:r w:rsidR="00187FFB" w:rsidRPr="00187FFB">
        <w:rPr>
          <w:b/>
          <w:sz w:val="26"/>
          <w:szCs w:val="26"/>
          <w:u w:val="single"/>
        </w:rPr>
        <w:t>. (</w:t>
      </w:r>
      <w:r>
        <w:rPr>
          <w:b/>
          <w:sz w:val="26"/>
          <w:szCs w:val="26"/>
          <w:u w:val="single"/>
        </w:rPr>
        <w:t>szerda</w:t>
      </w:r>
      <w:r w:rsidR="00187FFB" w:rsidRPr="00187FFB">
        <w:rPr>
          <w:b/>
          <w:sz w:val="26"/>
          <w:szCs w:val="26"/>
          <w:u w:val="single"/>
        </w:rPr>
        <w:t>) 14.00 óra</w:t>
      </w:r>
    </w:p>
    <w:p w:rsidR="00187FFB" w:rsidRDefault="00187FFB" w:rsidP="00187FFB">
      <w:pPr>
        <w:rPr>
          <w:sz w:val="26"/>
          <w:szCs w:val="26"/>
        </w:rPr>
      </w:pPr>
      <w:r>
        <w:rPr>
          <w:sz w:val="26"/>
          <w:szCs w:val="26"/>
        </w:rPr>
        <w:t xml:space="preserve">MBFSZ Díszterem, </w:t>
      </w:r>
      <w:r w:rsidRPr="00971B00">
        <w:rPr>
          <w:sz w:val="26"/>
          <w:szCs w:val="26"/>
        </w:rPr>
        <w:t>1143. Budapest, Stefánia út 14.</w:t>
      </w:r>
    </w:p>
    <w:p w:rsidR="00187FFB" w:rsidRDefault="00187FFB" w:rsidP="00492FB4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187FFB" w:rsidRDefault="00187FFB" w:rsidP="00187FFB">
      <w:pPr>
        <w:widowControl/>
        <w:suppressAutoHyphens w:val="0"/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 Magyarhoni Földtani Társulat Választmányának ülése</w:t>
      </w:r>
    </w:p>
    <w:p w:rsidR="00187FFB" w:rsidRDefault="00187FFB" w:rsidP="00187FFB">
      <w:pPr>
        <w:widowControl/>
        <w:suppressAutoHyphens w:val="0"/>
        <w:autoSpaceDE/>
        <w:jc w:val="center"/>
        <w:rPr>
          <w:b/>
          <w:sz w:val="26"/>
          <w:szCs w:val="26"/>
        </w:rPr>
      </w:pPr>
    </w:p>
    <w:p w:rsidR="00187FFB" w:rsidRPr="001713C0" w:rsidRDefault="00187FFB" w:rsidP="00187FFB">
      <w:pPr>
        <w:jc w:val="both"/>
        <w:rPr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723640" w:rsidRDefault="00723640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5549A" w:rsidRPr="003D68D2" w:rsidRDefault="0015549A" w:rsidP="0015549A">
      <w:pPr>
        <w:autoSpaceDE/>
        <w:spacing w:after="4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December</w:t>
      </w:r>
      <w:r w:rsidRPr="003D68D2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2</w:t>
      </w:r>
      <w:r w:rsidRPr="003D68D2">
        <w:rPr>
          <w:b/>
          <w:bCs/>
          <w:sz w:val="26"/>
          <w:szCs w:val="26"/>
          <w:u w:val="single"/>
        </w:rPr>
        <w:t>. (</w:t>
      </w:r>
      <w:r>
        <w:rPr>
          <w:b/>
          <w:bCs/>
          <w:sz w:val="26"/>
          <w:szCs w:val="26"/>
          <w:u w:val="single"/>
        </w:rPr>
        <w:t>hétfő</w:t>
      </w:r>
      <w:r w:rsidRPr="003D68D2">
        <w:rPr>
          <w:b/>
          <w:bCs/>
          <w:sz w:val="26"/>
          <w:szCs w:val="26"/>
          <w:u w:val="single"/>
        </w:rPr>
        <w:t>) 1</w:t>
      </w:r>
      <w:r>
        <w:rPr>
          <w:b/>
          <w:bCs/>
          <w:sz w:val="26"/>
          <w:szCs w:val="26"/>
          <w:u w:val="single"/>
        </w:rPr>
        <w:t>4</w:t>
      </w:r>
      <w:r w:rsidRPr="003D68D2">
        <w:rPr>
          <w:b/>
          <w:bCs/>
          <w:sz w:val="26"/>
          <w:szCs w:val="26"/>
          <w:u w:val="single"/>
        </w:rPr>
        <w:t xml:space="preserve">.00 óra </w:t>
      </w:r>
    </w:p>
    <w:p w:rsidR="0015549A" w:rsidRDefault="0015549A" w:rsidP="0015549A">
      <w:pPr>
        <w:jc w:val="both"/>
        <w:rPr>
          <w:sz w:val="26"/>
          <w:szCs w:val="26"/>
        </w:rPr>
      </w:pPr>
      <w:r>
        <w:rPr>
          <w:sz w:val="26"/>
          <w:szCs w:val="26"/>
        </w:rPr>
        <w:t>ELTE TTK Déli tömb</w:t>
      </w:r>
      <w:r w:rsidRPr="006C6C1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1117 Budapest, Pázmány Péter sétány 1/c, alagsor, Sztrókay-terem (00-708) </w:t>
      </w:r>
    </w:p>
    <w:p w:rsidR="0015549A" w:rsidRDefault="0015549A" w:rsidP="0015549A">
      <w:pPr>
        <w:jc w:val="both"/>
        <w:rPr>
          <w:sz w:val="26"/>
          <w:szCs w:val="26"/>
        </w:rPr>
      </w:pPr>
      <w:r>
        <w:rPr>
          <w:sz w:val="26"/>
          <w:szCs w:val="26"/>
        </w:rPr>
        <w:t>AGYAGÁSVÁNYTAN</w:t>
      </w:r>
      <w:r w:rsidRPr="006C6C15">
        <w:rPr>
          <w:sz w:val="26"/>
          <w:szCs w:val="26"/>
        </w:rPr>
        <w:t>I SZAKOSZTÁLY</w:t>
      </w:r>
    </w:p>
    <w:p w:rsidR="0015549A" w:rsidRPr="006C6C15" w:rsidRDefault="0015549A" w:rsidP="0015549A">
      <w:pPr>
        <w:jc w:val="both"/>
        <w:rPr>
          <w:sz w:val="26"/>
          <w:szCs w:val="26"/>
        </w:rPr>
      </w:pPr>
    </w:p>
    <w:p w:rsidR="0015549A" w:rsidRDefault="0015549A" w:rsidP="0015549A">
      <w:pPr>
        <w:ind w:left="567" w:hanging="567"/>
        <w:jc w:val="both"/>
        <w:rPr>
          <w:sz w:val="26"/>
          <w:szCs w:val="26"/>
        </w:rPr>
      </w:pPr>
      <w:r w:rsidRPr="00F4235F">
        <w:rPr>
          <w:b/>
          <w:sz w:val="26"/>
          <w:szCs w:val="26"/>
        </w:rPr>
        <w:t>Németh Tibor, Fuchs Márta, Michéli Erika:</w:t>
      </w:r>
      <w:r w:rsidRPr="00F4235F">
        <w:rPr>
          <w:sz w:val="26"/>
          <w:szCs w:val="26"/>
        </w:rPr>
        <w:t xml:space="preserve"> Agyagásványok néhány jellemző hazai talajszelvényben</w:t>
      </w:r>
    </w:p>
    <w:p w:rsidR="0015549A" w:rsidRDefault="0015549A" w:rsidP="0015549A">
      <w:pPr>
        <w:ind w:left="567" w:hanging="567"/>
        <w:jc w:val="both"/>
        <w:rPr>
          <w:sz w:val="26"/>
          <w:szCs w:val="26"/>
        </w:rPr>
      </w:pPr>
      <w:r w:rsidRPr="00F4235F">
        <w:rPr>
          <w:b/>
          <w:sz w:val="26"/>
          <w:szCs w:val="26"/>
        </w:rPr>
        <w:t xml:space="preserve">Viczián István, Németh Tibor: </w:t>
      </w:r>
      <w:r w:rsidRPr="00F4235F">
        <w:rPr>
          <w:sz w:val="26"/>
          <w:szCs w:val="26"/>
        </w:rPr>
        <w:t>A „tokaji föld” ásványtani meghatározása</w:t>
      </w:r>
    </w:p>
    <w:p w:rsidR="0015549A" w:rsidRPr="006C6C15" w:rsidRDefault="0015549A" w:rsidP="0015549A">
      <w:pPr>
        <w:ind w:left="567" w:hanging="567"/>
        <w:jc w:val="both"/>
        <w:rPr>
          <w:sz w:val="26"/>
          <w:szCs w:val="26"/>
        </w:rPr>
      </w:pPr>
      <w:r w:rsidRPr="00B3798D">
        <w:rPr>
          <w:b/>
          <w:sz w:val="26"/>
          <w:szCs w:val="26"/>
        </w:rPr>
        <w:t>Kovács-Pálffy Péter, Kónya Péter, Földvári Mária:</w:t>
      </w:r>
      <w:r w:rsidRPr="00F4235F">
        <w:rPr>
          <w:sz w:val="26"/>
          <w:szCs w:val="26"/>
        </w:rPr>
        <w:t xml:space="preserve"> Má</w:t>
      </w:r>
      <w:r w:rsidR="007D034F">
        <w:rPr>
          <w:sz w:val="26"/>
          <w:szCs w:val="26"/>
        </w:rPr>
        <w:t>d, Új-hegy: régi bentonitbánya –</w:t>
      </w:r>
      <w:r w:rsidRPr="00F4235F">
        <w:rPr>
          <w:sz w:val="26"/>
          <w:szCs w:val="26"/>
        </w:rPr>
        <w:t xml:space="preserve"> új rectorit lelőhely</w:t>
      </w:r>
    </w:p>
    <w:p w:rsidR="0015549A" w:rsidRPr="0035627A" w:rsidRDefault="0015549A" w:rsidP="0015549A">
      <w:pPr>
        <w:autoSpaceDE/>
        <w:jc w:val="both"/>
        <w:rPr>
          <w:sz w:val="26"/>
          <w:szCs w:val="26"/>
        </w:rPr>
      </w:pPr>
      <w:r w:rsidRPr="00B3798D">
        <w:rPr>
          <w:b/>
          <w:sz w:val="26"/>
          <w:szCs w:val="26"/>
        </w:rPr>
        <w:t>Harman-Tóth Erzsébet:</w:t>
      </w:r>
      <w:r>
        <w:rPr>
          <w:sz w:val="26"/>
          <w:szCs w:val="26"/>
        </w:rPr>
        <w:t xml:space="preserve"> MECC 2020 – A 10., jubileumi</w:t>
      </w:r>
      <w:r w:rsidRPr="00F4235F">
        <w:rPr>
          <w:sz w:val="26"/>
          <w:szCs w:val="26"/>
        </w:rPr>
        <w:t xml:space="preserve"> </w:t>
      </w:r>
      <w:r>
        <w:rPr>
          <w:sz w:val="26"/>
          <w:szCs w:val="26"/>
        </w:rPr>
        <w:t>Közép-Európai Agyagkonferencia</w:t>
      </w:r>
      <w:r w:rsidRPr="00F4235F">
        <w:rPr>
          <w:sz w:val="26"/>
          <w:szCs w:val="26"/>
        </w:rPr>
        <w:t>, 2020</w:t>
      </w:r>
      <w:r w:rsidR="00073404">
        <w:rPr>
          <w:sz w:val="26"/>
          <w:szCs w:val="26"/>
        </w:rPr>
        <w:t>. szeptember 13–</w:t>
      </w:r>
      <w:r>
        <w:rPr>
          <w:sz w:val="26"/>
          <w:szCs w:val="26"/>
        </w:rPr>
        <w:t>17.,</w:t>
      </w:r>
      <w:r w:rsidRPr="00F4235F">
        <w:rPr>
          <w:sz w:val="26"/>
          <w:szCs w:val="26"/>
        </w:rPr>
        <w:t xml:space="preserve"> Kliczków </w:t>
      </w:r>
      <w:r>
        <w:rPr>
          <w:sz w:val="26"/>
          <w:szCs w:val="26"/>
        </w:rPr>
        <w:t>kastély</w:t>
      </w:r>
      <w:r w:rsidRPr="00F4235F">
        <w:rPr>
          <w:sz w:val="26"/>
          <w:szCs w:val="26"/>
        </w:rPr>
        <w:t xml:space="preserve">, </w:t>
      </w:r>
      <w:r>
        <w:rPr>
          <w:sz w:val="26"/>
          <w:szCs w:val="26"/>
        </w:rPr>
        <w:t>Alsó-Szilézia, Lengyelország</w:t>
      </w:r>
      <w:r w:rsidRPr="00F4235F">
        <w:rPr>
          <w:sz w:val="26"/>
          <w:szCs w:val="26"/>
        </w:rPr>
        <w:t>.</w:t>
      </w:r>
      <w:r>
        <w:rPr>
          <w:sz w:val="26"/>
          <w:szCs w:val="26"/>
        </w:rPr>
        <w:t xml:space="preserve"> Konferencia</w:t>
      </w:r>
      <w:r w:rsidR="007D034F">
        <w:rPr>
          <w:sz w:val="26"/>
          <w:szCs w:val="26"/>
        </w:rPr>
        <w:softHyphen/>
      </w:r>
      <w:r>
        <w:rPr>
          <w:sz w:val="26"/>
          <w:szCs w:val="26"/>
        </w:rPr>
        <w:t>ismertető, kapcsolód</w:t>
      </w:r>
      <w:r w:rsidR="007D034F">
        <w:rPr>
          <w:sz w:val="26"/>
          <w:szCs w:val="26"/>
        </w:rPr>
        <w:t>ó felsőoktatási kezdeményezések</w:t>
      </w:r>
    </w:p>
    <w:p w:rsidR="0015549A" w:rsidRPr="007D034F" w:rsidRDefault="0015549A" w:rsidP="0015549A">
      <w:pPr>
        <w:rPr>
          <w:sz w:val="12"/>
          <w:szCs w:val="12"/>
        </w:rPr>
      </w:pPr>
    </w:p>
    <w:p w:rsidR="00671D61" w:rsidRDefault="0015549A" w:rsidP="00492FB4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671D61" w:rsidRDefault="00671D61" w:rsidP="00492FB4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123113" w:rsidRPr="00123113" w:rsidRDefault="00123113" w:rsidP="00123113">
      <w:pPr>
        <w:autoSpaceDE/>
        <w:spacing w:after="40"/>
        <w:rPr>
          <w:b/>
          <w:bCs/>
          <w:sz w:val="26"/>
          <w:szCs w:val="26"/>
          <w:u w:val="single"/>
        </w:rPr>
      </w:pPr>
      <w:r w:rsidRPr="00123113">
        <w:rPr>
          <w:b/>
          <w:bCs/>
          <w:sz w:val="26"/>
          <w:szCs w:val="26"/>
          <w:u w:val="single"/>
        </w:rPr>
        <w:t>December 9. (hétfő) 14.00 óra</w:t>
      </w:r>
    </w:p>
    <w:p w:rsidR="007D034F" w:rsidRPr="005C65E6" w:rsidRDefault="00123113" w:rsidP="007D034F">
      <w:pPr>
        <w:rPr>
          <w:sz w:val="26"/>
          <w:szCs w:val="26"/>
          <w:lang w:eastAsia="hu-HU"/>
        </w:rPr>
      </w:pPr>
      <w:r w:rsidRPr="00123113">
        <w:rPr>
          <w:sz w:val="26"/>
          <w:szCs w:val="26"/>
        </w:rPr>
        <w:t>M</w:t>
      </w:r>
      <w:r>
        <w:rPr>
          <w:sz w:val="26"/>
          <w:szCs w:val="26"/>
        </w:rPr>
        <w:t>FT</w:t>
      </w:r>
      <w:r w:rsidR="00073404">
        <w:rPr>
          <w:sz w:val="26"/>
          <w:szCs w:val="26"/>
        </w:rPr>
        <w:t xml:space="preserve"> t</w:t>
      </w:r>
      <w:r w:rsidR="007D034F">
        <w:rPr>
          <w:sz w:val="26"/>
          <w:szCs w:val="26"/>
        </w:rPr>
        <w:t>itkárság</w:t>
      </w:r>
      <w:r w:rsidRPr="0012311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1015 Budapest, </w:t>
      </w:r>
      <w:r w:rsidRPr="00123113">
        <w:rPr>
          <w:sz w:val="26"/>
          <w:szCs w:val="26"/>
        </w:rPr>
        <w:t>Csalogány utca</w:t>
      </w:r>
      <w:r>
        <w:rPr>
          <w:sz w:val="26"/>
          <w:szCs w:val="26"/>
        </w:rPr>
        <w:t xml:space="preserve"> 12.</w:t>
      </w:r>
      <w:r w:rsidR="007D034F">
        <w:rPr>
          <w:sz w:val="26"/>
          <w:szCs w:val="26"/>
        </w:rPr>
        <w:t xml:space="preserve"> </w:t>
      </w:r>
      <w:r w:rsidR="007D034F" w:rsidRPr="005C65E6">
        <w:rPr>
          <w:sz w:val="26"/>
          <w:szCs w:val="26"/>
          <w:lang w:eastAsia="hu-HU"/>
        </w:rPr>
        <w:t>I. em. 1.</w:t>
      </w:r>
    </w:p>
    <w:p w:rsidR="00123113" w:rsidRDefault="00AF6F92" w:rsidP="00123113">
      <w:pPr>
        <w:jc w:val="both"/>
        <w:rPr>
          <w:sz w:val="26"/>
          <w:szCs w:val="26"/>
        </w:rPr>
      </w:pPr>
      <w:r>
        <w:rPr>
          <w:sz w:val="26"/>
          <w:szCs w:val="26"/>
        </w:rPr>
        <w:t>MÉRNÖKGEOLÓGIAI ÉS KÖRNYEZETFÖLDTANI SZAKOSZTÁLY</w:t>
      </w:r>
    </w:p>
    <w:p w:rsidR="00123113" w:rsidRDefault="00123113" w:rsidP="00123113">
      <w:pPr>
        <w:jc w:val="both"/>
        <w:rPr>
          <w:sz w:val="26"/>
          <w:szCs w:val="26"/>
        </w:rPr>
      </w:pPr>
    </w:p>
    <w:p w:rsidR="00123113" w:rsidRPr="00123113" w:rsidRDefault="00123113" w:rsidP="00123113">
      <w:pPr>
        <w:jc w:val="center"/>
        <w:rPr>
          <w:b/>
          <w:caps/>
          <w:sz w:val="26"/>
          <w:szCs w:val="26"/>
        </w:rPr>
      </w:pPr>
      <w:r w:rsidRPr="00123113">
        <w:rPr>
          <w:b/>
          <w:sz w:val="26"/>
          <w:szCs w:val="26"/>
        </w:rPr>
        <w:t>Évzáró nyílt vezetőségi ülés</w:t>
      </w:r>
    </w:p>
    <w:p w:rsidR="00123113" w:rsidRPr="00123113" w:rsidRDefault="00123113" w:rsidP="00123113">
      <w:pPr>
        <w:jc w:val="both"/>
        <w:rPr>
          <w:sz w:val="26"/>
          <w:szCs w:val="26"/>
        </w:rPr>
      </w:pPr>
    </w:p>
    <w:p w:rsidR="00123113" w:rsidRPr="00AF6F92" w:rsidRDefault="00123113" w:rsidP="00123113">
      <w:pPr>
        <w:jc w:val="both"/>
        <w:rPr>
          <w:sz w:val="26"/>
          <w:szCs w:val="26"/>
        </w:rPr>
      </w:pPr>
      <w:r w:rsidRPr="00AF6F92">
        <w:rPr>
          <w:sz w:val="26"/>
          <w:szCs w:val="26"/>
        </w:rPr>
        <w:t>Kapcsolattartó: Török Ákos (</w:t>
      </w:r>
      <w:hyperlink r:id="rId21" w:history="1">
        <w:r w:rsidRPr="00AF6F92">
          <w:rPr>
            <w:rStyle w:val="Hiperhivatkozs"/>
            <w:sz w:val="26"/>
            <w:szCs w:val="26"/>
          </w:rPr>
          <w:t>torokakos@mail.bme.hu</w:t>
        </w:r>
      </w:hyperlink>
      <w:r w:rsidRPr="00AF6F92">
        <w:rPr>
          <w:sz w:val="26"/>
          <w:szCs w:val="26"/>
        </w:rPr>
        <w:t>)</w:t>
      </w:r>
    </w:p>
    <w:p w:rsidR="00123113" w:rsidRPr="00187FFB" w:rsidRDefault="00123113" w:rsidP="00492FB4">
      <w:pPr>
        <w:widowControl/>
        <w:suppressAutoHyphens w:val="0"/>
        <w:autoSpaceDE/>
        <w:jc w:val="both"/>
        <w:rPr>
          <w:b/>
          <w:sz w:val="12"/>
          <w:szCs w:val="12"/>
        </w:rPr>
      </w:pPr>
    </w:p>
    <w:p w:rsidR="00AF6F92" w:rsidRDefault="00AF6F92" w:rsidP="00AF6F92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AF6F92" w:rsidRDefault="00AF6F92" w:rsidP="00492FB4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AF6F92" w:rsidRPr="00AF6F92" w:rsidRDefault="00AF6F92" w:rsidP="00AF6F92">
      <w:pPr>
        <w:autoSpaceDE/>
        <w:spacing w:after="40"/>
        <w:rPr>
          <w:b/>
          <w:bCs/>
          <w:sz w:val="26"/>
          <w:szCs w:val="26"/>
          <w:u w:val="single"/>
        </w:rPr>
      </w:pPr>
      <w:r w:rsidRPr="00AF6F92">
        <w:rPr>
          <w:b/>
          <w:bCs/>
          <w:sz w:val="26"/>
          <w:szCs w:val="26"/>
          <w:u w:val="single"/>
        </w:rPr>
        <w:t>December 16</w:t>
      </w:r>
      <w:r w:rsidR="00E72C56">
        <w:rPr>
          <w:b/>
          <w:bCs/>
          <w:sz w:val="26"/>
          <w:szCs w:val="26"/>
          <w:u w:val="single"/>
        </w:rPr>
        <w:t>.</w:t>
      </w:r>
      <w:r w:rsidRPr="00AF6F92">
        <w:rPr>
          <w:b/>
          <w:bCs/>
          <w:sz w:val="26"/>
          <w:szCs w:val="26"/>
          <w:u w:val="single"/>
        </w:rPr>
        <w:t xml:space="preserve"> (hétfő) 10.00 óra</w:t>
      </w:r>
    </w:p>
    <w:p w:rsidR="00510EC2" w:rsidRPr="005C65E6" w:rsidRDefault="00073404" w:rsidP="00510EC2">
      <w:pPr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MFT t</w:t>
      </w:r>
      <w:r w:rsidR="00510EC2" w:rsidRPr="005C65E6">
        <w:rPr>
          <w:sz w:val="26"/>
          <w:szCs w:val="26"/>
          <w:lang w:eastAsia="hu-HU"/>
        </w:rPr>
        <w:t>itkárság, 1015 Budapest, Csalogány u. 12. I. em. 1.</w:t>
      </w:r>
    </w:p>
    <w:p w:rsidR="00510EC2" w:rsidRPr="005C65E6" w:rsidRDefault="00510EC2" w:rsidP="00510EC2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</w:p>
    <w:p w:rsidR="00510EC2" w:rsidRPr="006F121F" w:rsidRDefault="00510EC2" w:rsidP="00510EC2">
      <w:pPr>
        <w:pStyle w:val="NormlWeb"/>
        <w:shd w:val="clear" w:color="auto" w:fill="FFFFFF"/>
        <w:spacing w:before="0" w:after="0"/>
        <w:jc w:val="center"/>
        <w:rPr>
          <w:b/>
          <w:bCs/>
          <w:iCs/>
          <w:sz w:val="26"/>
          <w:szCs w:val="26"/>
        </w:rPr>
      </w:pPr>
      <w:r w:rsidRPr="006F121F">
        <w:rPr>
          <w:b/>
          <w:bCs/>
          <w:iCs/>
          <w:sz w:val="26"/>
          <w:szCs w:val="26"/>
        </w:rPr>
        <w:t>A Magyarhoni Földtani Társulat ex elnökeinek és elnökségének tanácskozása</w:t>
      </w:r>
    </w:p>
    <w:p w:rsidR="00510EC2" w:rsidRPr="00187FFB" w:rsidRDefault="00510EC2" w:rsidP="00510EC2">
      <w:pPr>
        <w:widowControl/>
        <w:suppressAutoHyphens w:val="0"/>
        <w:autoSpaceDE/>
        <w:jc w:val="both"/>
        <w:rPr>
          <w:b/>
          <w:sz w:val="12"/>
          <w:szCs w:val="12"/>
        </w:rPr>
      </w:pPr>
    </w:p>
    <w:p w:rsidR="00510EC2" w:rsidRDefault="00510EC2" w:rsidP="00510EC2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510EC2" w:rsidRDefault="00510EC2" w:rsidP="00510EC2">
      <w:pPr>
        <w:rPr>
          <w:b/>
          <w:sz w:val="26"/>
          <w:szCs w:val="26"/>
          <w:u w:val="single"/>
          <w:lang w:eastAsia="hu-HU"/>
        </w:rPr>
      </w:pPr>
    </w:p>
    <w:p w:rsidR="00510EC2" w:rsidRPr="005C65E6" w:rsidRDefault="00510EC2" w:rsidP="00510EC2">
      <w:pPr>
        <w:rPr>
          <w:b/>
          <w:sz w:val="26"/>
          <w:szCs w:val="26"/>
          <w:u w:val="single"/>
          <w:lang w:eastAsia="hu-HU"/>
        </w:rPr>
      </w:pPr>
      <w:r>
        <w:rPr>
          <w:b/>
          <w:sz w:val="26"/>
          <w:szCs w:val="26"/>
          <w:u w:val="single"/>
          <w:lang w:eastAsia="hu-HU"/>
        </w:rPr>
        <w:t>December 16</w:t>
      </w:r>
      <w:r w:rsidRPr="005C65E6">
        <w:rPr>
          <w:b/>
          <w:sz w:val="26"/>
          <w:szCs w:val="26"/>
          <w:u w:val="single"/>
          <w:lang w:eastAsia="hu-HU"/>
        </w:rPr>
        <w:t>. (hétfő) 14.00 óra</w:t>
      </w:r>
    </w:p>
    <w:p w:rsidR="00510EC2" w:rsidRPr="005C65E6" w:rsidRDefault="00073404" w:rsidP="00510EC2">
      <w:pPr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MFT t</w:t>
      </w:r>
      <w:r w:rsidR="00510EC2" w:rsidRPr="005C65E6">
        <w:rPr>
          <w:sz w:val="26"/>
          <w:szCs w:val="26"/>
          <w:lang w:eastAsia="hu-HU"/>
        </w:rPr>
        <w:t>itkárság, 1015 Budapest, Csalogány u. 12. I. em. 1.</w:t>
      </w:r>
    </w:p>
    <w:p w:rsidR="00510EC2" w:rsidRPr="005C65E6" w:rsidRDefault="00510EC2" w:rsidP="00510EC2">
      <w:pPr>
        <w:rPr>
          <w:sz w:val="26"/>
          <w:szCs w:val="26"/>
          <w:u w:val="single"/>
          <w:lang w:eastAsia="hu-HU"/>
        </w:rPr>
      </w:pPr>
    </w:p>
    <w:p w:rsidR="00510EC2" w:rsidRPr="005C65E6" w:rsidRDefault="00510EC2" w:rsidP="00510EC2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>
        <w:rPr>
          <w:b/>
          <w:sz w:val="26"/>
          <w:szCs w:val="26"/>
        </w:rPr>
        <w:t>2019</w:t>
      </w:r>
      <w:r w:rsidRPr="005C65E6">
        <w:rPr>
          <w:b/>
          <w:sz w:val="26"/>
          <w:szCs w:val="26"/>
        </w:rPr>
        <w:t>. évben kerek évszámú születésnapot ünneplő senior tagtársaink köszöntése</w:t>
      </w:r>
    </w:p>
    <w:p w:rsidR="00510EC2" w:rsidRPr="00510EC2" w:rsidRDefault="00510EC2" w:rsidP="00492FB4">
      <w:pPr>
        <w:widowControl/>
        <w:suppressAutoHyphens w:val="0"/>
        <w:autoSpaceDE/>
        <w:jc w:val="both"/>
        <w:rPr>
          <w:b/>
          <w:sz w:val="12"/>
          <w:szCs w:val="12"/>
        </w:rPr>
      </w:pPr>
    </w:p>
    <w:p w:rsidR="001F13BC" w:rsidRDefault="001F13BC" w:rsidP="00492FB4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123113" w:rsidRDefault="00123113" w:rsidP="00492FB4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AF6F92" w:rsidRPr="00510EC2" w:rsidRDefault="00671D61" w:rsidP="00671D61">
      <w:pPr>
        <w:rPr>
          <w:sz w:val="26"/>
          <w:szCs w:val="26"/>
          <w:u w:val="single"/>
        </w:rPr>
      </w:pPr>
      <w:r w:rsidRPr="00510EC2">
        <w:rPr>
          <w:b/>
          <w:sz w:val="26"/>
          <w:szCs w:val="26"/>
          <w:u w:val="single"/>
        </w:rPr>
        <w:t>December 20.</w:t>
      </w:r>
      <w:r w:rsidR="00E72C56" w:rsidRPr="00510EC2">
        <w:rPr>
          <w:b/>
          <w:sz w:val="26"/>
          <w:szCs w:val="26"/>
          <w:u w:val="single"/>
        </w:rPr>
        <w:t xml:space="preserve"> </w:t>
      </w:r>
      <w:r w:rsidRPr="00510EC2">
        <w:rPr>
          <w:b/>
          <w:sz w:val="26"/>
          <w:szCs w:val="26"/>
          <w:u w:val="single"/>
        </w:rPr>
        <w:t>(péntek)</w:t>
      </w:r>
      <w:r w:rsidRPr="00510EC2">
        <w:rPr>
          <w:sz w:val="26"/>
          <w:szCs w:val="26"/>
          <w:u w:val="single"/>
        </w:rPr>
        <w:t xml:space="preserve"> </w:t>
      </w:r>
      <w:r w:rsidRPr="00510EC2">
        <w:rPr>
          <w:b/>
          <w:sz w:val="26"/>
          <w:szCs w:val="26"/>
          <w:u w:val="single"/>
        </w:rPr>
        <w:t>14.00</w:t>
      </w:r>
      <w:r w:rsidRPr="00510EC2">
        <w:rPr>
          <w:sz w:val="26"/>
          <w:szCs w:val="26"/>
          <w:u w:val="single"/>
        </w:rPr>
        <w:t xml:space="preserve"> </w:t>
      </w:r>
      <w:r w:rsidR="00AF6F92" w:rsidRPr="00510EC2">
        <w:rPr>
          <w:sz w:val="26"/>
          <w:szCs w:val="26"/>
          <w:u w:val="single"/>
        </w:rPr>
        <w:t>óra</w:t>
      </w:r>
    </w:p>
    <w:p w:rsidR="00671D61" w:rsidRDefault="00671D61" w:rsidP="00671D61">
      <w:pPr>
        <w:rPr>
          <w:sz w:val="26"/>
          <w:szCs w:val="26"/>
        </w:rPr>
      </w:pPr>
      <w:r w:rsidRPr="00971B00">
        <w:rPr>
          <w:sz w:val="26"/>
          <w:szCs w:val="26"/>
        </w:rPr>
        <w:t xml:space="preserve">MBFSZ Földtani </w:t>
      </w:r>
      <w:r w:rsidR="007D034F">
        <w:rPr>
          <w:sz w:val="26"/>
          <w:szCs w:val="26"/>
        </w:rPr>
        <w:t>Szak</w:t>
      </w:r>
      <w:r w:rsidRPr="00971B00">
        <w:rPr>
          <w:sz w:val="26"/>
          <w:szCs w:val="26"/>
        </w:rPr>
        <w:t>könyvtár</w:t>
      </w:r>
      <w:r w:rsidR="007D034F">
        <w:rPr>
          <w:sz w:val="26"/>
          <w:szCs w:val="26"/>
        </w:rPr>
        <w:t>,</w:t>
      </w:r>
      <w:r w:rsidRPr="00971B00">
        <w:rPr>
          <w:sz w:val="26"/>
          <w:szCs w:val="26"/>
        </w:rPr>
        <w:t xml:space="preserve"> 1143 Budapest, Stefánia út 14.</w:t>
      </w:r>
    </w:p>
    <w:p w:rsidR="00AF6F92" w:rsidRDefault="00AF6F92" w:rsidP="00671D61">
      <w:pPr>
        <w:rPr>
          <w:sz w:val="26"/>
          <w:szCs w:val="26"/>
        </w:rPr>
      </w:pPr>
      <w:r>
        <w:rPr>
          <w:sz w:val="26"/>
          <w:szCs w:val="26"/>
        </w:rPr>
        <w:t>TUDOMÁNYTÖRTÉNETI SZAKOSZTÁLY</w:t>
      </w:r>
    </w:p>
    <w:p w:rsidR="00AF6F92" w:rsidRDefault="00AF6F92" w:rsidP="00671D61">
      <w:pPr>
        <w:rPr>
          <w:sz w:val="26"/>
          <w:szCs w:val="26"/>
        </w:rPr>
      </w:pPr>
    </w:p>
    <w:p w:rsidR="00AF6F92" w:rsidRPr="00AF6F92" w:rsidRDefault="00AF6F92" w:rsidP="00AF6F92">
      <w:pPr>
        <w:jc w:val="center"/>
        <w:rPr>
          <w:b/>
          <w:sz w:val="26"/>
          <w:szCs w:val="26"/>
        </w:rPr>
      </w:pPr>
      <w:r w:rsidRPr="00AF6F92">
        <w:rPr>
          <w:b/>
          <w:sz w:val="26"/>
          <w:szCs w:val="26"/>
        </w:rPr>
        <w:t>Baráti évzáró beszélgetés</w:t>
      </w:r>
    </w:p>
    <w:p w:rsidR="00AF6F92" w:rsidRPr="00971B00" w:rsidRDefault="00AF6F92" w:rsidP="00671D61">
      <w:pPr>
        <w:rPr>
          <w:sz w:val="26"/>
          <w:szCs w:val="26"/>
        </w:rPr>
      </w:pPr>
    </w:p>
    <w:p w:rsidR="00671D61" w:rsidRPr="00971B00" w:rsidRDefault="00671D61" w:rsidP="00671D61">
      <w:pPr>
        <w:rPr>
          <w:sz w:val="26"/>
          <w:szCs w:val="26"/>
        </w:rPr>
      </w:pPr>
      <w:r w:rsidRPr="00971B00">
        <w:rPr>
          <w:b/>
          <w:sz w:val="26"/>
          <w:szCs w:val="26"/>
        </w:rPr>
        <w:t>Kubassek János</w:t>
      </w:r>
      <w:r w:rsidRPr="00971B00">
        <w:rPr>
          <w:sz w:val="26"/>
          <w:szCs w:val="26"/>
        </w:rPr>
        <w:t>: Reguly Antal útján a Sarki-Urálban</w:t>
      </w:r>
    </w:p>
    <w:p w:rsidR="00671D61" w:rsidRPr="00971B00" w:rsidRDefault="00671D61" w:rsidP="00671D61">
      <w:pPr>
        <w:rPr>
          <w:sz w:val="26"/>
          <w:szCs w:val="26"/>
        </w:rPr>
      </w:pPr>
    </w:p>
    <w:p w:rsidR="00671D61" w:rsidRPr="00971B00" w:rsidRDefault="00671D61" w:rsidP="00671D61">
      <w:pPr>
        <w:rPr>
          <w:sz w:val="26"/>
          <w:szCs w:val="26"/>
          <w:lang w:eastAsia="hu-HU"/>
        </w:rPr>
      </w:pPr>
      <w:r w:rsidRPr="00971B00">
        <w:rPr>
          <w:sz w:val="26"/>
          <w:szCs w:val="26"/>
          <w:lang w:eastAsia="hu-HU"/>
        </w:rPr>
        <w:t xml:space="preserve">Kérjük a résztvevőket, hogy </w:t>
      </w:r>
      <w:r w:rsidR="00AF6F92">
        <w:rPr>
          <w:sz w:val="26"/>
          <w:szCs w:val="26"/>
          <w:lang w:eastAsia="hu-HU"/>
        </w:rPr>
        <w:t>– lehetőség szerint –</w:t>
      </w:r>
      <w:r w:rsidRPr="00971B00">
        <w:rPr>
          <w:sz w:val="26"/>
          <w:szCs w:val="26"/>
          <w:lang w:eastAsia="hu-HU"/>
        </w:rPr>
        <w:t xml:space="preserve"> egy kis enni- és innivalóval tegyék hangulatosabbá év végi összejövetelünket!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4472" w:rsidRPr="001713C0" w:rsidTr="00492FB4">
        <w:tc>
          <w:tcPr>
            <w:tcW w:w="9628" w:type="dxa"/>
            <w:shd w:val="clear" w:color="auto" w:fill="D9D9D9" w:themeFill="background1" w:themeFillShade="D9"/>
          </w:tcPr>
          <w:p w:rsidR="00384472" w:rsidRPr="001713C0" w:rsidRDefault="00384472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3C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BEHARANGOZÓ</w:t>
            </w:r>
          </w:p>
        </w:tc>
      </w:tr>
    </w:tbl>
    <w:p w:rsidR="00217B08" w:rsidRDefault="00217B08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15549A" w:rsidRPr="00AA3E13" w:rsidRDefault="007D034F" w:rsidP="0015549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2020</w:t>
      </w:r>
      <w:r w:rsidR="00073404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 xml:space="preserve"> j</w:t>
      </w:r>
      <w:r w:rsidR="0015549A" w:rsidRPr="00AA3E13">
        <w:rPr>
          <w:b/>
          <w:sz w:val="26"/>
          <w:szCs w:val="26"/>
          <w:u w:val="single"/>
        </w:rPr>
        <w:t>anuár 6. (hétfő) 13.00 óra</w:t>
      </w:r>
    </w:p>
    <w:p w:rsidR="0015549A" w:rsidRPr="0026425E" w:rsidRDefault="0015549A" w:rsidP="0015549A">
      <w:pPr>
        <w:rPr>
          <w:sz w:val="26"/>
          <w:szCs w:val="26"/>
        </w:rPr>
      </w:pPr>
      <w:r w:rsidRPr="0026425E">
        <w:rPr>
          <w:sz w:val="26"/>
          <w:szCs w:val="26"/>
        </w:rPr>
        <w:t>ELTE TTK Déli tömb, 1117 Budapest, Pázmány Péter sétány 1/c, földszint, Ásvány- és</w:t>
      </w:r>
      <w:r w:rsidR="00AA3E13">
        <w:rPr>
          <w:sz w:val="26"/>
          <w:szCs w:val="26"/>
        </w:rPr>
        <w:t xml:space="preserve"> </w:t>
      </w:r>
      <w:r w:rsidRPr="0026425E">
        <w:rPr>
          <w:sz w:val="26"/>
          <w:szCs w:val="26"/>
        </w:rPr>
        <w:t>Kőzettár (0-603)</w:t>
      </w:r>
    </w:p>
    <w:p w:rsidR="0015549A" w:rsidRPr="0026425E" w:rsidRDefault="0015549A" w:rsidP="0015549A">
      <w:pPr>
        <w:rPr>
          <w:sz w:val="26"/>
          <w:szCs w:val="26"/>
        </w:rPr>
      </w:pPr>
      <w:r w:rsidRPr="0026425E">
        <w:rPr>
          <w:sz w:val="26"/>
          <w:szCs w:val="26"/>
        </w:rPr>
        <w:t>AGYAGÁSVÁNYTANI SZAKOSZTÁLY, ÁSVÁNYTAN-GEOKÉMIAI</w:t>
      </w:r>
      <w:r w:rsidR="00AA3E13">
        <w:rPr>
          <w:sz w:val="26"/>
          <w:szCs w:val="26"/>
        </w:rPr>
        <w:t xml:space="preserve"> </w:t>
      </w:r>
      <w:r w:rsidRPr="0026425E">
        <w:rPr>
          <w:sz w:val="26"/>
          <w:szCs w:val="26"/>
        </w:rPr>
        <w:t>SZAKOSZTÁLY</w:t>
      </w:r>
    </w:p>
    <w:p w:rsidR="0015549A" w:rsidRDefault="0015549A" w:rsidP="0015549A">
      <w:pPr>
        <w:rPr>
          <w:sz w:val="26"/>
          <w:szCs w:val="26"/>
        </w:rPr>
      </w:pPr>
    </w:p>
    <w:p w:rsidR="0015549A" w:rsidRPr="0015549A" w:rsidRDefault="0015549A" w:rsidP="0015549A">
      <w:pPr>
        <w:jc w:val="center"/>
        <w:rPr>
          <w:b/>
          <w:sz w:val="26"/>
          <w:szCs w:val="26"/>
        </w:rPr>
      </w:pPr>
      <w:r w:rsidRPr="0015549A">
        <w:rPr>
          <w:b/>
          <w:sz w:val="26"/>
          <w:szCs w:val="26"/>
        </w:rPr>
        <w:t>Évköszöntő szakosztályülés</w:t>
      </w:r>
    </w:p>
    <w:p w:rsidR="0015549A" w:rsidRPr="0015549A" w:rsidRDefault="0015549A" w:rsidP="0015549A">
      <w:pPr>
        <w:jc w:val="center"/>
        <w:rPr>
          <w:b/>
          <w:sz w:val="26"/>
          <w:szCs w:val="26"/>
        </w:rPr>
      </w:pPr>
      <w:r w:rsidRPr="0015549A">
        <w:rPr>
          <w:b/>
          <w:sz w:val="26"/>
          <w:szCs w:val="26"/>
        </w:rPr>
        <w:t>„Konferencialevelek 2019” – Beszámolók 2019 legfontosabb konferenciáiról</w:t>
      </w:r>
    </w:p>
    <w:p w:rsidR="0015549A" w:rsidRPr="0026425E" w:rsidRDefault="0015549A" w:rsidP="0015549A">
      <w:pPr>
        <w:rPr>
          <w:sz w:val="26"/>
          <w:szCs w:val="26"/>
        </w:rPr>
      </w:pPr>
    </w:p>
    <w:p w:rsidR="0015549A" w:rsidRDefault="0015549A" w:rsidP="0015549A">
      <w:pPr>
        <w:jc w:val="both"/>
        <w:rPr>
          <w:sz w:val="26"/>
          <w:szCs w:val="26"/>
        </w:rPr>
      </w:pPr>
      <w:r w:rsidRPr="0026425E">
        <w:rPr>
          <w:sz w:val="26"/>
          <w:szCs w:val="26"/>
        </w:rPr>
        <w:t xml:space="preserve">Várjuk a jelentkezéseket a hagyományos, 2019-es konferenciákat bemutató előadásokhoz. Kérjük, aki volt konferencián, és hajlandó megosztani ezzel kapcsolatos élményeit, jelentkezzen Harman-Tóth Erzsébetnél (Ásványtan-Geokémiai Szakosztály, titkár) a </w:t>
      </w:r>
      <w:hyperlink r:id="rId22" w:history="1">
        <w:r w:rsidRPr="0026425E">
          <w:rPr>
            <w:rStyle w:val="Hiperhivatkozs"/>
            <w:rFonts w:eastAsia="Wingdings"/>
            <w:sz w:val="26"/>
            <w:szCs w:val="26"/>
          </w:rPr>
          <w:t>celadonite@gmail.com</w:t>
        </w:r>
      </w:hyperlink>
      <w:r w:rsidRPr="0026425E">
        <w:rPr>
          <w:sz w:val="26"/>
          <w:szCs w:val="26"/>
        </w:rPr>
        <w:t xml:space="preserve"> címen, adja meg a bemutatni kívánt konferencia nevét, helyszínét és idejét. A jelentkezéseket december </w:t>
      </w:r>
      <w:r>
        <w:rPr>
          <w:sz w:val="26"/>
          <w:szCs w:val="26"/>
        </w:rPr>
        <w:t>5</w:t>
      </w:r>
      <w:r w:rsidRPr="0026425E">
        <w:rPr>
          <w:sz w:val="26"/>
          <w:szCs w:val="26"/>
        </w:rPr>
        <w:t>-ig vá</w:t>
      </w:r>
      <w:r w:rsidR="00073404">
        <w:rPr>
          <w:sz w:val="26"/>
          <w:szCs w:val="26"/>
        </w:rPr>
        <w:t>rjuk, tekintettel a január–</w:t>
      </w:r>
      <w:r w:rsidRPr="0026425E">
        <w:rPr>
          <w:sz w:val="26"/>
          <w:szCs w:val="26"/>
        </w:rPr>
        <w:t>februári programok leadási határidejére.</w:t>
      </w:r>
    </w:p>
    <w:p w:rsidR="0015549A" w:rsidRPr="0026425E" w:rsidRDefault="0015549A" w:rsidP="0015549A">
      <w:pPr>
        <w:jc w:val="both"/>
        <w:rPr>
          <w:sz w:val="26"/>
          <w:szCs w:val="26"/>
        </w:rPr>
      </w:pPr>
      <w:r>
        <w:rPr>
          <w:sz w:val="26"/>
          <w:szCs w:val="26"/>
        </w:rPr>
        <w:t>Hagyományainkhoz híven az előadásokat követően bemutatjuk 2020</w:t>
      </w:r>
      <w:r w:rsidR="00073404">
        <w:rPr>
          <w:sz w:val="26"/>
          <w:szCs w:val="26"/>
        </w:rPr>
        <w:t>. év</w:t>
      </w:r>
      <w:r>
        <w:rPr>
          <w:sz w:val="26"/>
          <w:szCs w:val="26"/>
        </w:rPr>
        <w:t xml:space="preserve"> jelentősebb konfe</w:t>
      </w:r>
      <w:r w:rsidR="007D034F">
        <w:rPr>
          <w:sz w:val="26"/>
          <w:szCs w:val="26"/>
        </w:rPr>
        <w:softHyphen/>
      </w:r>
      <w:r>
        <w:rPr>
          <w:sz w:val="26"/>
          <w:szCs w:val="26"/>
        </w:rPr>
        <w:t>ren</w:t>
      </w:r>
      <w:r w:rsidR="007D034F">
        <w:rPr>
          <w:sz w:val="26"/>
          <w:szCs w:val="26"/>
        </w:rPr>
        <w:softHyphen/>
      </w:r>
      <w:r>
        <w:rPr>
          <w:sz w:val="26"/>
          <w:szCs w:val="26"/>
        </w:rPr>
        <w:t>ciáit, és koccintunk az új esztendőre is.</w:t>
      </w:r>
    </w:p>
    <w:p w:rsidR="0015549A" w:rsidRPr="0026425E" w:rsidRDefault="0015549A" w:rsidP="0015549A">
      <w:pPr>
        <w:jc w:val="both"/>
        <w:rPr>
          <w:sz w:val="26"/>
          <w:szCs w:val="26"/>
        </w:rPr>
      </w:pPr>
      <w:r w:rsidRPr="0026425E">
        <w:rPr>
          <w:sz w:val="26"/>
          <w:szCs w:val="26"/>
        </w:rPr>
        <w:t>A 2019-es konferenciákra készült posztereket a rendezvény keretében, hagyományainknak megfelelően, szintén be lehet mutatni. Poszter bemutatáshoz előzetes jelentkezést kérünk Harman-Tóth Erzsébetnél (celadonite@gmail.com, 06-20-9120163), legkésőbb 2020. január 3-ig.</w:t>
      </w:r>
    </w:p>
    <w:p w:rsidR="0015549A" w:rsidRDefault="001F13BC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1F13BC" w:rsidRDefault="001F13BC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1F13BC" w:rsidRPr="001F13BC" w:rsidRDefault="001F13BC" w:rsidP="001F13BC">
      <w:pPr>
        <w:rPr>
          <w:b/>
          <w:sz w:val="26"/>
          <w:szCs w:val="26"/>
          <w:u w:val="single"/>
        </w:rPr>
      </w:pPr>
      <w:r w:rsidRPr="001F13BC">
        <w:rPr>
          <w:b/>
          <w:sz w:val="26"/>
          <w:szCs w:val="26"/>
          <w:u w:val="single"/>
        </w:rPr>
        <w:t>2020. január 23.</w:t>
      </w:r>
      <w:r w:rsidR="00510EC2">
        <w:rPr>
          <w:b/>
          <w:sz w:val="26"/>
          <w:szCs w:val="26"/>
          <w:u w:val="single"/>
        </w:rPr>
        <w:t xml:space="preserve"> (csütörtök)</w:t>
      </w:r>
      <w:r w:rsidRPr="001F13BC">
        <w:rPr>
          <w:b/>
          <w:sz w:val="26"/>
          <w:szCs w:val="26"/>
          <w:u w:val="single"/>
        </w:rPr>
        <w:t xml:space="preserve"> 10.00</w:t>
      </w:r>
      <w:r w:rsidR="00510EC2">
        <w:rPr>
          <w:b/>
          <w:sz w:val="26"/>
          <w:szCs w:val="26"/>
          <w:u w:val="single"/>
        </w:rPr>
        <w:t xml:space="preserve"> </w:t>
      </w:r>
      <w:r w:rsidRPr="001F13BC">
        <w:rPr>
          <w:b/>
          <w:sz w:val="26"/>
          <w:szCs w:val="26"/>
          <w:u w:val="single"/>
        </w:rPr>
        <w:t>óra</w:t>
      </w:r>
    </w:p>
    <w:p w:rsidR="001F13BC" w:rsidRDefault="001F13BC" w:rsidP="00981774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  <w:lang w:eastAsia="hu-HU"/>
        </w:rPr>
      </w:pPr>
      <w:r w:rsidRPr="001F13BC">
        <w:rPr>
          <w:sz w:val="26"/>
          <w:szCs w:val="26"/>
          <w:lang w:eastAsia="hu-HU"/>
        </w:rPr>
        <w:t>BMGE 1111 Budapest, Műegyetem rakpart 3.</w:t>
      </w:r>
    </w:p>
    <w:p w:rsidR="001F13BC" w:rsidRDefault="001F13BC" w:rsidP="00981774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MAGYARHONI FÖLDTANI TÁRSULAT, KÖRNYEZETVÉDELMI SZOLGÁLTATÓK ÉS GYÁRTÓK SZÖVETSÉGE</w:t>
      </w:r>
    </w:p>
    <w:p w:rsidR="001F13BC" w:rsidRDefault="001F13BC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1F13BC" w:rsidRPr="001F13BC" w:rsidRDefault="001F13BC" w:rsidP="001F13BC">
      <w:pPr>
        <w:spacing w:after="120"/>
        <w:jc w:val="center"/>
        <w:rPr>
          <w:b/>
          <w:bCs/>
          <w:sz w:val="26"/>
          <w:szCs w:val="26"/>
          <w:lang w:eastAsia="hu-HU"/>
        </w:rPr>
      </w:pPr>
      <w:r w:rsidRPr="001F13BC">
        <w:rPr>
          <w:b/>
          <w:bCs/>
          <w:sz w:val="26"/>
          <w:szCs w:val="26"/>
          <w:lang w:eastAsia="hu-HU"/>
        </w:rPr>
        <w:t>III. Meddő? Hulladék?</w:t>
      </w:r>
      <w:r w:rsidRPr="001F13BC">
        <w:rPr>
          <w:sz w:val="26"/>
          <w:szCs w:val="26"/>
          <w:lang w:eastAsia="hu-HU"/>
        </w:rPr>
        <w:t xml:space="preserve"> </w:t>
      </w:r>
      <w:r w:rsidRPr="001F13BC">
        <w:rPr>
          <w:b/>
          <w:bCs/>
          <w:sz w:val="26"/>
          <w:szCs w:val="26"/>
          <w:lang w:eastAsia="hu-HU"/>
        </w:rPr>
        <w:t>NEM! HASZONANYAG!</w:t>
      </w:r>
    </w:p>
    <w:p w:rsidR="001F13BC" w:rsidRPr="001F13BC" w:rsidRDefault="001F13BC" w:rsidP="001F13BC">
      <w:pPr>
        <w:jc w:val="center"/>
        <w:rPr>
          <w:sz w:val="26"/>
          <w:szCs w:val="26"/>
          <w:lang w:eastAsia="hu-HU"/>
        </w:rPr>
      </w:pPr>
      <w:r w:rsidRPr="001F13BC">
        <w:rPr>
          <w:bCs/>
          <w:sz w:val="26"/>
          <w:szCs w:val="26"/>
          <w:lang w:eastAsia="hu-HU"/>
        </w:rPr>
        <w:t>Konferencia a másodnyersanyagokról és</w:t>
      </w:r>
    </w:p>
    <w:p w:rsidR="001F13BC" w:rsidRPr="001F13BC" w:rsidRDefault="001F13BC" w:rsidP="001F13BC">
      <w:pPr>
        <w:jc w:val="center"/>
        <w:rPr>
          <w:bCs/>
          <w:sz w:val="26"/>
          <w:szCs w:val="26"/>
          <w:lang w:eastAsia="hu-HU"/>
        </w:rPr>
      </w:pPr>
      <w:r w:rsidRPr="001F13BC">
        <w:rPr>
          <w:bCs/>
          <w:sz w:val="26"/>
          <w:szCs w:val="26"/>
          <w:lang w:eastAsia="hu-HU"/>
        </w:rPr>
        <w:t>azok hasznosítási lehetőségeiknek felméréséről, vizsgálatáról</w:t>
      </w:r>
    </w:p>
    <w:p w:rsidR="001F13BC" w:rsidRPr="001F13BC" w:rsidRDefault="001F13BC" w:rsidP="001F13BC">
      <w:pPr>
        <w:jc w:val="center"/>
        <w:rPr>
          <w:bCs/>
          <w:sz w:val="26"/>
          <w:szCs w:val="26"/>
          <w:lang w:eastAsia="hu-HU"/>
        </w:rPr>
      </w:pPr>
    </w:p>
    <w:p w:rsidR="001F13BC" w:rsidRPr="001F13BC" w:rsidRDefault="001F13BC" w:rsidP="001F13BC">
      <w:pPr>
        <w:jc w:val="center"/>
        <w:rPr>
          <w:sz w:val="26"/>
          <w:szCs w:val="26"/>
          <w:lang w:eastAsia="hu-HU"/>
        </w:rPr>
      </w:pPr>
      <w:r w:rsidRPr="001F13BC">
        <w:rPr>
          <w:bCs/>
          <w:sz w:val="26"/>
          <w:szCs w:val="26"/>
          <w:lang w:eastAsia="hu-HU"/>
        </w:rPr>
        <w:t>A Magyarhoni Földtani Társulat Mérnökgeológiai és Környezetföldtani Szakosztályának szervezésében, a Környezetvédelmi Szolgáltatók és Gyártók Szövetségének támogatásával</w:t>
      </w:r>
    </w:p>
    <w:p w:rsidR="001F13BC" w:rsidRPr="001F13BC" w:rsidRDefault="001F13BC" w:rsidP="001F13BC">
      <w:pPr>
        <w:ind w:left="1134" w:hanging="1134"/>
        <w:rPr>
          <w:sz w:val="26"/>
          <w:szCs w:val="26"/>
          <w:lang w:eastAsia="hu-HU"/>
        </w:rPr>
      </w:pPr>
    </w:p>
    <w:p w:rsidR="001F13BC" w:rsidRPr="001F13BC" w:rsidRDefault="001F13BC" w:rsidP="001F13BC">
      <w:pPr>
        <w:rPr>
          <w:b/>
          <w:sz w:val="26"/>
          <w:szCs w:val="26"/>
          <w:lang w:eastAsia="hu-HU"/>
        </w:rPr>
      </w:pPr>
      <w:r w:rsidRPr="001F13BC">
        <w:rPr>
          <w:b/>
          <w:sz w:val="26"/>
          <w:szCs w:val="26"/>
          <w:lang w:eastAsia="hu-HU"/>
        </w:rPr>
        <w:t>Témakörök:</w:t>
      </w:r>
    </w:p>
    <w:p w:rsidR="001F13BC" w:rsidRPr="001F13BC" w:rsidRDefault="00073404" w:rsidP="005F247E">
      <w:pPr>
        <w:ind w:left="450" w:hanging="41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="001F13BC" w:rsidRPr="001F13BC">
        <w:rPr>
          <w:sz w:val="26"/>
          <w:szCs w:val="26"/>
          <w:lang w:eastAsia="hu-HU"/>
        </w:rPr>
        <w:t xml:space="preserve"> bányameddők, hulladékok környezetföldtani, környezetvédelmi vonatkozásai,</w:t>
      </w:r>
    </w:p>
    <w:p w:rsidR="001F13BC" w:rsidRPr="001F13BC" w:rsidRDefault="00073404" w:rsidP="005F247E">
      <w:pPr>
        <w:ind w:left="270" w:hanging="23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="001F13BC" w:rsidRPr="001F13BC">
        <w:rPr>
          <w:sz w:val="26"/>
          <w:szCs w:val="26"/>
          <w:lang w:eastAsia="hu-HU"/>
        </w:rPr>
        <w:t xml:space="preserve"> bányameddők, hulladéklerakók anyagának, mint haszonanyagnak felmérése, vizsgálata, rekultivációja,</w:t>
      </w:r>
    </w:p>
    <w:p w:rsidR="001F13BC" w:rsidRPr="001F13BC" w:rsidRDefault="00073404" w:rsidP="005F247E">
      <w:pPr>
        <w:ind w:left="270" w:hanging="23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="001F13BC" w:rsidRPr="001F13BC">
        <w:rPr>
          <w:sz w:val="26"/>
          <w:szCs w:val="26"/>
          <w:lang w:eastAsia="hu-HU"/>
        </w:rPr>
        <w:t xml:space="preserve"> bányameddők, hulladékdepóniák kitermelése, anyagaik hasznosításra történő előkészítése,</w:t>
      </w:r>
    </w:p>
    <w:p w:rsidR="001F13BC" w:rsidRPr="001F13BC" w:rsidRDefault="00073404" w:rsidP="005F247E">
      <w:pPr>
        <w:ind w:left="270" w:hanging="23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="001F13BC" w:rsidRPr="001F13BC">
        <w:rPr>
          <w:sz w:val="26"/>
          <w:szCs w:val="26"/>
          <w:lang w:eastAsia="hu-HU"/>
        </w:rPr>
        <w:t xml:space="preserve"> bányameddők, hulladéklerakók által szennyezett földtani közegek, tényfeltárása, kármentesítése,</w:t>
      </w:r>
    </w:p>
    <w:p w:rsidR="001F13BC" w:rsidRPr="005F247E" w:rsidRDefault="00073404" w:rsidP="005F247E">
      <w:pPr>
        <w:ind w:left="270" w:hanging="234"/>
        <w:rPr>
          <w:b/>
          <w:sz w:val="26"/>
          <w:szCs w:val="26"/>
          <w:lang w:eastAsia="hu-HU"/>
        </w:rPr>
      </w:pPr>
      <w:r w:rsidRPr="005F247E">
        <w:rPr>
          <w:b/>
          <w:sz w:val="26"/>
          <w:szCs w:val="26"/>
          <w:lang w:eastAsia="hu-HU"/>
        </w:rPr>
        <w:t>–</w:t>
      </w:r>
      <w:r w:rsidR="001F13BC" w:rsidRPr="005F247E">
        <w:rPr>
          <w:b/>
          <w:sz w:val="26"/>
          <w:szCs w:val="26"/>
          <w:lang w:eastAsia="hu-HU"/>
        </w:rPr>
        <w:t xml:space="preserve"> lezárt depóniák, lerakók fenntartása és utómonitoringozása,</w:t>
      </w:r>
    </w:p>
    <w:p w:rsidR="001F13BC" w:rsidRPr="001F13BC" w:rsidRDefault="005F247E" w:rsidP="005F247E">
      <w:pPr>
        <w:ind w:left="270" w:hanging="23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="001F13BC" w:rsidRPr="001F13BC">
        <w:rPr>
          <w:sz w:val="26"/>
          <w:szCs w:val="26"/>
          <w:lang w:eastAsia="hu-HU"/>
        </w:rPr>
        <w:t xml:space="preserve"> építkezési-bontási hulladékok kitermelése, kezelése, hasznosítása,</w:t>
      </w:r>
    </w:p>
    <w:p w:rsidR="001F13BC" w:rsidRPr="001F13BC" w:rsidRDefault="00073404" w:rsidP="005F247E">
      <w:pPr>
        <w:ind w:left="270" w:hanging="23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lastRenderedPageBreak/>
        <w:t>–</w:t>
      </w:r>
      <w:r w:rsidR="001F13BC" w:rsidRPr="001F13BC">
        <w:rPr>
          <w:sz w:val="26"/>
          <w:szCs w:val="26"/>
          <w:lang w:eastAsia="hu-HU"/>
        </w:rPr>
        <w:t xml:space="preserve"> kutatási-vizsgálati módszertan, mérési és laboratóriumi módszerek, </w:t>
      </w:r>
    </w:p>
    <w:p w:rsidR="001F13BC" w:rsidRPr="001F13BC" w:rsidRDefault="00073404" w:rsidP="005F247E">
      <w:pPr>
        <w:ind w:left="270" w:hanging="23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="001F13BC" w:rsidRPr="001F13BC">
        <w:rPr>
          <w:sz w:val="26"/>
          <w:szCs w:val="26"/>
          <w:lang w:eastAsia="hu-HU"/>
        </w:rPr>
        <w:t xml:space="preserve"> bányameddők, hulladékok mezőgazdasági hasznosítása, talajjavítás.</w:t>
      </w:r>
    </w:p>
    <w:p w:rsidR="005F247E" w:rsidRDefault="005F247E" w:rsidP="001F13BC">
      <w:pPr>
        <w:rPr>
          <w:b/>
          <w:sz w:val="26"/>
          <w:szCs w:val="26"/>
          <w:lang w:eastAsia="hu-HU"/>
        </w:rPr>
      </w:pPr>
    </w:p>
    <w:p w:rsidR="001F13BC" w:rsidRPr="001F13BC" w:rsidRDefault="001F13BC" w:rsidP="001F13BC">
      <w:pPr>
        <w:rPr>
          <w:b/>
          <w:sz w:val="26"/>
          <w:szCs w:val="26"/>
          <w:lang w:eastAsia="hu-HU"/>
        </w:rPr>
      </w:pPr>
      <w:r w:rsidRPr="001F13BC">
        <w:rPr>
          <w:b/>
          <w:sz w:val="26"/>
          <w:szCs w:val="26"/>
          <w:lang w:eastAsia="hu-HU"/>
        </w:rPr>
        <w:t>Határidők:</w:t>
      </w:r>
    </w:p>
    <w:p w:rsidR="001F13BC" w:rsidRPr="001F13BC" w:rsidRDefault="00073404" w:rsidP="005F247E">
      <w:pPr>
        <w:ind w:left="450" w:hanging="41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="001F13BC" w:rsidRPr="001F13BC">
        <w:rPr>
          <w:sz w:val="26"/>
          <w:szCs w:val="26"/>
          <w:lang w:eastAsia="hu-HU"/>
        </w:rPr>
        <w:t xml:space="preserve"> Jelentkezés előadásokkal és az absztraktok beküldése: </w:t>
      </w:r>
      <w:r w:rsidR="00731176">
        <w:rPr>
          <w:sz w:val="26"/>
          <w:szCs w:val="26"/>
          <w:lang w:eastAsia="hu-HU"/>
        </w:rPr>
        <w:tab/>
      </w:r>
      <w:r w:rsidR="001F13BC" w:rsidRPr="001F13BC">
        <w:rPr>
          <w:sz w:val="26"/>
          <w:szCs w:val="26"/>
          <w:lang w:eastAsia="hu-HU"/>
        </w:rPr>
        <w:t>2019. december 12.</w:t>
      </w:r>
    </w:p>
    <w:p w:rsidR="001F13BC" w:rsidRPr="001F13BC" w:rsidRDefault="00073404" w:rsidP="005F247E">
      <w:pPr>
        <w:ind w:left="450" w:hanging="41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="001F13BC" w:rsidRPr="001F13BC">
        <w:rPr>
          <w:sz w:val="26"/>
          <w:szCs w:val="26"/>
          <w:lang w:eastAsia="hu-HU"/>
        </w:rPr>
        <w:t xml:space="preserve"> Cikkek beküldése </w:t>
      </w:r>
      <w:r w:rsidR="001F13BC" w:rsidRPr="00731176">
        <w:rPr>
          <w:sz w:val="26"/>
          <w:szCs w:val="26"/>
          <w:lang w:eastAsia="hu-HU"/>
        </w:rPr>
        <w:t>(az elkésett cikkek kimaradnak a kötetből)</w:t>
      </w:r>
      <w:r w:rsidR="001F13BC" w:rsidRPr="001F13BC">
        <w:rPr>
          <w:sz w:val="26"/>
          <w:szCs w:val="26"/>
          <w:lang w:eastAsia="hu-HU"/>
        </w:rPr>
        <w:t xml:space="preserve">: </w:t>
      </w:r>
      <w:r w:rsidR="005F247E">
        <w:rPr>
          <w:sz w:val="26"/>
          <w:szCs w:val="26"/>
          <w:lang w:eastAsia="hu-HU"/>
        </w:rPr>
        <w:tab/>
      </w:r>
      <w:r w:rsidR="001F13BC" w:rsidRPr="001F13BC">
        <w:rPr>
          <w:sz w:val="26"/>
          <w:szCs w:val="26"/>
          <w:lang w:eastAsia="hu-HU"/>
        </w:rPr>
        <w:t>2020. január 10.</w:t>
      </w:r>
    </w:p>
    <w:p w:rsidR="001F13BC" w:rsidRPr="001F13BC" w:rsidRDefault="00073404" w:rsidP="0014136F">
      <w:pPr>
        <w:tabs>
          <w:tab w:val="left" w:pos="630"/>
        </w:tabs>
        <w:ind w:left="270" w:hanging="234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– </w:t>
      </w:r>
      <w:r w:rsidR="001F13BC" w:rsidRPr="001F13BC">
        <w:rPr>
          <w:sz w:val="26"/>
          <w:szCs w:val="26"/>
          <w:lang w:eastAsia="hu-HU"/>
        </w:rPr>
        <w:t>Részvételi jelentkezés, részvételi díj befizetése:</w:t>
      </w:r>
      <w:r w:rsidR="001F13BC" w:rsidRPr="001F13BC">
        <w:rPr>
          <w:sz w:val="26"/>
          <w:szCs w:val="26"/>
          <w:lang w:eastAsia="hu-HU"/>
        </w:rPr>
        <w:tab/>
      </w:r>
      <w:r w:rsidR="00731176">
        <w:rPr>
          <w:sz w:val="26"/>
          <w:szCs w:val="26"/>
          <w:lang w:eastAsia="hu-HU"/>
        </w:rPr>
        <w:tab/>
      </w:r>
      <w:r w:rsidR="001F13BC" w:rsidRPr="001F13BC">
        <w:rPr>
          <w:sz w:val="26"/>
          <w:szCs w:val="26"/>
          <w:lang w:eastAsia="hu-HU"/>
        </w:rPr>
        <w:t>2020. január 15.</w:t>
      </w:r>
      <w:r w:rsidR="001F13BC">
        <w:rPr>
          <w:sz w:val="26"/>
          <w:szCs w:val="26"/>
          <w:lang w:eastAsia="hu-HU"/>
        </w:rPr>
        <w:br/>
      </w:r>
      <w:r w:rsidR="001F13BC" w:rsidRPr="001F13BC">
        <w:rPr>
          <w:sz w:val="26"/>
          <w:szCs w:val="26"/>
          <w:lang w:eastAsia="hu-HU"/>
        </w:rPr>
        <w:t>(MFT számlaszáma 10200830-32310171 az utalásban kérjük feltüntetni a konferencia megnevezését és a résztvevők nevét.)</w:t>
      </w:r>
    </w:p>
    <w:p w:rsidR="001F13BC" w:rsidRPr="001F13BC" w:rsidRDefault="00731176" w:rsidP="001F13BC">
      <w:pPr>
        <w:tabs>
          <w:tab w:val="left" w:pos="1134"/>
          <w:tab w:val="left" w:pos="1701"/>
        </w:tabs>
        <w:rPr>
          <w:b/>
          <w:sz w:val="26"/>
          <w:szCs w:val="26"/>
          <w:lang w:eastAsia="hu-HU"/>
        </w:rPr>
      </w:pPr>
      <w:r>
        <w:rPr>
          <w:b/>
          <w:sz w:val="26"/>
          <w:szCs w:val="26"/>
          <w:lang w:eastAsia="hu-HU"/>
        </w:rPr>
        <w:t>Részvételi díj:</w:t>
      </w:r>
    </w:p>
    <w:p w:rsidR="00731176" w:rsidRDefault="001F13BC" w:rsidP="0014136F">
      <w:pPr>
        <w:tabs>
          <w:tab w:val="left" w:pos="1134"/>
          <w:tab w:val="left" w:pos="1701"/>
          <w:tab w:val="right" w:pos="8505"/>
        </w:tabs>
        <w:ind w:left="270"/>
        <w:rPr>
          <w:sz w:val="26"/>
          <w:szCs w:val="26"/>
          <w:lang w:eastAsia="hu-HU"/>
        </w:rPr>
      </w:pPr>
      <w:r w:rsidRPr="001F13BC">
        <w:rPr>
          <w:sz w:val="26"/>
          <w:szCs w:val="26"/>
          <w:lang w:eastAsia="hu-HU"/>
        </w:rPr>
        <w:t>MFT és KSZGYSZ a</w:t>
      </w:r>
      <w:r w:rsidR="00731176">
        <w:rPr>
          <w:sz w:val="26"/>
          <w:szCs w:val="26"/>
          <w:lang w:eastAsia="hu-HU"/>
        </w:rPr>
        <w:t>ktív tagok:</w:t>
      </w:r>
      <w:r w:rsidR="00731176">
        <w:rPr>
          <w:sz w:val="26"/>
          <w:szCs w:val="26"/>
          <w:lang w:eastAsia="hu-HU"/>
        </w:rPr>
        <w:tab/>
        <w:t>15.000.- Ft+ ÁFA,</w:t>
      </w:r>
    </w:p>
    <w:p w:rsidR="001F13BC" w:rsidRPr="001F13BC" w:rsidRDefault="001F13BC" w:rsidP="0014136F">
      <w:pPr>
        <w:tabs>
          <w:tab w:val="left" w:pos="1134"/>
          <w:tab w:val="left" w:pos="1701"/>
          <w:tab w:val="right" w:pos="8505"/>
        </w:tabs>
        <w:ind w:left="270"/>
        <w:rPr>
          <w:sz w:val="26"/>
          <w:szCs w:val="26"/>
          <w:lang w:eastAsia="hu-HU"/>
        </w:rPr>
      </w:pPr>
      <w:r w:rsidRPr="001F13BC">
        <w:rPr>
          <w:sz w:val="26"/>
          <w:szCs w:val="26"/>
          <w:lang w:eastAsia="hu-HU"/>
        </w:rPr>
        <w:t>MFT tag nyugdíjas, diá</w:t>
      </w:r>
      <w:r w:rsidR="00731176">
        <w:rPr>
          <w:sz w:val="26"/>
          <w:szCs w:val="26"/>
          <w:lang w:eastAsia="hu-HU"/>
        </w:rPr>
        <w:t>k, valamint előadó:</w:t>
      </w:r>
      <w:r w:rsidR="00731176">
        <w:rPr>
          <w:sz w:val="26"/>
          <w:szCs w:val="26"/>
          <w:lang w:eastAsia="hu-HU"/>
        </w:rPr>
        <w:tab/>
      </w:r>
      <w:r w:rsidRPr="001F13BC">
        <w:rPr>
          <w:sz w:val="26"/>
          <w:szCs w:val="26"/>
          <w:lang w:eastAsia="hu-HU"/>
        </w:rPr>
        <w:t>7.500.- Ft+ ÁFA,</w:t>
      </w:r>
    </w:p>
    <w:p w:rsidR="001F13BC" w:rsidRPr="001F13BC" w:rsidRDefault="001F13BC" w:rsidP="0014136F">
      <w:pPr>
        <w:tabs>
          <w:tab w:val="left" w:pos="1134"/>
          <w:tab w:val="right" w:pos="8505"/>
        </w:tabs>
        <w:ind w:left="270"/>
        <w:rPr>
          <w:sz w:val="26"/>
          <w:szCs w:val="26"/>
          <w:lang w:eastAsia="hu-HU"/>
        </w:rPr>
      </w:pPr>
      <w:r w:rsidRPr="001F13BC">
        <w:rPr>
          <w:sz w:val="26"/>
          <w:szCs w:val="26"/>
          <w:lang w:eastAsia="hu-HU"/>
        </w:rPr>
        <w:t>Nem MFT</w:t>
      </w:r>
      <w:r w:rsidR="00731176">
        <w:rPr>
          <w:sz w:val="26"/>
          <w:szCs w:val="26"/>
          <w:lang w:eastAsia="hu-HU"/>
        </w:rPr>
        <w:t xml:space="preserve"> tag résztvevő aktív dolgozó:</w:t>
      </w:r>
      <w:r w:rsidR="00731176">
        <w:rPr>
          <w:sz w:val="26"/>
          <w:szCs w:val="26"/>
          <w:lang w:eastAsia="hu-HU"/>
        </w:rPr>
        <w:tab/>
      </w:r>
      <w:r w:rsidRPr="001F13BC">
        <w:rPr>
          <w:sz w:val="26"/>
          <w:szCs w:val="26"/>
          <w:lang w:eastAsia="hu-HU"/>
        </w:rPr>
        <w:t>20.000.- Ft+ ÁFA,</w:t>
      </w:r>
    </w:p>
    <w:p w:rsidR="001F13BC" w:rsidRPr="001F13BC" w:rsidRDefault="001F13BC" w:rsidP="0014136F">
      <w:pPr>
        <w:tabs>
          <w:tab w:val="left" w:pos="1134"/>
          <w:tab w:val="right" w:pos="8505"/>
        </w:tabs>
        <w:ind w:left="270"/>
        <w:rPr>
          <w:sz w:val="26"/>
          <w:szCs w:val="26"/>
          <w:lang w:eastAsia="hu-HU"/>
        </w:rPr>
      </w:pPr>
      <w:r w:rsidRPr="001F13BC">
        <w:rPr>
          <w:sz w:val="26"/>
          <w:szCs w:val="26"/>
          <w:lang w:eastAsia="hu-HU"/>
        </w:rPr>
        <w:t>Nem MFT ta</w:t>
      </w:r>
      <w:r w:rsidR="00731176">
        <w:rPr>
          <w:sz w:val="26"/>
          <w:szCs w:val="26"/>
          <w:lang w:eastAsia="hu-HU"/>
        </w:rPr>
        <w:t>g résztvevő diák és nyugdíjas:</w:t>
      </w:r>
      <w:r w:rsidR="00731176">
        <w:rPr>
          <w:sz w:val="26"/>
          <w:szCs w:val="26"/>
          <w:lang w:eastAsia="hu-HU"/>
        </w:rPr>
        <w:tab/>
        <w:t>10.000.- Ft+ ÁFA.</w:t>
      </w:r>
    </w:p>
    <w:p w:rsidR="001F13BC" w:rsidRPr="001F13BC" w:rsidRDefault="001F13BC" w:rsidP="001F13BC">
      <w:pPr>
        <w:tabs>
          <w:tab w:val="left" w:pos="1701"/>
        </w:tabs>
        <w:rPr>
          <w:sz w:val="26"/>
          <w:szCs w:val="26"/>
          <w:lang w:eastAsia="hu-HU"/>
        </w:rPr>
      </w:pPr>
    </w:p>
    <w:p w:rsidR="001F13BC" w:rsidRPr="001F13BC" w:rsidRDefault="001F13BC" w:rsidP="001F13BC">
      <w:pPr>
        <w:rPr>
          <w:b/>
          <w:sz w:val="26"/>
          <w:szCs w:val="26"/>
          <w:lang w:eastAsia="hu-HU"/>
        </w:rPr>
      </w:pPr>
      <w:r w:rsidRPr="001F13BC">
        <w:rPr>
          <w:b/>
          <w:sz w:val="26"/>
          <w:szCs w:val="26"/>
          <w:lang w:eastAsia="hu-HU"/>
        </w:rPr>
        <w:t>A konferencián résztvevőknek a következő szolgáltatásokat adjuk:</w:t>
      </w:r>
    </w:p>
    <w:p w:rsidR="001F13BC" w:rsidRPr="001F13BC" w:rsidRDefault="00731176" w:rsidP="0014136F">
      <w:pPr>
        <w:ind w:left="360" w:hanging="284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="001F13BC" w:rsidRPr="001F13BC">
        <w:rPr>
          <w:sz w:val="26"/>
          <w:szCs w:val="26"/>
          <w:lang w:eastAsia="hu-HU"/>
        </w:rPr>
        <w:t xml:space="preserve"> a program és az absztraktok a résztvevők számára a megnyitón rendelkezésre áll,</w:t>
      </w:r>
    </w:p>
    <w:p w:rsidR="001F13BC" w:rsidRPr="001F13BC" w:rsidRDefault="00731176" w:rsidP="0014136F">
      <w:pPr>
        <w:ind w:left="360" w:hanging="284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="001F13BC" w:rsidRPr="001F13BC">
        <w:rPr>
          <w:sz w:val="26"/>
          <w:szCs w:val="26"/>
          <w:lang w:eastAsia="hu-HU"/>
        </w:rPr>
        <w:t xml:space="preserve"> az előadások cikk formában történő megjelenésére a </w:t>
      </w:r>
      <w:r w:rsidR="001F13BC" w:rsidRPr="001F13BC">
        <w:rPr>
          <w:b/>
          <w:sz w:val="26"/>
          <w:szCs w:val="26"/>
          <w:lang w:eastAsia="hu-HU"/>
        </w:rPr>
        <w:t>Mérnökgeológia-Kőzetmecha</w:t>
      </w:r>
      <w:r w:rsidR="007D034F">
        <w:rPr>
          <w:b/>
          <w:sz w:val="26"/>
          <w:szCs w:val="26"/>
          <w:lang w:eastAsia="hu-HU"/>
        </w:rPr>
        <w:softHyphen/>
      </w:r>
      <w:r w:rsidR="001F13BC" w:rsidRPr="001F13BC">
        <w:rPr>
          <w:b/>
          <w:sz w:val="26"/>
          <w:szCs w:val="26"/>
          <w:lang w:eastAsia="hu-HU"/>
        </w:rPr>
        <w:t>nika Kiskönyvtár</w:t>
      </w:r>
      <w:r w:rsidR="001F13BC" w:rsidRPr="001F13BC">
        <w:rPr>
          <w:sz w:val="26"/>
          <w:szCs w:val="26"/>
          <w:lang w:eastAsia="hu-HU"/>
        </w:rPr>
        <w:t xml:space="preserve"> sorozatban kerül sor, amelyet a résztvevők megkapnak,</w:t>
      </w:r>
    </w:p>
    <w:p w:rsidR="001F13BC" w:rsidRPr="001F13BC" w:rsidRDefault="00731176" w:rsidP="0014136F">
      <w:pPr>
        <w:ind w:left="360" w:hanging="284"/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–</w:t>
      </w:r>
      <w:r w:rsidR="001F13BC" w:rsidRPr="001F13BC">
        <w:rPr>
          <w:sz w:val="26"/>
          <w:szCs w:val="26"/>
          <w:lang w:eastAsia="hu-HU"/>
        </w:rPr>
        <w:t xml:space="preserve"> szünetekben kávé és frissítők, valamint büféebé</w:t>
      </w:r>
      <w:r w:rsidR="001F13BC">
        <w:rPr>
          <w:sz w:val="26"/>
          <w:szCs w:val="26"/>
          <w:lang w:eastAsia="hu-HU"/>
        </w:rPr>
        <w:t>d</w:t>
      </w:r>
    </w:p>
    <w:p w:rsidR="001F13BC" w:rsidRPr="001F13BC" w:rsidRDefault="001F13BC" w:rsidP="001F13BC">
      <w:pPr>
        <w:tabs>
          <w:tab w:val="left" w:pos="1701"/>
        </w:tabs>
        <w:rPr>
          <w:sz w:val="26"/>
          <w:szCs w:val="26"/>
          <w:lang w:eastAsia="hu-HU"/>
        </w:rPr>
      </w:pPr>
    </w:p>
    <w:p w:rsidR="001F13BC" w:rsidRPr="001F13BC" w:rsidRDefault="001F13BC" w:rsidP="001F13BC">
      <w:pPr>
        <w:pStyle w:val="NormlWeb"/>
        <w:spacing w:before="0" w:after="0"/>
        <w:ind w:left="426" w:hanging="426"/>
        <w:rPr>
          <w:b/>
          <w:sz w:val="26"/>
          <w:szCs w:val="26"/>
        </w:rPr>
      </w:pPr>
      <w:r w:rsidRPr="001F13BC">
        <w:rPr>
          <w:b/>
          <w:sz w:val="26"/>
          <w:szCs w:val="26"/>
        </w:rPr>
        <w:t xml:space="preserve">Szervező Bizottság: </w:t>
      </w:r>
    </w:p>
    <w:p w:rsidR="001F13BC" w:rsidRPr="001F13BC" w:rsidRDefault="001F13BC" w:rsidP="0014136F">
      <w:pPr>
        <w:pStyle w:val="NormlWeb"/>
        <w:spacing w:before="0" w:after="0"/>
        <w:rPr>
          <w:sz w:val="26"/>
          <w:szCs w:val="26"/>
        </w:rPr>
      </w:pPr>
      <w:r w:rsidRPr="001F13BC">
        <w:rPr>
          <w:sz w:val="26"/>
          <w:szCs w:val="26"/>
        </w:rPr>
        <w:t xml:space="preserve">Török Ákos (BME), Puzder Tamás (MFT, KSZGYSZ); Görög Péter (BME), Bögöly Gyula (BME), </w:t>
      </w:r>
      <w:r>
        <w:rPr>
          <w:sz w:val="26"/>
          <w:szCs w:val="26"/>
        </w:rPr>
        <w:t>Krivánn</w:t>
      </w:r>
      <w:r w:rsidRPr="001F13BC">
        <w:rPr>
          <w:sz w:val="26"/>
          <w:szCs w:val="26"/>
        </w:rPr>
        <w:t xml:space="preserve">é </w:t>
      </w:r>
      <w:r>
        <w:rPr>
          <w:sz w:val="26"/>
          <w:szCs w:val="26"/>
        </w:rPr>
        <w:t>Horváth</w:t>
      </w:r>
      <w:r w:rsidRPr="001F13BC">
        <w:rPr>
          <w:sz w:val="26"/>
          <w:szCs w:val="26"/>
        </w:rPr>
        <w:t xml:space="preserve"> Ágnes (MFT ügyvezető), Markó Csaba (KSZGYSZ)</w:t>
      </w:r>
    </w:p>
    <w:p w:rsidR="001F13BC" w:rsidRPr="001F13BC" w:rsidRDefault="001F13BC" w:rsidP="001F13BC">
      <w:pPr>
        <w:rPr>
          <w:sz w:val="26"/>
          <w:szCs w:val="26"/>
        </w:rPr>
      </w:pPr>
    </w:p>
    <w:p w:rsidR="001F13BC" w:rsidRPr="001F13BC" w:rsidRDefault="001F13BC" w:rsidP="001F13BC">
      <w:pPr>
        <w:rPr>
          <w:b/>
          <w:sz w:val="26"/>
          <w:szCs w:val="26"/>
        </w:rPr>
      </w:pPr>
      <w:r w:rsidRPr="001F13BC">
        <w:rPr>
          <w:b/>
          <w:sz w:val="26"/>
          <w:szCs w:val="26"/>
        </w:rPr>
        <w:t>Jelentkezés:</w:t>
      </w:r>
    </w:p>
    <w:p w:rsidR="001F13BC" w:rsidRPr="001F13BC" w:rsidRDefault="00731176" w:rsidP="0014136F">
      <w:pPr>
        <w:pStyle w:val="NormlWeb"/>
        <w:widowControl/>
        <w:suppressAutoHyphens w:val="0"/>
        <w:autoSpaceDE/>
        <w:spacing w:before="0" w:after="0"/>
        <w:ind w:left="180" w:hanging="142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F13BC" w:rsidRPr="001F13BC">
        <w:rPr>
          <w:sz w:val="26"/>
          <w:szCs w:val="26"/>
        </w:rPr>
        <w:t xml:space="preserve">A konferencia </w:t>
      </w:r>
      <w:r w:rsidR="001F13BC" w:rsidRPr="00510EC2">
        <w:rPr>
          <w:b/>
          <w:sz w:val="26"/>
          <w:szCs w:val="26"/>
        </w:rPr>
        <w:t>on-line regisztrációs felülete</w:t>
      </w:r>
      <w:r w:rsidR="001F13BC" w:rsidRPr="001F13BC">
        <w:rPr>
          <w:sz w:val="26"/>
          <w:szCs w:val="26"/>
        </w:rPr>
        <w:t xml:space="preserve"> valamint az absztraktok-cikkek szerkesztősablonja </w:t>
      </w:r>
      <w:r w:rsidR="001F13BC" w:rsidRPr="00510EC2">
        <w:rPr>
          <w:sz w:val="26"/>
          <w:szCs w:val="26"/>
        </w:rPr>
        <w:t>2019. november 15-</w:t>
      </w:r>
      <w:r w:rsidR="001F13BC" w:rsidRPr="001F13BC">
        <w:rPr>
          <w:sz w:val="26"/>
          <w:szCs w:val="26"/>
        </w:rPr>
        <w:t>től elérhető a Magyarhoni Földtani Társulat honlapján (</w:t>
      </w:r>
      <w:hyperlink r:id="rId23" w:history="1">
        <w:r w:rsidR="001F13BC" w:rsidRPr="001F13BC">
          <w:rPr>
            <w:rStyle w:val="Hiperhivatkozs"/>
            <w:sz w:val="26"/>
            <w:szCs w:val="26"/>
          </w:rPr>
          <w:t>www.foldtan.hu</w:t>
        </w:r>
      </w:hyperlink>
      <w:r w:rsidR="001F13BC" w:rsidRPr="001F13BC">
        <w:rPr>
          <w:sz w:val="26"/>
          <w:szCs w:val="26"/>
        </w:rPr>
        <w:t xml:space="preserve">) – </w:t>
      </w:r>
      <w:r w:rsidR="001F13BC" w:rsidRPr="001F13BC">
        <w:rPr>
          <w:b/>
          <w:sz w:val="26"/>
          <w:szCs w:val="26"/>
        </w:rPr>
        <w:t>lehetőség szerint ezt kérjük használni!</w:t>
      </w:r>
      <w:r w:rsidR="001F13BC" w:rsidRPr="001F13BC">
        <w:rPr>
          <w:sz w:val="26"/>
          <w:szCs w:val="26"/>
        </w:rPr>
        <w:t xml:space="preserve"> </w:t>
      </w:r>
    </w:p>
    <w:p w:rsidR="001F13BC" w:rsidRPr="001F13BC" w:rsidRDefault="00731176" w:rsidP="0014136F">
      <w:pPr>
        <w:pStyle w:val="NormlWeb"/>
        <w:widowControl/>
        <w:suppressAutoHyphens w:val="0"/>
        <w:autoSpaceDE/>
        <w:spacing w:before="0" w:after="0"/>
        <w:ind w:left="180" w:hanging="142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1F13BC" w:rsidRPr="001F13BC">
        <w:rPr>
          <w:sz w:val="26"/>
          <w:szCs w:val="26"/>
        </w:rPr>
        <w:t>Regisztrálni a mellékelt „Jelentkezési lap” beküldésével is lehet. (mft@mft.t-online.hu).</w:t>
      </w:r>
    </w:p>
    <w:p w:rsidR="001F13BC" w:rsidRPr="007A7600" w:rsidRDefault="001F13BC" w:rsidP="00510EC2">
      <w:pPr>
        <w:pStyle w:val="NormlWeb"/>
        <w:spacing w:before="0" w:after="0"/>
        <w:jc w:val="center"/>
        <w:rPr>
          <w:rFonts w:ascii="Arial" w:hAnsi="Arial" w:cs="Arial"/>
          <w:szCs w:val="20"/>
        </w:rPr>
      </w:pPr>
    </w:p>
    <w:p w:rsidR="001F13BC" w:rsidRPr="006464C1" w:rsidRDefault="001F13BC" w:rsidP="001F13BC">
      <w:pPr>
        <w:jc w:val="center"/>
        <w:rPr>
          <w:rFonts w:cs="Arial"/>
          <w:b/>
          <w:sz w:val="32"/>
        </w:rPr>
      </w:pPr>
      <w:r w:rsidRPr="006464C1">
        <w:rPr>
          <w:rFonts w:cs="Arial"/>
          <w:b/>
          <w:sz w:val="32"/>
        </w:rPr>
        <w:t>JELENTKEZÉSI LAP</w:t>
      </w:r>
    </w:p>
    <w:p w:rsidR="001F13BC" w:rsidRPr="00226D21" w:rsidRDefault="001F13BC" w:rsidP="001F13BC">
      <w:pPr>
        <w:jc w:val="center"/>
        <w:rPr>
          <w:rFonts w:cs="Arial"/>
          <w:b/>
          <w:sz w:val="28"/>
        </w:rPr>
      </w:pPr>
    </w:p>
    <w:p w:rsidR="001F13BC" w:rsidRPr="00AE731F" w:rsidRDefault="001F13BC" w:rsidP="001F13BC">
      <w:pPr>
        <w:jc w:val="center"/>
        <w:rPr>
          <w:b/>
          <w:bCs/>
          <w:lang w:eastAsia="hu-HU"/>
        </w:rPr>
      </w:pPr>
      <w:r w:rsidRPr="00AE731F">
        <w:rPr>
          <w:b/>
          <w:bCs/>
          <w:lang w:eastAsia="hu-HU"/>
        </w:rPr>
        <w:t>III. Meddő? Hulladék?</w:t>
      </w:r>
      <w:r w:rsidRPr="00AE731F">
        <w:rPr>
          <w:lang w:eastAsia="hu-HU"/>
        </w:rPr>
        <w:t xml:space="preserve"> </w:t>
      </w:r>
      <w:r w:rsidRPr="00AE731F">
        <w:rPr>
          <w:b/>
          <w:bCs/>
          <w:lang w:eastAsia="hu-HU"/>
        </w:rPr>
        <w:t>NEM! HASZONANYAG!</w:t>
      </w:r>
    </w:p>
    <w:p w:rsidR="001F13BC" w:rsidRPr="00AE731F" w:rsidRDefault="001F13BC" w:rsidP="001F13BC">
      <w:pPr>
        <w:jc w:val="center"/>
        <w:rPr>
          <w:lang w:eastAsia="hu-HU"/>
        </w:rPr>
      </w:pPr>
      <w:r w:rsidRPr="00AE731F">
        <w:rPr>
          <w:bCs/>
          <w:lang w:eastAsia="hu-HU"/>
        </w:rPr>
        <w:t>Konferencia a másodnyersanyagokról és</w:t>
      </w:r>
    </w:p>
    <w:p w:rsidR="001F13BC" w:rsidRPr="00AE731F" w:rsidRDefault="001F13BC" w:rsidP="001F13BC">
      <w:pPr>
        <w:jc w:val="center"/>
        <w:rPr>
          <w:lang w:eastAsia="hu-HU"/>
        </w:rPr>
      </w:pPr>
      <w:r w:rsidRPr="00AE731F">
        <w:rPr>
          <w:bCs/>
          <w:lang w:eastAsia="hu-HU"/>
        </w:rPr>
        <w:t>azok hasznosítási lehetőségeiknek felméréséről, vizsgálatáról</w:t>
      </w:r>
    </w:p>
    <w:p w:rsidR="001F13BC" w:rsidRPr="00AE731F" w:rsidRDefault="001F13BC" w:rsidP="00510EC2">
      <w:pPr>
        <w:jc w:val="center"/>
        <w:rPr>
          <w:b/>
          <w:lang w:eastAsia="hu-HU"/>
        </w:rPr>
      </w:pPr>
      <w:r w:rsidRPr="00AE731F">
        <w:rPr>
          <w:b/>
          <w:lang w:eastAsia="hu-HU"/>
        </w:rPr>
        <w:t>Időpont:</w:t>
      </w:r>
      <w:r w:rsidRPr="00AE731F">
        <w:rPr>
          <w:lang w:eastAsia="hu-HU"/>
        </w:rPr>
        <w:t xml:space="preserve"> 2020. január 23.</w:t>
      </w:r>
    </w:p>
    <w:p w:rsidR="001F13BC" w:rsidRPr="00AE731F" w:rsidRDefault="001F13BC" w:rsidP="00510EC2">
      <w:pPr>
        <w:ind w:left="1134" w:hanging="1134"/>
        <w:jc w:val="center"/>
        <w:rPr>
          <w:lang w:eastAsia="hu-HU"/>
        </w:rPr>
      </w:pPr>
      <w:r w:rsidRPr="00AE731F">
        <w:rPr>
          <w:b/>
          <w:lang w:eastAsia="hu-HU"/>
        </w:rPr>
        <w:t xml:space="preserve">Helyszín: </w:t>
      </w:r>
      <w:r w:rsidRPr="00AE731F">
        <w:rPr>
          <w:lang w:eastAsia="hu-HU"/>
        </w:rPr>
        <w:t>BMGE 1111 Budapest, Műegyetem rakpart 3.</w:t>
      </w:r>
    </w:p>
    <w:p w:rsidR="001F13BC" w:rsidRPr="00AE731F" w:rsidRDefault="001F13BC" w:rsidP="001F13BC">
      <w:pPr>
        <w:ind w:left="1134" w:hanging="1134"/>
        <w:jc w:val="center"/>
        <w:rPr>
          <w:szCs w:val="20"/>
          <w:lang w:eastAsia="hu-HU"/>
        </w:rPr>
      </w:pPr>
    </w:p>
    <w:p w:rsidR="001F13BC" w:rsidRPr="00AE731F" w:rsidRDefault="001F13BC" w:rsidP="001F13BC">
      <w:pPr>
        <w:pStyle w:val="Cmsor3"/>
        <w:keepNext/>
        <w:widowControl/>
        <w:numPr>
          <w:ilvl w:val="0"/>
          <w:numId w:val="29"/>
        </w:numPr>
        <w:suppressAutoHyphens w:val="0"/>
        <w:autoSpaceDE/>
        <w:spacing w:before="240" w:after="60" w:line="276" w:lineRule="auto"/>
        <w:ind w:left="426" w:hanging="426"/>
        <w:rPr>
          <w:sz w:val="24"/>
          <w:szCs w:val="24"/>
        </w:rPr>
      </w:pPr>
      <w:r w:rsidRPr="00AE731F">
        <w:rPr>
          <w:sz w:val="24"/>
          <w:szCs w:val="24"/>
        </w:rPr>
        <w:t>A Résztvevő cég/személy:</w:t>
      </w:r>
    </w:p>
    <w:p w:rsidR="001F13BC" w:rsidRPr="00AE731F" w:rsidRDefault="001F13BC" w:rsidP="001F13BC">
      <w:pPr>
        <w:pStyle w:val="Cmsor3"/>
        <w:spacing w:before="0"/>
        <w:ind w:left="1078" w:hanging="369"/>
        <w:rPr>
          <w:b w:val="0"/>
          <w:sz w:val="24"/>
          <w:szCs w:val="24"/>
        </w:rPr>
      </w:pPr>
      <w:r w:rsidRPr="00AE731F">
        <w:rPr>
          <w:sz w:val="24"/>
          <w:szCs w:val="24"/>
        </w:rPr>
        <w:t>Neve:</w:t>
      </w:r>
      <w:r w:rsidRPr="00AE731F">
        <w:rPr>
          <w:b w:val="0"/>
          <w:sz w:val="24"/>
          <w:szCs w:val="24"/>
        </w:rPr>
        <w:t>……………………………………………………................</w:t>
      </w:r>
    </w:p>
    <w:p w:rsidR="001F13BC" w:rsidRPr="00AE731F" w:rsidRDefault="001F13BC" w:rsidP="001F13BC">
      <w:pPr>
        <w:tabs>
          <w:tab w:val="left" w:pos="709"/>
        </w:tabs>
      </w:pPr>
      <w:r w:rsidRPr="00AE731F">
        <w:tab/>
      </w:r>
      <w:r w:rsidRPr="00AE731F">
        <w:rPr>
          <w:b/>
        </w:rPr>
        <w:t>Címe:</w:t>
      </w:r>
      <w:r w:rsidRPr="00AE731F">
        <w:t>........................................................................</w:t>
      </w:r>
    </w:p>
    <w:p w:rsidR="001F13BC" w:rsidRPr="00AE731F" w:rsidRDefault="001F13BC" w:rsidP="001F13BC"/>
    <w:p w:rsidR="001F13BC" w:rsidRDefault="001F13BC" w:rsidP="001F13BC">
      <w:pPr>
        <w:ind w:firstLine="708"/>
        <w:jc w:val="both"/>
        <w:rPr>
          <w:rFonts w:cs="Arial"/>
        </w:rPr>
      </w:pPr>
      <w:r w:rsidRPr="00252EFE">
        <w:rPr>
          <w:rFonts w:cs="Arial"/>
        </w:rPr>
        <w:t xml:space="preserve">A jelentkező neve: </w:t>
      </w:r>
    </w:p>
    <w:p w:rsidR="001F13BC" w:rsidRDefault="001F13BC" w:rsidP="00AE731F">
      <w:pPr>
        <w:ind w:left="270" w:firstLine="426"/>
        <w:jc w:val="both"/>
        <w:rPr>
          <w:rFonts w:cs="Arial"/>
        </w:rPr>
      </w:pPr>
      <w:r w:rsidRPr="00252EFE">
        <w:rPr>
          <w:rFonts w:cs="Arial"/>
        </w:rPr>
        <w:t>1...........................................................</w:t>
      </w:r>
    </w:p>
    <w:p w:rsidR="001F13BC" w:rsidRPr="00252EFE" w:rsidRDefault="001F13BC" w:rsidP="00AE731F">
      <w:pPr>
        <w:ind w:left="720"/>
        <w:jc w:val="both"/>
        <w:rPr>
          <w:rFonts w:cs="Arial"/>
        </w:rPr>
      </w:pPr>
      <w:r>
        <w:rPr>
          <w:rFonts w:cs="Arial"/>
        </w:rPr>
        <w:t>e-mail:.</w:t>
      </w:r>
      <w:r w:rsidRPr="00252EFE">
        <w:rPr>
          <w:rFonts w:cs="Arial"/>
        </w:rPr>
        <w:t>………………………</w:t>
      </w:r>
      <w:r w:rsidR="00AE731F">
        <w:rPr>
          <w:rFonts w:cs="Arial"/>
        </w:rPr>
        <w:t>…………………….telefon:………………………………</w:t>
      </w:r>
      <w:r w:rsidR="00AE731F" w:rsidRPr="00AE731F">
        <w:rPr>
          <w:rFonts w:cs="Arial"/>
        </w:rPr>
        <w:t xml:space="preserve"> </w:t>
      </w:r>
      <w:r w:rsidR="00AE731F">
        <w:rPr>
          <w:rFonts w:cs="Arial"/>
        </w:rPr>
        <w:t>…</w:t>
      </w:r>
    </w:p>
    <w:p w:rsidR="001F13BC" w:rsidRPr="00252EFE" w:rsidRDefault="001F13BC" w:rsidP="001F13BC">
      <w:pPr>
        <w:jc w:val="both"/>
        <w:rPr>
          <w:rFonts w:cs="Arial"/>
        </w:rPr>
      </w:pPr>
    </w:p>
    <w:p w:rsidR="001F13BC" w:rsidRDefault="001F13BC" w:rsidP="00AE731F">
      <w:pPr>
        <w:ind w:left="270" w:firstLine="426"/>
        <w:jc w:val="both"/>
        <w:rPr>
          <w:rFonts w:cs="Arial"/>
        </w:rPr>
      </w:pPr>
      <w:r w:rsidRPr="00252EFE">
        <w:rPr>
          <w:rFonts w:cs="Arial"/>
        </w:rPr>
        <w:lastRenderedPageBreak/>
        <w:t>2.........................................................</w:t>
      </w:r>
    </w:p>
    <w:p w:rsidR="001F13BC" w:rsidRDefault="001F13BC" w:rsidP="00AE731F">
      <w:pPr>
        <w:ind w:left="720"/>
        <w:jc w:val="both"/>
        <w:rPr>
          <w:rFonts w:cs="Arial"/>
        </w:rPr>
      </w:pPr>
      <w:r w:rsidRPr="00252EFE">
        <w:rPr>
          <w:rFonts w:cs="Arial"/>
        </w:rPr>
        <w:t>e-mail:.................…</w:t>
      </w:r>
      <w:r>
        <w:rPr>
          <w:rFonts w:cs="Arial"/>
        </w:rPr>
        <w:t>…………………….</w:t>
      </w:r>
      <w:r w:rsidR="00AE731F">
        <w:rPr>
          <w:rFonts w:cs="Arial"/>
        </w:rPr>
        <w:t>…………telefon:…………………………………</w:t>
      </w:r>
    </w:p>
    <w:p w:rsidR="001F13BC" w:rsidRDefault="001F13BC" w:rsidP="001F13BC">
      <w:pPr>
        <w:ind w:left="708" w:firstLine="708"/>
        <w:jc w:val="both"/>
        <w:rPr>
          <w:rFonts w:cs="Arial"/>
        </w:rPr>
      </w:pPr>
    </w:p>
    <w:p w:rsidR="001F13BC" w:rsidRDefault="001F13BC" w:rsidP="00AE731F">
      <w:pPr>
        <w:ind w:left="270" w:firstLine="426"/>
        <w:jc w:val="both"/>
        <w:rPr>
          <w:rFonts w:cs="Arial"/>
        </w:rPr>
      </w:pPr>
      <w:r>
        <w:rPr>
          <w:rFonts w:cs="Arial"/>
        </w:rPr>
        <w:t>3</w:t>
      </w:r>
      <w:r w:rsidRPr="00252EFE">
        <w:rPr>
          <w:rFonts w:cs="Arial"/>
        </w:rPr>
        <w:t>.........................................................</w:t>
      </w:r>
    </w:p>
    <w:p w:rsidR="001F13BC" w:rsidRPr="00252EFE" w:rsidRDefault="001F13BC" w:rsidP="00AE731F">
      <w:pPr>
        <w:ind w:left="720"/>
        <w:jc w:val="both"/>
        <w:rPr>
          <w:rFonts w:cs="Arial"/>
        </w:rPr>
      </w:pPr>
      <w:r w:rsidRPr="00252EFE">
        <w:rPr>
          <w:rFonts w:cs="Arial"/>
        </w:rPr>
        <w:t>e-mail:.................……</w:t>
      </w:r>
      <w:r>
        <w:rPr>
          <w:rFonts w:cs="Arial"/>
        </w:rPr>
        <w:t>…………………….</w:t>
      </w:r>
      <w:r w:rsidR="00AE731F">
        <w:rPr>
          <w:rFonts w:cs="Arial"/>
        </w:rPr>
        <w:t>………telefon:……………………………</w:t>
      </w:r>
      <w:r w:rsidR="00AE731F" w:rsidRPr="00AE731F">
        <w:rPr>
          <w:rFonts w:cs="Arial"/>
        </w:rPr>
        <w:t xml:space="preserve"> </w:t>
      </w:r>
      <w:r w:rsidR="00AE731F">
        <w:rPr>
          <w:rFonts w:cs="Arial"/>
        </w:rPr>
        <w:t>……</w:t>
      </w:r>
    </w:p>
    <w:p w:rsidR="001F13BC" w:rsidRPr="00252EFE" w:rsidRDefault="001F13BC" w:rsidP="001F13BC">
      <w:pPr>
        <w:jc w:val="both"/>
        <w:rPr>
          <w:rFonts w:cs="Arial"/>
          <w:b/>
        </w:rPr>
      </w:pPr>
    </w:p>
    <w:p w:rsidR="00AE731F" w:rsidRDefault="001F13BC" w:rsidP="001F13BC">
      <w:pPr>
        <w:ind w:firstLine="708"/>
        <w:jc w:val="both"/>
        <w:rPr>
          <w:rFonts w:cs="Arial"/>
          <w:b/>
        </w:rPr>
      </w:pPr>
      <w:r w:rsidRPr="00252EFE">
        <w:rPr>
          <w:rFonts w:cs="Arial"/>
          <w:b/>
        </w:rPr>
        <w:t>A jelentkező</w:t>
      </w:r>
      <w:r w:rsidR="00AE731F">
        <w:rPr>
          <w:rFonts w:cs="Arial"/>
          <w:b/>
        </w:rPr>
        <w:t>:</w:t>
      </w:r>
    </w:p>
    <w:p w:rsidR="001F13BC" w:rsidRDefault="001F13BC" w:rsidP="001F13BC">
      <w:pPr>
        <w:ind w:firstLine="708"/>
        <w:jc w:val="both"/>
        <w:rPr>
          <w:rFonts w:cs="Arial"/>
          <w:b/>
        </w:rPr>
      </w:pPr>
      <w:r>
        <w:rPr>
          <w:rFonts w:cs="Arial"/>
          <w:b/>
        </w:rPr>
        <w:t xml:space="preserve">MFT, </w:t>
      </w:r>
      <w:r w:rsidRPr="00252EFE">
        <w:rPr>
          <w:rFonts w:cs="Arial"/>
          <w:b/>
        </w:rPr>
        <w:t xml:space="preserve">KSZGYSZ </w:t>
      </w:r>
      <w:r>
        <w:rPr>
          <w:rFonts w:cs="Arial"/>
          <w:b/>
        </w:rPr>
        <w:t xml:space="preserve">aktív </w:t>
      </w:r>
      <w:r w:rsidRPr="00252EFE">
        <w:rPr>
          <w:rFonts w:cs="Arial"/>
          <w:b/>
        </w:rPr>
        <w:t xml:space="preserve">tag, munkatárs: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252EFE">
        <w:rPr>
          <w:rFonts w:cs="Arial"/>
          <w:b/>
        </w:rPr>
        <w:t xml:space="preserve">igen </w:t>
      </w:r>
      <w:r w:rsidRPr="00252EFE">
        <w:rPr>
          <w:rFonts w:cs="Arial"/>
          <w:b/>
        </w:rPr>
        <w:sym w:font="Wingdings" w:char="F06F"/>
      </w:r>
      <w:r w:rsidRPr="00252EFE">
        <w:rPr>
          <w:rFonts w:cs="Arial"/>
          <w:b/>
        </w:rPr>
        <w:t xml:space="preserve">   nem </w:t>
      </w:r>
      <w:r w:rsidRPr="00252EFE">
        <w:rPr>
          <w:rFonts w:cs="Arial"/>
          <w:b/>
        </w:rPr>
        <w:sym w:font="Wingdings" w:char="F06F"/>
      </w:r>
    </w:p>
    <w:p w:rsidR="001F13BC" w:rsidRPr="001A4230" w:rsidRDefault="001F13BC" w:rsidP="00AE731F">
      <w:pPr>
        <w:ind w:firstLine="708"/>
        <w:jc w:val="both"/>
        <w:rPr>
          <w:rFonts w:cs="Arial"/>
          <w:b/>
        </w:rPr>
      </w:pPr>
      <w:r>
        <w:rPr>
          <w:rFonts w:cs="Arial"/>
          <w:b/>
        </w:rPr>
        <w:t>MFT tag n</w:t>
      </w:r>
      <w:r w:rsidRPr="0067058B">
        <w:rPr>
          <w:rFonts w:cs="Arial"/>
          <w:b/>
        </w:rPr>
        <w:t xml:space="preserve">yugdíjas, diák, előadó: </w:t>
      </w:r>
      <w:r w:rsidRPr="0067058B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67058B">
        <w:rPr>
          <w:rFonts w:cs="Arial"/>
          <w:b/>
        </w:rPr>
        <w:t xml:space="preserve">igen </w:t>
      </w:r>
      <w:r w:rsidRPr="00AE731F">
        <w:rPr>
          <w:rFonts w:cs="Arial"/>
          <w:b/>
        </w:rPr>
        <w:sym w:font="Wingdings" w:char="F06F"/>
      </w:r>
      <w:r w:rsidRPr="0067058B">
        <w:rPr>
          <w:rFonts w:cs="Arial"/>
          <w:b/>
        </w:rPr>
        <w:t xml:space="preserve">   nem </w:t>
      </w:r>
      <w:r w:rsidRPr="00AE731F">
        <w:rPr>
          <w:rFonts w:cs="Arial"/>
          <w:b/>
        </w:rPr>
        <w:sym w:font="Wingdings" w:char="F06F"/>
      </w:r>
    </w:p>
    <w:p w:rsidR="001F13BC" w:rsidRPr="001A4230" w:rsidRDefault="001F13BC" w:rsidP="00AE731F">
      <w:pPr>
        <w:ind w:firstLine="708"/>
        <w:jc w:val="both"/>
        <w:rPr>
          <w:rFonts w:cs="Arial"/>
          <w:b/>
        </w:rPr>
      </w:pPr>
      <w:r w:rsidRPr="001A4230">
        <w:rPr>
          <w:rFonts w:cs="Arial"/>
          <w:b/>
        </w:rPr>
        <w:t>Nem MFT tag résztvevő aktív dolgozó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252EFE">
        <w:rPr>
          <w:rFonts w:cs="Arial"/>
          <w:b/>
        </w:rPr>
        <w:t xml:space="preserve">igen </w:t>
      </w:r>
      <w:r w:rsidRPr="00252EFE">
        <w:rPr>
          <w:rFonts w:cs="Arial"/>
          <w:b/>
        </w:rPr>
        <w:sym w:font="Wingdings" w:char="F06F"/>
      </w:r>
      <w:r w:rsidRPr="00252EFE">
        <w:rPr>
          <w:rFonts w:cs="Arial"/>
          <w:b/>
        </w:rPr>
        <w:t xml:space="preserve">   nem </w:t>
      </w:r>
      <w:r w:rsidRPr="00252EFE">
        <w:rPr>
          <w:rFonts w:cs="Arial"/>
          <w:b/>
        </w:rPr>
        <w:sym w:font="Wingdings" w:char="F06F"/>
      </w:r>
    </w:p>
    <w:p w:rsidR="001F13BC" w:rsidRPr="007D5110" w:rsidRDefault="001F13BC" w:rsidP="00AE731F">
      <w:pPr>
        <w:ind w:firstLine="708"/>
        <w:jc w:val="both"/>
        <w:rPr>
          <w:rFonts w:cs="Arial"/>
          <w:b/>
        </w:rPr>
      </w:pPr>
      <w:r w:rsidRPr="001A4230">
        <w:rPr>
          <w:rFonts w:cs="Arial"/>
          <w:b/>
        </w:rPr>
        <w:t>Nem MFT tag résztvevő diák és nyugdíjas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252EFE">
        <w:rPr>
          <w:rFonts w:cs="Arial"/>
          <w:b/>
        </w:rPr>
        <w:t xml:space="preserve">igen </w:t>
      </w:r>
      <w:r w:rsidRPr="00252EFE">
        <w:rPr>
          <w:rFonts w:cs="Arial"/>
          <w:b/>
        </w:rPr>
        <w:sym w:font="Wingdings" w:char="F06F"/>
      </w:r>
      <w:r w:rsidRPr="00252EFE">
        <w:rPr>
          <w:rFonts w:cs="Arial"/>
          <w:b/>
        </w:rPr>
        <w:t xml:space="preserve">   nem </w:t>
      </w:r>
      <w:r w:rsidRPr="00252EFE">
        <w:rPr>
          <w:rFonts w:cs="Arial"/>
          <w:b/>
        </w:rPr>
        <w:sym w:font="Wingdings" w:char="F06F"/>
      </w:r>
    </w:p>
    <w:p w:rsidR="001F13BC" w:rsidRPr="00252EFE" w:rsidRDefault="001F13BC" w:rsidP="001F13BC">
      <w:pPr>
        <w:jc w:val="both"/>
        <w:rPr>
          <w:rFonts w:cs="Arial"/>
          <w:b/>
        </w:rPr>
      </w:pPr>
    </w:p>
    <w:p w:rsidR="001F13BC" w:rsidRDefault="001F13BC" w:rsidP="001F13BC">
      <w:pPr>
        <w:widowControl/>
        <w:numPr>
          <w:ilvl w:val="0"/>
          <w:numId w:val="29"/>
        </w:numPr>
        <w:suppressAutoHyphens w:val="0"/>
        <w:autoSpaceDE/>
        <w:jc w:val="both"/>
        <w:rPr>
          <w:rFonts w:cs="Arial"/>
          <w:b/>
        </w:rPr>
      </w:pPr>
      <w:r w:rsidRPr="00252EFE">
        <w:rPr>
          <w:rFonts w:cs="Arial"/>
          <w:b/>
        </w:rPr>
        <w:t>A konfere</w:t>
      </w:r>
      <w:r>
        <w:rPr>
          <w:rFonts w:cs="Arial"/>
          <w:b/>
        </w:rPr>
        <w:t>ncián előadást kívánok tartani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67058B">
        <w:rPr>
          <w:rFonts w:cs="Arial"/>
          <w:b/>
        </w:rPr>
        <w:t xml:space="preserve">igen </w:t>
      </w:r>
      <w:r w:rsidRPr="007D5110">
        <w:rPr>
          <w:b/>
        </w:rPr>
        <w:sym w:font="Wingdings" w:char="F06F"/>
      </w:r>
      <w:r w:rsidRPr="0067058B">
        <w:rPr>
          <w:rFonts w:cs="Arial"/>
          <w:b/>
        </w:rPr>
        <w:t xml:space="preserve">   nem </w:t>
      </w:r>
      <w:r w:rsidRPr="007D5110">
        <w:rPr>
          <w:b/>
        </w:rPr>
        <w:sym w:font="Wingdings" w:char="F06F"/>
      </w:r>
    </w:p>
    <w:p w:rsidR="001F13BC" w:rsidRPr="00252EFE" w:rsidRDefault="001F13BC" w:rsidP="001F13BC">
      <w:pPr>
        <w:ind w:left="1080"/>
        <w:jc w:val="both"/>
        <w:rPr>
          <w:rFonts w:cs="Arial"/>
          <w:b/>
        </w:rPr>
      </w:pPr>
    </w:p>
    <w:p w:rsidR="001F13BC" w:rsidRDefault="001F13BC" w:rsidP="004262C5">
      <w:pPr>
        <w:rPr>
          <w:rFonts w:cs="Arial"/>
          <w:b/>
        </w:rPr>
      </w:pPr>
      <w:r w:rsidRPr="00252EFE">
        <w:rPr>
          <w:rFonts w:cs="Arial"/>
          <w:b/>
        </w:rPr>
        <w:t>Előadásom</w:t>
      </w:r>
      <w:r>
        <w:rPr>
          <w:rFonts w:cs="Arial"/>
          <w:b/>
        </w:rPr>
        <w:t xml:space="preserve"> tervezett</w:t>
      </w:r>
      <w:r w:rsidRPr="00252EFE">
        <w:rPr>
          <w:rFonts w:cs="Arial"/>
          <w:b/>
        </w:rPr>
        <w:t xml:space="preserve"> címe:</w:t>
      </w:r>
      <w:r>
        <w:rPr>
          <w:rFonts w:cs="Arial"/>
          <w:b/>
        </w:rPr>
        <w:t xml:space="preserve"> </w:t>
      </w:r>
      <w:r w:rsidRPr="00252EFE">
        <w:rPr>
          <w:rFonts w:cs="Arial"/>
          <w:b/>
        </w:rPr>
        <w:t>……………………………………………………………………………………………………</w:t>
      </w:r>
    </w:p>
    <w:p w:rsidR="001F13BC" w:rsidRPr="00252EFE" w:rsidRDefault="001F13BC" w:rsidP="001F13BC">
      <w:pPr>
        <w:jc w:val="both"/>
        <w:rPr>
          <w:rFonts w:cs="Arial"/>
          <w:b/>
        </w:rPr>
      </w:pPr>
    </w:p>
    <w:p w:rsidR="001F13BC" w:rsidRDefault="001F13BC" w:rsidP="001F13BC">
      <w:pPr>
        <w:jc w:val="both"/>
        <w:rPr>
          <w:rFonts w:cs="Arial"/>
          <w:b/>
        </w:rPr>
      </w:pPr>
      <w:r>
        <w:rPr>
          <w:rFonts w:cs="Arial"/>
          <w:b/>
        </w:rPr>
        <w:t>Vállalom, hogy e</w:t>
      </w:r>
      <w:r w:rsidRPr="00252EFE">
        <w:rPr>
          <w:rFonts w:cs="Arial"/>
          <w:b/>
        </w:rPr>
        <w:t xml:space="preserve">lőadásom rövid kivonatát </w:t>
      </w:r>
      <w:r>
        <w:rPr>
          <w:rFonts w:cs="Arial"/>
          <w:b/>
        </w:rPr>
        <w:t>2019. december 10-ig, a cikket (a kiküldésre kerülő szerkesztősablon alapján) 2020. január 10-ig megküldöm.</w:t>
      </w:r>
    </w:p>
    <w:p w:rsidR="001F13BC" w:rsidRDefault="001F13BC" w:rsidP="001F13BC">
      <w:pPr>
        <w:jc w:val="both"/>
        <w:rPr>
          <w:rFonts w:cs="Arial"/>
        </w:rPr>
      </w:pPr>
    </w:p>
    <w:p w:rsidR="001F13BC" w:rsidRDefault="001F13BC" w:rsidP="001F13BC">
      <w:pPr>
        <w:jc w:val="both"/>
        <w:rPr>
          <w:rFonts w:cs="Arial"/>
        </w:rPr>
      </w:pPr>
      <w:r w:rsidRPr="00252EFE">
        <w:rPr>
          <w:rFonts w:cs="Arial"/>
        </w:rPr>
        <w:t>.......</w:t>
      </w:r>
      <w:r>
        <w:rPr>
          <w:rFonts w:cs="Arial"/>
        </w:rPr>
        <w:t>.............................</w:t>
      </w:r>
      <w:r w:rsidRPr="00252EFE">
        <w:rPr>
          <w:rFonts w:cs="Arial"/>
        </w:rPr>
        <w:t>201</w:t>
      </w:r>
      <w:r>
        <w:rPr>
          <w:rFonts w:cs="Arial"/>
        </w:rPr>
        <w:t>9</w:t>
      </w:r>
      <w:r w:rsidRPr="00252EFE">
        <w:rPr>
          <w:rFonts w:cs="Arial"/>
        </w:rPr>
        <w:t>. ....................................</w:t>
      </w:r>
    </w:p>
    <w:p w:rsidR="001F13BC" w:rsidRDefault="001F13BC" w:rsidP="001F13BC">
      <w:pPr>
        <w:jc w:val="both"/>
        <w:rPr>
          <w:rFonts w:cs="Arial"/>
        </w:rPr>
      </w:pPr>
    </w:p>
    <w:p w:rsidR="001F13BC" w:rsidRPr="00252EFE" w:rsidRDefault="001F13BC" w:rsidP="001F13BC">
      <w:pPr>
        <w:ind w:left="4248" w:firstLine="708"/>
        <w:jc w:val="both"/>
        <w:rPr>
          <w:rFonts w:cs="Arial"/>
        </w:rPr>
      </w:pPr>
      <w:r w:rsidRPr="00252EFE">
        <w:rPr>
          <w:rFonts w:cs="Arial"/>
        </w:rPr>
        <w:t>...................................................................</w:t>
      </w:r>
    </w:p>
    <w:p w:rsidR="001F13BC" w:rsidRPr="00C80ADE" w:rsidRDefault="001F13BC" w:rsidP="001F13BC">
      <w:pPr>
        <w:ind w:left="3540"/>
        <w:jc w:val="both"/>
        <w:rPr>
          <w:rFonts w:cs="Arial"/>
        </w:rPr>
      </w:pPr>
      <w:r w:rsidRPr="00252EFE">
        <w:rPr>
          <w:rFonts w:cs="Arial"/>
        </w:rPr>
        <w:t xml:space="preserve"> </w:t>
      </w:r>
      <w:r w:rsidRPr="00252EFE">
        <w:rPr>
          <w:rFonts w:cs="Arial"/>
        </w:rPr>
        <w:tab/>
      </w:r>
      <w:r w:rsidRPr="00252EFE">
        <w:rPr>
          <w:rFonts w:cs="Arial"/>
        </w:rPr>
        <w:tab/>
      </w:r>
      <w:r w:rsidRPr="00252EFE">
        <w:rPr>
          <w:rFonts w:cs="Arial"/>
        </w:rPr>
        <w:tab/>
      </w:r>
      <w:r w:rsidRPr="00252EFE">
        <w:rPr>
          <w:rFonts w:cs="Arial"/>
        </w:rPr>
        <w:tab/>
        <w:t>olvasható aláírás</w:t>
      </w:r>
      <w:r>
        <w:rPr>
          <w:rFonts w:cs="Arial"/>
        </w:rPr>
        <w:t>/p.h.</w:t>
      </w:r>
    </w:p>
    <w:p w:rsidR="0020555E" w:rsidRPr="001713C0" w:rsidRDefault="0020555E" w:rsidP="001713C0">
      <w:pPr>
        <w:pStyle w:val="NormlWeb"/>
        <w:widowControl/>
        <w:suppressAutoHyphens w:val="0"/>
        <w:autoSpaceDE/>
        <w:spacing w:before="0" w:after="0"/>
        <w:ind w:left="567"/>
        <w:jc w:val="both"/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C3C" w:rsidRPr="001713C0" w:rsidTr="007E28B9">
        <w:tc>
          <w:tcPr>
            <w:tcW w:w="9628" w:type="dxa"/>
            <w:shd w:val="clear" w:color="auto" w:fill="D9D9D9" w:themeFill="background1" w:themeFillShade="D9"/>
          </w:tcPr>
          <w:p w:rsidR="00EF6C3C" w:rsidRPr="001713C0" w:rsidRDefault="00EF6C3C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3C0">
              <w:rPr>
                <w:rFonts w:ascii="Times New Roman" w:hAnsi="Times New Roman" w:cs="Times New Roman"/>
                <w:b/>
                <w:sz w:val="26"/>
                <w:szCs w:val="26"/>
              </w:rPr>
              <w:t>EGYÉB PROGRAMOK</w:t>
            </w:r>
          </w:p>
        </w:tc>
      </w:tr>
    </w:tbl>
    <w:p w:rsidR="0075582D" w:rsidRDefault="0075582D" w:rsidP="001713C0">
      <w:pPr>
        <w:jc w:val="both"/>
        <w:rPr>
          <w:b/>
          <w:bCs/>
          <w:sz w:val="26"/>
          <w:szCs w:val="26"/>
        </w:rPr>
      </w:pPr>
    </w:p>
    <w:p w:rsidR="00AE731F" w:rsidRPr="0014136F" w:rsidRDefault="00AE731F" w:rsidP="001713C0">
      <w:pPr>
        <w:jc w:val="both"/>
        <w:rPr>
          <w:bCs/>
        </w:rPr>
      </w:pPr>
      <w:r w:rsidRPr="0014136F">
        <w:rPr>
          <w:bCs/>
        </w:rPr>
        <w:t>A ProGEo Földtudományi Természetvédelmi Szakosztály és az ELTE Kőzettani Tanszékének szervezésében</w:t>
      </w:r>
    </w:p>
    <w:p w:rsidR="00AE731F" w:rsidRPr="0014136F" w:rsidRDefault="00AE731F" w:rsidP="001713C0">
      <w:pPr>
        <w:jc w:val="both"/>
        <w:rPr>
          <w:b/>
          <w:bCs/>
        </w:rPr>
      </w:pPr>
    </w:p>
    <w:p w:rsidR="003F6F12" w:rsidRPr="0014136F" w:rsidRDefault="003F6F12" w:rsidP="003F6F12">
      <w:pPr>
        <w:jc w:val="center"/>
        <w:rPr>
          <w:b/>
          <w:bCs/>
        </w:rPr>
      </w:pPr>
      <w:r w:rsidRPr="0014136F">
        <w:rPr>
          <w:b/>
        </w:rPr>
        <w:t>Geoparkok, geoturizmus kurzus</w:t>
      </w:r>
    </w:p>
    <w:p w:rsidR="003F6F12" w:rsidRPr="0014136F" w:rsidRDefault="003F6F12" w:rsidP="001713C0">
      <w:pPr>
        <w:jc w:val="both"/>
        <w:rPr>
          <w:b/>
          <w:bCs/>
          <w:sz w:val="12"/>
          <w:szCs w:val="12"/>
        </w:rPr>
      </w:pPr>
    </w:p>
    <w:p w:rsidR="003F6F12" w:rsidRPr="0014136F" w:rsidRDefault="003F6F12" w:rsidP="003F6F12">
      <w:pPr>
        <w:rPr>
          <w:lang w:eastAsia="hu-HU" w:bidi="ar-SA"/>
        </w:rPr>
      </w:pPr>
      <w:r w:rsidRPr="0014136F">
        <w:rPr>
          <w:b/>
          <w:bCs/>
        </w:rPr>
        <w:t xml:space="preserve">A ELTE-n szabadon látogathatók a </w:t>
      </w:r>
      <w:r w:rsidRPr="0014136F">
        <w:rPr>
          <w:b/>
        </w:rPr>
        <w:t>Geoparkok, geoturizmus kurzus</w:t>
      </w:r>
      <w:r w:rsidRPr="0014136F">
        <w:t xml:space="preserve"> magyar nyelvű órái, illetve ugyanezt a kurzust meghirdették angol nyelven is</w:t>
      </w:r>
      <w:r w:rsidR="007D034F" w:rsidRPr="0014136F">
        <w:t>.</w:t>
      </w:r>
    </w:p>
    <w:p w:rsidR="003F6F12" w:rsidRPr="0014136F" w:rsidRDefault="003F6F12" w:rsidP="003F6F12">
      <w:r w:rsidRPr="0014136F">
        <w:t>A kurzus november-decemberi órái:</w:t>
      </w:r>
    </w:p>
    <w:p w:rsidR="003F6F12" w:rsidRPr="0014136F" w:rsidRDefault="003F6F12" w:rsidP="003F6F12">
      <w:pPr>
        <w:ind w:left="567" w:right="-108" w:hanging="567"/>
        <w:rPr>
          <w:color w:val="000000"/>
          <w:lang w:eastAsia="hu-HU"/>
        </w:rPr>
      </w:pPr>
      <w:r w:rsidRPr="0014136F">
        <w:rPr>
          <w:b/>
          <w:color w:val="000000"/>
          <w:lang w:eastAsia="hu-HU"/>
        </w:rPr>
        <w:t>November 5.</w:t>
      </w:r>
      <w:r w:rsidRPr="0014136F">
        <w:rPr>
          <w:color w:val="000000"/>
          <w:lang w:eastAsia="hu-HU"/>
        </w:rPr>
        <w:t xml:space="preserve"> (14:00-15:30) </w:t>
      </w:r>
      <w:r w:rsidRPr="0014136F">
        <w:rPr>
          <w:b/>
          <w:color w:val="000000"/>
          <w:lang w:eastAsia="hu-HU"/>
        </w:rPr>
        <w:t>Szarvas Imre</w:t>
      </w:r>
      <w:r w:rsidRPr="0014136F">
        <w:rPr>
          <w:color w:val="000000"/>
          <w:lang w:eastAsia="hu-HU"/>
        </w:rPr>
        <w:t>: Európa Diplomás természeti kincs Ipolytarnócon – hogyan lehet egy különleges természeti érték vonzó turisztikai szolgáltatás. Természetvédelem, szórakoztató ismeretterjesztés, kutatás egy helyen</w:t>
      </w:r>
    </w:p>
    <w:p w:rsidR="003F6F12" w:rsidRPr="0014136F" w:rsidRDefault="003F6F12" w:rsidP="003F6F12">
      <w:pPr>
        <w:ind w:left="567" w:right="-108" w:hanging="567"/>
        <w:rPr>
          <w:color w:val="000000"/>
          <w:lang w:eastAsia="hu-HU"/>
        </w:rPr>
      </w:pPr>
      <w:r w:rsidRPr="0014136F">
        <w:rPr>
          <w:b/>
          <w:color w:val="000000"/>
          <w:lang w:eastAsia="hu-HU"/>
        </w:rPr>
        <w:t>November 12.</w:t>
      </w:r>
      <w:r w:rsidRPr="0014136F">
        <w:rPr>
          <w:color w:val="000000"/>
          <w:lang w:eastAsia="hu-HU"/>
        </w:rPr>
        <w:t xml:space="preserve"> (14:00-15:30) </w:t>
      </w:r>
      <w:r w:rsidRPr="0014136F">
        <w:rPr>
          <w:b/>
          <w:color w:val="000000"/>
          <w:lang w:eastAsia="hu-HU"/>
        </w:rPr>
        <w:t>Szepesi János</w:t>
      </w:r>
      <w:r w:rsidRPr="0014136F">
        <w:rPr>
          <w:color w:val="000000"/>
          <w:lang w:eastAsia="hu-HU"/>
        </w:rPr>
        <w:t xml:space="preserve">: Progeo szakosztály, Geotópok; illetve </w:t>
      </w:r>
      <w:r w:rsidRPr="0014136F">
        <w:rPr>
          <w:color w:val="000000"/>
          <w:lang w:eastAsia="hu-HU"/>
        </w:rPr>
        <w:br/>
      </w:r>
      <w:r w:rsidRPr="0014136F">
        <w:rPr>
          <w:b/>
          <w:color w:val="000000"/>
          <w:lang w:eastAsia="hu-HU"/>
        </w:rPr>
        <w:t>Szepesi János</w:t>
      </w:r>
      <w:r w:rsidRPr="0014136F">
        <w:rPr>
          <w:color w:val="000000"/>
          <w:lang w:eastAsia="hu-HU"/>
        </w:rPr>
        <w:t>: Földtudományi értékek felmérési, értékminősítési módszerei</w:t>
      </w:r>
    </w:p>
    <w:p w:rsidR="003F6F12" w:rsidRPr="0014136F" w:rsidRDefault="003F6F12" w:rsidP="003F6F12">
      <w:pPr>
        <w:ind w:left="567" w:right="-108" w:hanging="567"/>
        <w:rPr>
          <w:color w:val="000000"/>
          <w:lang w:eastAsia="hu-HU"/>
        </w:rPr>
      </w:pPr>
      <w:r w:rsidRPr="0014136F">
        <w:rPr>
          <w:b/>
          <w:color w:val="000000"/>
          <w:lang w:eastAsia="hu-HU"/>
        </w:rPr>
        <w:t>November 19.</w:t>
      </w:r>
      <w:r w:rsidRPr="0014136F">
        <w:rPr>
          <w:color w:val="000000"/>
          <w:lang w:eastAsia="hu-HU"/>
        </w:rPr>
        <w:t xml:space="preserve"> (14:00-15:30) </w:t>
      </w:r>
      <w:r w:rsidRPr="0014136F">
        <w:rPr>
          <w:b/>
          <w:color w:val="000000"/>
          <w:lang w:eastAsia="hu-HU"/>
        </w:rPr>
        <w:t>Gruber Péter</w:t>
      </w:r>
      <w:r w:rsidRPr="0014136F">
        <w:rPr>
          <w:color w:val="000000"/>
          <w:lang w:eastAsia="hu-HU"/>
        </w:rPr>
        <w:t>: Aggteleki Nemzeti Park, legfontosabb földtudományi értékek, tanösvények, tapasztalatok</w:t>
      </w:r>
    </w:p>
    <w:p w:rsidR="003F6F12" w:rsidRPr="0014136F" w:rsidRDefault="003F6F12" w:rsidP="003F6F12">
      <w:pPr>
        <w:ind w:left="567" w:right="-108" w:hanging="567"/>
        <w:rPr>
          <w:color w:val="000000"/>
          <w:lang w:eastAsia="hu-HU"/>
        </w:rPr>
      </w:pPr>
      <w:r w:rsidRPr="0014136F">
        <w:rPr>
          <w:b/>
          <w:color w:val="000000"/>
          <w:lang w:eastAsia="hu-HU"/>
        </w:rPr>
        <w:t>November 26.</w:t>
      </w:r>
      <w:r w:rsidRPr="0014136F">
        <w:rPr>
          <w:color w:val="000000"/>
          <w:lang w:eastAsia="hu-HU"/>
        </w:rPr>
        <w:t xml:space="preserve"> (14:00-15:30) </w:t>
      </w:r>
      <w:r w:rsidRPr="0014136F">
        <w:rPr>
          <w:b/>
          <w:color w:val="000000"/>
          <w:lang w:eastAsia="hu-HU"/>
        </w:rPr>
        <w:t>Soós Ildikó</w:t>
      </w:r>
      <w:r w:rsidRPr="0014136F">
        <w:rPr>
          <w:color w:val="000000"/>
          <w:lang w:eastAsia="hu-HU"/>
        </w:rPr>
        <w:t>: Egy geotóp története.</w:t>
      </w:r>
    </w:p>
    <w:p w:rsidR="003F6F12" w:rsidRPr="0014136F" w:rsidRDefault="003F6F12" w:rsidP="003F6F12">
      <w:pPr>
        <w:rPr>
          <w:sz w:val="12"/>
          <w:szCs w:val="12"/>
        </w:rPr>
      </w:pPr>
    </w:p>
    <w:p w:rsidR="003F6F12" w:rsidRDefault="003F6F12" w:rsidP="003F6F12">
      <w:pPr>
        <w:rPr>
          <w:b/>
        </w:rPr>
      </w:pPr>
      <w:r w:rsidRPr="0014136F">
        <w:rPr>
          <w:b/>
        </w:rPr>
        <w:t xml:space="preserve">A terem befogadóképessége miatt regisztrációt kérnek a </w:t>
      </w:r>
      <w:hyperlink r:id="rId24" w:history="1">
        <w:r w:rsidRPr="0014136F">
          <w:rPr>
            <w:b/>
            <w:u w:val="single"/>
          </w:rPr>
          <w:t>magyar.progeo@gmail.com</w:t>
        </w:r>
      </w:hyperlink>
      <w:r w:rsidRPr="0014136F">
        <w:rPr>
          <w:b/>
        </w:rPr>
        <w:t xml:space="preserve"> email címen</w:t>
      </w:r>
    </w:p>
    <w:p w:rsidR="0014136F" w:rsidRPr="0014136F" w:rsidRDefault="0014136F" w:rsidP="003F6F12">
      <w:pPr>
        <w:rPr>
          <w:b/>
        </w:rPr>
      </w:pPr>
    </w:p>
    <w:p w:rsidR="00614E98" w:rsidRPr="0014136F" w:rsidRDefault="00AE731F" w:rsidP="00614E98">
      <w:pPr>
        <w:rPr>
          <w:b/>
        </w:rPr>
      </w:pPr>
      <w:r w:rsidRPr="0014136F">
        <w:rPr>
          <w:b/>
        </w:rPr>
        <w:t>Az angol nyelvű kurzus programja (</w:t>
      </w:r>
      <w:r w:rsidR="00614E98" w:rsidRPr="0014136F">
        <w:rPr>
          <w:b/>
        </w:rPr>
        <w:t>Course plan</w:t>
      </w:r>
      <w:r w:rsidRPr="0014136F">
        <w:rPr>
          <w:b/>
        </w:rPr>
        <w:t>)</w:t>
      </w:r>
    </w:p>
    <w:p w:rsidR="00AE731F" w:rsidRPr="00614E98" w:rsidRDefault="00AE731F" w:rsidP="00614E98">
      <w:pPr>
        <w:widowControl/>
        <w:numPr>
          <w:ilvl w:val="0"/>
          <w:numId w:val="39"/>
        </w:numPr>
        <w:suppressAutoHyphens w:val="0"/>
        <w:autoSpaceDE/>
        <w:ind w:left="714" w:right="-108" w:hanging="357"/>
        <w:rPr>
          <w:color w:val="000000"/>
          <w:sz w:val="26"/>
          <w:szCs w:val="26"/>
          <w:lang w:eastAsia="hu-HU"/>
        </w:rPr>
      </w:pPr>
      <w:r w:rsidRPr="00731176">
        <w:rPr>
          <w:b/>
          <w:color w:val="000000"/>
          <w:sz w:val="26"/>
          <w:szCs w:val="26"/>
          <w:lang w:eastAsia="hu-HU"/>
        </w:rPr>
        <w:t>October 22</w:t>
      </w:r>
      <w:r w:rsidRPr="00614E98">
        <w:rPr>
          <w:color w:val="000000"/>
          <w:sz w:val="26"/>
          <w:szCs w:val="26"/>
          <w:lang w:eastAsia="hu-HU"/>
        </w:rPr>
        <w:t>. (10:30-12:00) Korbély, Barnabás: Geopark conception, the Balaton-felvidéki National Park and the Bakony-Balaton Geopark</w:t>
      </w:r>
    </w:p>
    <w:p w:rsidR="00AE731F" w:rsidRPr="00614E98" w:rsidRDefault="00AE731F" w:rsidP="00614E98">
      <w:pPr>
        <w:widowControl/>
        <w:numPr>
          <w:ilvl w:val="0"/>
          <w:numId w:val="39"/>
        </w:numPr>
        <w:suppressAutoHyphens w:val="0"/>
        <w:autoSpaceDE/>
        <w:ind w:right="-108"/>
        <w:rPr>
          <w:color w:val="000000"/>
          <w:sz w:val="26"/>
          <w:szCs w:val="26"/>
          <w:lang w:eastAsia="hu-HU"/>
        </w:rPr>
      </w:pPr>
      <w:r w:rsidRPr="00731176">
        <w:rPr>
          <w:b/>
          <w:color w:val="000000"/>
          <w:sz w:val="26"/>
          <w:szCs w:val="26"/>
          <w:lang w:eastAsia="hu-HU"/>
        </w:rPr>
        <w:t>November 5.</w:t>
      </w:r>
      <w:r w:rsidRPr="00614E98">
        <w:rPr>
          <w:color w:val="000000"/>
          <w:sz w:val="26"/>
          <w:szCs w:val="26"/>
          <w:lang w:eastAsia="hu-HU"/>
        </w:rPr>
        <w:t xml:space="preserve"> (10:30-12:00): not good for presenters</w:t>
      </w:r>
    </w:p>
    <w:p w:rsidR="00AE731F" w:rsidRPr="00614E98" w:rsidRDefault="00AE731F" w:rsidP="00614E98">
      <w:pPr>
        <w:widowControl/>
        <w:numPr>
          <w:ilvl w:val="0"/>
          <w:numId w:val="39"/>
        </w:numPr>
        <w:suppressAutoHyphens w:val="0"/>
        <w:autoSpaceDE/>
        <w:ind w:right="-108"/>
        <w:rPr>
          <w:color w:val="000000"/>
          <w:sz w:val="26"/>
          <w:szCs w:val="26"/>
          <w:lang w:eastAsia="hu-HU"/>
        </w:rPr>
      </w:pPr>
      <w:r w:rsidRPr="00731176">
        <w:rPr>
          <w:b/>
          <w:color w:val="000000"/>
          <w:sz w:val="26"/>
          <w:szCs w:val="26"/>
          <w:lang w:eastAsia="hu-HU"/>
        </w:rPr>
        <w:lastRenderedPageBreak/>
        <w:t>November 11.</w:t>
      </w:r>
      <w:r w:rsidRPr="00614E98">
        <w:rPr>
          <w:color w:val="000000"/>
          <w:sz w:val="26"/>
          <w:szCs w:val="26"/>
          <w:lang w:eastAsia="hu-HU"/>
        </w:rPr>
        <w:t xml:space="preserve"> (12:00-14:00) Vereb, Viktor: Geotope inventory, protection possibilities of geological and geomorphological sites</w:t>
      </w:r>
    </w:p>
    <w:p w:rsidR="00AE731F" w:rsidRPr="00614E98" w:rsidRDefault="00AE731F" w:rsidP="00614E98">
      <w:pPr>
        <w:widowControl/>
        <w:numPr>
          <w:ilvl w:val="0"/>
          <w:numId w:val="39"/>
        </w:numPr>
        <w:suppressAutoHyphens w:val="0"/>
        <w:autoSpaceDE/>
        <w:ind w:right="-108"/>
        <w:rPr>
          <w:color w:val="000000"/>
          <w:sz w:val="26"/>
          <w:szCs w:val="26"/>
          <w:lang w:eastAsia="hu-HU"/>
        </w:rPr>
      </w:pPr>
      <w:r w:rsidRPr="00731176">
        <w:rPr>
          <w:b/>
          <w:color w:val="000000"/>
          <w:sz w:val="26"/>
          <w:szCs w:val="26"/>
          <w:lang w:eastAsia="hu-HU"/>
        </w:rPr>
        <w:t>November 19.</w:t>
      </w:r>
      <w:r w:rsidRPr="00614E98">
        <w:rPr>
          <w:color w:val="000000"/>
          <w:sz w:val="26"/>
          <w:szCs w:val="26"/>
          <w:lang w:eastAsia="hu-HU"/>
        </w:rPr>
        <w:t xml:space="preserve"> (10:30-12:00) Szepesi, János: Geotope assessment </w:t>
      </w:r>
    </w:p>
    <w:p w:rsidR="00AE731F" w:rsidRPr="00614E98" w:rsidRDefault="00AE731F" w:rsidP="00614E98">
      <w:pPr>
        <w:widowControl/>
        <w:numPr>
          <w:ilvl w:val="0"/>
          <w:numId w:val="39"/>
        </w:numPr>
        <w:suppressAutoHyphens w:val="0"/>
        <w:autoSpaceDE/>
        <w:ind w:right="-108"/>
        <w:rPr>
          <w:color w:val="000000"/>
          <w:sz w:val="26"/>
          <w:szCs w:val="26"/>
          <w:lang w:eastAsia="hu-HU"/>
        </w:rPr>
      </w:pPr>
      <w:r w:rsidRPr="00731176">
        <w:rPr>
          <w:b/>
          <w:color w:val="000000"/>
          <w:sz w:val="26"/>
          <w:szCs w:val="26"/>
          <w:lang w:eastAsia="hu-HU"/>
        </w:rPr>
        <w:t>November 26.</w:t>
      </w:r>
      <w:r w:rsidRPr="00614E98">
        <w:rPr>
          <w:color w:val="000000"/>
          <w:sz w:val="26"/>
          <w:szCs w:val="26"/>
          <w:lang w:eastAsia="hu-HU"/>
        </w:rPr>
        <w:t xml:space="preserve"> (10:30-12:00): Soós, Ildikó: Story of a geotope</w:t>
      </w:r>
    </w:p>
    <w:p w:rsidR="00AA3356" w:rsidRDefault="00AA3356">
      <w:pPr>
        <w:widowControl/>
        <w:suppressAutoHyphens w:val="0"/>
        <w:autoSpaceDE/>
        <w:rPr>
          <w:sz w:val="26"/>
          <w:szCs w:val="26"/>
          <w:lang w:eastAsia="hu-HU" w:bidi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181D" w:rsidRPr="001713C0" w:rsidTr="0093609D">
        <w:tc>
          <w:tcPr>
            <w:tcW w:w="9628" w:type="dxa"/>
            <w:shd w:val="clear" w:color="auto" w:fill="D9D9D9" w:themeFill="background1" w:themeFillShade="D9"/>
          </w:tcPr>
          <w:p w:rsidR="0016181D" w:rsidRPr="001713C0" w:rsidRDefault="0016181D" w:rsidP="0016181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PÁLYÁZATOK</w:t>
            </w:r>
          </w:p>
        </w:tc>
      </w:tr>
    </w:tbl>
    <w:p w:rsidR="0016181D" w:rsidRDefault="0016181D" w:rsidP="001713C0">
      <w:pPr>
        <w:pStyle w:val="NormlWeb"/>
        <w:spacing w:before="0" w:after="0"/>
        <w:jc w:val="center"/>
        <w:rPr>
          <w:rStyle w:val="Kiemels2"/>
          <w:color w:val="000000"/>
          <w:sz w:val="26"/>
          <w:szCs w:val="26"/>
        </w:rPr>
      </w:pPr>
    </w:p>
    <w:p w:rsidR="00942BD7" w:rsidRPr="001713C0" w:rsidRDefault="00942BD7" w:rsidP="001713C0">
      <w:pPr>
        <w:pStyle w:val="NormlWeb"/>
        <w:spacing w:before="0" w:after="0"/>
        <w:jc w:val="center"/>
        <w:rPr>
          <w:sz w:val="26"/>
          <w:szCs w:val="26"/>
          <w:lang w:eastAsia="hu-HU" w:bidi="ar-SA"/>
        </w:rPr>
      </w:pPr>
      <w:r w:rsidRPr="001713C0">
        <w:rPr>
          <w:rStyle w:val="Kiemels2"/>
          <w:color w:val="000000"/>
          <w:sz w:val="26"/>
          <w:szCs w:val="26"/>
        </w:rPr>
        <w:t>Pályázati felhívás a</w:t>
      </w:r>
      <w:r w:rsidRPr="001713C0">
        <w:rPr>
          <w:b/>
          <w:bCs/>
          <w:color w:val="000000"/>
          <w:sz w:val="26"/>
          <w:szCs w:val="26"/>
        </w:rPr>
        <w:br/>
      </w:r>
      <w:r w:rsidRPr="001713C0">
        <w:rPr>
          <w:rStyle w:val="Kiemels2"/>
          <w:color w:val="000000"/>
          <w:sz w:val="26"/>
          <w:szCs w:val="26"/>
        </w:rPr>
        <w:t>KRIVÁN PÁL ALAPÍTVÁNYI EMLÉKÉREM</w:t>
      </w:r>
      <w:r w:rsidRPr="001713C0">
        <w:rPr>
          <w:b/>
          <w:bCs/>
          <w:color w:val="000000"/>
          <w:sz w:val="26"/>
          <w:szCs w:val="26"/>
        </w:rPr>
        <w:br/>
      </w:r>
      <w:r w:rsidRPr="001713C0">
        <w:rPr>
          <w:rStyle w:val="Kiemels2"/>
          <w:color w:val="000000"/>
          <w:sz w:val="26"/>
          <w:szCs w:val="26"/>
        </w:rPr>
        <w:t>elnyerésére</w:t>
      </w:r>
    </w:p>
    <w:p w:rsidR="00942BD7" w:rsidRPr="0014136F" w:rsidRDefault="00942BD7" w:rsidP="001713C0">
      <w:pPr>
        <w:pStyle w:val="NormlWeb"/>
        <w:spacing w:before="0" w:after="0"/>
        <w:jc w:val="both"/>
      </w:pPr>
      <w:r w:rsidRPr="0014136F">
        <w:rPr>
          <w:color w:val="000000"/>
        </w:rPr>
        <w:t xml:space="preserve">Az Emlékérem elnyerésére magyar nyelvű </w:t>
      </w:r>
      <w:r w:rsidRPr="0014136F">
        <w:rPr>
          <w:rStyle w:val="Kiemels2"/>
          <w:color w:val="000000"/>
        </w:rPr>
        <w:t>geológiai tárgyú diplomamunkával</w:t>
      </w:r>
      <w:r w:rsidRPr="0014136F">
        <w:rPr>
          <w:color w:val="000000"/>
        </w:rPr>
        <w:t xml:space="preserve"> lehet pályázni. Pályázatát bármely egyetemen geológiai tárgyú MSc diploma</w:t>
      </w:r>
      <w:r w:rsidRPr="0014136F">
        <w:rPr>
          <w:color w:val="000000"/>
        </w:rPr>
        <w:softHyphen/>
        <w:t>munkát benyújtó hallgató beadhatja állampolgárságtól és társulati tagságtól függetlenül.</w:t>
      </w:r>
    </w:p>
    <w:p w:rsidR="00942BD7" w:rsidRPr="0014136F" w:rsidRDefault="00942BD7" w:rsidP="001713C0">
      <w:pPr>
        <w:pStyle w:val="hirnormal"/>
        <w:rPr>
          <w:sz w:val="24"/>
          <w:szCs w:val="24"/>
        </w:rPr>
      </w:pPr>
      <w:r w:rsidRPr="0014136F">
        <w:rPr>
          <w:rStyle w:val="Kiemels2"/>
          <w:color w:val="000000"/>
          <w:sz w:val="24"/>
          <w:szCs w:val="24"/>
        </w:rPr>
        <w:t>Benyújtási határidő</w:t>
      </w:r>
      <w:r w:rsidRPr="0014136F">
        <w:rPr>
          <w:color w:val="000000"/>
          <w:sz w:val="24"/>
          <w:szCs w:val="24"/>
        </w:rPr>
        <w:t>:</w:t>
      </w:r>
      <w:r w:rsidRPr="0014136F">
        <w:rPr>
          <w:rStyle w:val="Kiemels2"/>
          <w:color w:val="000000"/>
          <w:sz w:val="24"/>
          <w:szCs w:val="24"/>
        </w:rPr>
        <w:t xml:space="preserve"> 2019. november 15.</w:t>
      </w:r>
    </w:p>
    <w:p w:rsidR="00942BD7" w:rsidRPr="0014136F" w:rsidRDefault="00942BD7" w:rsidP="001713C0">
      <w:pPr>
        <w:pStyle w:val="NormlWeb"/>
        <w:spacing w:before="0" w:after="0"/>
        <w:jc w:val="both"/>
      </w:pPr>
      <w:r w:rsidRPr="0014136F">
        <w:rPr>
          <w:color w:val="000000"/>
        </w:rPr>
        <w:t>A diplomamunka elektronikus verzióját (</w:t>
      </w:r>
      <w:r w:rsidR="00731176" w:rsidRPr="0014136F">
        <w:rPr>
          <w:color w:val="000000"/>
        </w:rPr>
        <w:t>PDF</w:t>
      </w:r>
      <w:r w:rsidRPr="0014136F">
        <w:rPr>
          <w:color w:val="000000"/>
        </w:rPr>
        <w:t>) a Társulat titkárságára kell eljuttatni november 15-ig,</w:t>
      </w:r>
      <w:r w:rsidRPr="0014136F">
        <w:t xml:space="preserve"> a</w:t>
      </w:r>
      <w:hyperlink r:id="rId25" w:tooltip="paly_adatlapKP.doc" w:history="1">
        <w:r w:rsidRPr="0014136F">
          <w:rPr>
            <w:rStyle w:val="Hiperhivatkozs"/>
          </w:rPr>
          <w:t xml:space="preserve"> </w:t>
        </w:r>
      </w:hyperlink>
      <w:r w:rsidRPr="0014136F">
        <w:t>társulat honlapjáról letölthető adatlappal együtt.</w:t>
      </w:r>
    </w:p>
    <w:p w:rsidR="00942BD7" w:rsidRPr="0014136F" w:rsidRDefault="00942BD7" w:rsidP="001713C0">
      <w:pPr>
        <w:pStyle w:val="hirnormal"/>
        <w:rPr>
          <w:color w:val="000000"/>
          <w:sz w:val="24"/>
          <w:szCs w:val="24"/>
        </w:rPr>
      </w:pPr>
      <w:r w:rsidRPr="0014136F">
        <w:rPr>
          <w:color w:val="000000"/>
          <w:sz w:val="24"/>
          <w:szCs w:val="24"/>
        </w:rPr>
        <w:t xml:space="preserve">A pályázat részletes feltételeit az Emlékérem Szabályzata (odaítélés feltételei, odaítélés ügyrendje) tartalmazza. Megtalálható a </w:t>
      </w:r>
      <w:hyperlink r:id="rId26" w:history="1">
        <w:r w:rsidRPr="0014136F">
          <w:rPr>
            <w:rStyle w:val="Hiperhivatkozs"/>
            <w:sz w:val="24"/>
            <w:szCs w:val="24"/>
          </w:rPr>
          <w:t>www.foldtan.hu</w:t>
        </w:r>
      </w:hyperlink>
      <w:r w:rsidRPr="0014136F">
        <w:rPr>
          <w:color w:val="000000"/>
          <w:sz w:val="24"/>
          <w:szCs w:val="24"/>
        </w:rPr>
        <w:t xml:space="preserve"> portálon a kitüntetéseknél.</w:t>
      </w:r>
    </w:p>
    <w:p w:rsidR="00942BD7" w:rsidRPr="0014136F" w:rsidRDefault="00942BD7" w:rsidP="001713C0">
      <w:pPr>
        <w:pStyle w:val="NormlWeb"/>
        <w:shd w:val="clear" w:color="auto" w:fill="FFFFFF"/>
        <w:spacing w:before="0" w:after="0"/>
        <w:jc w:val="both"/>
        <w:rPr>
          <w:bCs/>
          <w:iCs/>
          <w:sz w:val="12"/>
          <w:szCs w:val="12"/>
        </w:rPr>
      </w:pPr>
    </w:p>
    <w:p w:rsidR="001713C0" w:rsidRPr="001713C0" w:rsidRDefault="001713C0" w:rsidP="001713C0">
      <w:pPr>
        <w:shd w:val="clear" w:color="auto" w:fill="FFFFFF"/>
        <w:jc w:val="both"/>
        <w:rPr>
          <w:color w:val="222222"/>
          <w:sz w:val="26"/>
          <w:szCs w:val="26"/>
          <w:lang w:eastAsia="hu-HU"/>
        </w:rPr>
      </w:pPr>
      <w:r w:rsidRPr="001713C0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942BD7" w:rsidRPr="001713C0" w:rsidRDefault="00942BD7" w:rsidP="001713C0">
      <w:pPr>
        <w:pStyle w:val="NormlWeb"/>
        <w:spacing w:before="0" w:after="0"/>
        <w:jc w:val="center"/>
        <w:rPr>
          <w:sz w:val="26"/>
          <w:szCs w:val="26"/>
        </w:rPr>
      </w:pPr>
      <w:r w:rsidRPr="001713C0">
        <w:rPr>
          <w:rStyle w:val="Kiemels2"/>
          <w:color w:val="000000"/>
          <w:sz w:val="26"/>
          <w:szCs w:val="26"/>
        </w:rPr>
        <w:t>Pályázati felhívás a</w:t>
      </w:r>
      <w:r w:rsidRPr="001713C0">
        <w:rPr>
          <w:b/>
          <w:bCs/>
          <w:color w:val="000000"/>
          <w:sz w:val="26"/>
          <w:szCs w:val="26"/>
        </w:rPr>
        <w:br/>
      </w:r>
      <w:r w:rsidRPr="001713C0">
        <w:rPr>
          <w:rStyle w:val="Kiemels2"/>
          <w:color w:val="000000"/>
          <w:sz w:val="26"/>
          <w:szCs w:val="26"/>
        </w:rPr>
        <w:t>SEMSEY ANDOR IFJÚSÁGI EMLÉKÉREM</w:t>
      </w:r>
      <w:r w:rsidRPr="001713C0">
        <w:rPr>
          <w:b/>
          <w:bCs/>
          <w:color w:val="000000"/>
          <w:sz w:val="26"/>
          <w:szCs w:val="26"/>
        </w:rPr>
        <w:br/>
      </w:r>
      <w:r w:rsidRPr="001713C0">
        <w:rPr>
          <w:rStyle w:val="Kiemels2"/>
          <w:color w:val="000000"/>
          <w:sz w:val="26"/>
          <w:szCs w:val="26"/>
        </w:rPr>
        <w:t>elnyerésére</w:t>
      </w:r>
    </w:p>
    <w:p w:rsidR="00942BD7" w:rsidRPr="0014136F" w:rsidRDefault="00942BD7" w:rsidP="001713C0">
      <w:pPr>
        <w:pStyle w:val="NormlWeb"/>
        <w:spacing w:before="0" w:after="0"/>
        <w:jc w:val="both"/>
      </w:pPr>
      <w:r w:rsidRPr="0014136F">
        <w:rPr>
          <w:color w:val="000000"/>
        </w:rPr>
        <w:t>Az Emlékérem fiatal, földtudománnyal foglalkozó szakembert, egy publikációban közreadott eredménye alapján jutalmaz.</w:t>
      </w:r>
    </w:p>
    <w:p w:rsidR="00942BD7" w:rsidRPr="0014136F" w:rsidRDefault="00942BD7" w:rsidP="001713C0">
      <w:pPr>
        <w:pStyle w:val="NormlWeb"/>
        <w:spacing w:before="0" w:after="0"/>
        <w:jc w:val="both"/>
      </w:pPr>
      <w:r w:rsidRPr="0014136F">
        <w:rPr>
          <w:color w:val="000000"/>
        </w:rPr>
        <w:t xml:space="preserve">Pályázatot a Társulat azon rendes tagja/i nyújthatja/nyújthatják be, akik/k a pályázat beadását követő év december 31. napjáig nem tölti/k be 30. életévüket. </w:t>
      </w:r>
      <w:r w:rsidRPr="0014136F">
        <w:rPr>
          <w:rStyle w:val="Kiemels2"/>
          <w:color w:val="000000"/>
        </w:rPr>
        <w:t>Pályázni nyomtatásban megjelent publikációval lehet.</w:t>
      </w:r>
    </w:p>
    <w:p w:rsidR="00942BD7" w:rsidRPr="0014136F" w:rsidRDefault="00942BD7" w:rsidP="001713C0">
      <w:pPr>
        <w:pStyle w:val="NormlWeb"/>
        <w:spacing w:before="0" w:after="0"/>
        <w:jc w:val="both"/>
      </w:pPr>
      <w:r w:rsidRPr="0014136F">
        <w:rPr>
          <w:color w:val="000000"/>
        </w:rPr>
        <w:t>Társszerzős publikáció esetén kollektív pályázat is benyújtható.</w:t>
      </w:r>
    </w:p>
    <w:p w:rsidR="00942BD7" w:rsidRPr="0014136F" w:rsidRDefault="00942BD7" w:rsidP="001713C0">
      <w:pPr>
        <w:pStyle w:val="stlus10"/>
        <w:spacing w:before="0" w:beforeAutospacing="0" w:after="0" w:afterAutospacing="0"/>
        <w:jc w:val="both"/>
      </w:pPr>
      <w:r w:rsidRPr="0014136F">
        <w:rPr>
          <w:rStyle w:val="Kiemels2"/>
          <w:color w:val="000000"/>
        </w:rPr>
        <w:t>Benyújtási határidő: 2019. november 15.</w:t>
      </w:r>
    </w:p>
    <w:p w:rsidR="00942BD7" w:rsidRPr="0014136F" w:rsidRDefault="00942BD7" w:rsidP="001713C0">
      <w:pPr>
        <w:pStyle w:val="NormlWeb"/>
        <w:spacing w:before="0" w:after="0"/>
        <w:jc w:val="both"/>
      </w:pPr>
      <w:r w:rsidRPr="0014136F">
        <w:t>A publikáció egy nyomtatott példányát, és elektronikus verzióját (</w:t>
      </w:r>
      <w:r w:rsidR="00731176" w:rsidRPr="0014136F">
        <w:t>PDF</w:t>
      </w:r>
      <w:r w:rsidRPr="0014136F">
        <w:t>) a Társulat titkárságára kell eljuttatni november 15-ig, a pályázati adatlappal együtt, amely a Társulat honlapjáról letölthető.</w:t>
      </w:r>
    </w:p>
    <w:p w:rsidR="007D034F" w:rsidRPr="0014136F" w:rsidRDefault="00942BD7" w:rsidP="001713C0">
      <w:pPr>
        <w:pStyle w:val="NormlWeb"/>
        <w:spacing w:before="0" w:after="0"/>
        <w:jc w:val="both"/>
        <w:rPr>
          <w:color w:val="000000"/>
        </w:rPr>
      </w:pPr>
      <w:r w:rsidRPr="0014136F">
        <w:rPr>
          <w:color w:val="000000"/>
        </w:rPr>
        <w:t xml:space="preserve">A pályázat részletes feltételeit az Emlékérem Szabályzata (odaítélés feltételei, odaítélés ügyrendje) tartalmazza. Megtalálható a </w:t>
      </w:r>
      <w:hyperlink r:id="rId27" w:history="1">
        <w:r w:rsidRPr="0014136F">
          <w:rPr>
            <w:rStyle w:val="Hiperhivatkozs"/>
          </w:rPr>
          <w:t>www.foldtan.hu</w:t>
        </w:r>
      </w:hyperlink>
      <w:r w:rsidRPr="0014136F">
        <w:rPr>
          <w:color w:val="000000"/>
        </w:rPr>
        <w:t xml:space="preserve"> portálon a kitüntetéseknél.</w:t>
      </w:r>
    </w:p>
    <w:p w:rsidR="0014136F" w:rsidRDefault="0014136F">
      <w:pPr>
        <w:widowControl/>
        <w:suppressAutoHyphens w:val="0"/>
        <w:autoSpaceDE/>
        <w:rPr>
          <w:color w:val="000000"/>
          <w:sz w:val="26"/>
          <w:szCs w:val="26"/>
        </w:rPr>
      </w:pPr>
    </w:p>
    <w:p w:rsidR="007D034F" w:rsidRDefault="007D034F">
      <w:pPr>
        <w:widowControl/>
        <w:suppressAutoHyphens w:val="0"/>
        <w:autoSpaceDE/>
        <w:rPr>
          <w:color w:val="000000"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181D" w:rsidRPr="001713C0" w:rsidTr="0093609D">
        <w:tc>
          <w:tcPr>
            <w:tcW w:w="9628" w:type="dxa"/>
            <w:shd w:val="clear" w:color="auto" w:fill="D9D9D9" w:themeFill="background1" w:themeFillShade="D9"/>
          </w:tcPr>
          <w:p w:rsidR="0016181D" w:rsidRPr="001713C0" w:rsidRDefault="0016181D" w:rsidP="0093609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FELHÍVÁS TÁRSULATI KITÜNTETŐ CÍMEK ADOMÁNYOZÁSÁRA</w:t>
            </w:r>
          </w:p>
        </w:tc>
      </w:tr>
    </w:tbl>
    <w:p w:rsidR="0016181D" w:rsidRDefault="0016181D" w:rsidP="001713C0">
      <w:pPr>
        <w:autoSpaceDE/>
        <w:autoSpaceDN w:val="0"/>
        <w:jc w:val="both"/>
        <w:rPr>
          <w:sz w:val="26"/>
          <w:szCs w:val="26"/>
        </w:rPr>
      </w:pPr>
    </w:p>
    <w:p w:rsidR="00942BD7" w:rsidRPr="0014136F" w:rsidRDefault="00942BD7" w:rsidP="001713C0">
      <w:pPr>
        <w:autoSpaceDE/>
        <w:autoSpaceDN w:val="0"/>
        <w:jc w:val="both"/>
      </w:pPr>
      <w:r w:rsidRPr="0014136F">
        <w:t xml:space="preserve">Felhívjuk a Tisztelt Tagtársak figyelmét, hogy a 2020. évi márciusi Közgyűlésen átadandó </w:t>
      </w:r>
    </w:p>
    <w:p w:rsidR="00942BD7" w:rsidRPr="0014136F" w:rsidRDefault="00942BD7" w:rsidP="001713C0">
      <w:pPr>
        <w:jc w:val="both"/>
        <w:outlineLvl w:val="0"/>
        <w:rPr>
          <w:b/>
          <w:bCs/>
        </w:rPr>
      </w:pPr>
      <w:r w:rsidRPr="0014136F">
        <w:rPr>
          <w:b/>
          <w:bCs/>
          <w:u w:val="single"/>
        </w:rPr>
        <w:t>Lóczy Lajos Emlékplakett</w:t>
      </w:r>
    </w:p>
    <w:p w:rsidR="00942BD7" w:rsidRPr="0014136F" w:rsidRDefault="00942BD7" w:rsidP="001713C0">
      <w:pPr>
        <w:jc w:val="both"/>
        <w:outlineLvl w:val="0"/>
        <w:rPr>
          <w:bCs/>
        </w:rPr>
      </w:pPr>
      <w:r w:rsidRPr="0014136F">
        <w:rPr>
          <w:b/>
          <w:bCs/>
          <w:i/>
        </w:rPr>
        <w:t>kitüntetésre 2019. november 15.-ig</w:t>
      </w:r>
      <w:r w:rsidRPr="0014136F">
        <w:rPr>
          <w:bCs/>
        </w:rPr>
        <w:t xml:space="preserve"> várjuk indoklással ellátott, legalább fél oldalas előter</w:t>
      </w:r>
      <w:r w:rsidRPr="0014136F">
        <w:rPr>
          <w:bCs/>
        </w:rPr>
        <w:softHyphen/>
        <w:t xml:space="preserve">jesztéseiket az </w:t>
      </w:r>
      <w:hyperlink r:id="rId28" w:history="1">
        <w:r w:rsidRPr="0014136F">
          <w:rPr>
            <w:rStyle w:val="Hiperhivatkozs"/>
            <w:bCs/>
          </w:rPr>
          <w:t>mft@mft.t-online</w:t>
        </w:r>
      </w:hyperlink>
      <w:r w:rsidRPr="0014136F">
        <w:rPr>
          <w:bCs/>
        </w:rPr>
        <w:t xml:space="preserve"> e-mail címre. Az emlékplakett odaítélésének ügyrendje a társulat </w:t>
      </w:r>
      <w:hyperlink r:id="rId29" w:history="1">
        <w:r w:rsidRPr="0014136F">
          <w:rPr>
            <w:rStyle w:val="Hiperhivatkozs"/>
            <w:bCs/>
          </w:rPr>
          <w:t>honlapjáról</w:t>
        </w:r>
      </w:hyperlink>
      <w:r w:rsidRPr="0014136F">
        <w:rPr>
          <w:bCs/>
        </w:rPr>
        <w:t xml:space="preserve"> letölthető.</w:t>
      </w:r>
    </w:p>
    <w:p w:rsidR="0016181D" w:rsidRPr="0014136F" w:rsidRDefault="0016181D" w:rsidP="0016181D">
      <w:pPr>
        <w:shd w:val="clear" w:color="auto" w:fill="FFFFFF"/>
        <w:jc w:val="both"/>
        <w:rPr>
          <w:color w:val="222222"/>
          <w:lang w:eastAsia="hu-HU"/>
        </w:rPr>
      </w:pPr>
      <w:r w:rsidRPr="0014136F">
        <w:rPr>
          <w:color w:val="222222"/>
          <w:lang w:eastAsia="hu-HU"/>
        </w:rPr>
        <w:t>————————————————————————</w:t>
      </w:r>
    </w:p>
    <w:p w:rsidR="00942BD7" w:rsidRPr="0014136F" w:rsidRDefault="00942BD7" w:rsidP="001713C0">
      <w:pPr>
        <w:jc w:val="both"/>
        <w:rPr>
          <w:b/>
          <w:bCs/>
          <w:color w:val="000000"/>
        </w:rPr>
      </w:pPr>
    </w:p>
    <w:p w:rsidR="00942BD7" w:rsidRPr="0014136F" w:rsidRDefault="00942BD7" w:rsidP="001713C0">
      <w:pPr>
        <w:jc w:val="both"/>
        <w:outlineLvl w:val="0"/>
        <w:rPr>
          <w:b/>
          <w:bCs/>
          <w:u w:val="single"/>
        </w:rPr>
      </w:pPr>
      <w:r w:rsidRPr="0014136F">
        <w:rPr>
          <w:b/>
          <w:bCs/>
          <w:u w:val="single"/>
        </w:rPr>
        <w:t>Kertész Pál Emlékérem</w:t>
      </w:r>
    </w:p>
    <w:p w:rsidR="00942BD7" w:rsidRPr="0014136F" w:rsidRDefault="00942BD7" w:rsidP="001713C0">
      <w:pPr>
        <w:jc w:val="both"/>
        <w:outlineLvl w:val="0"/>
        <w:rPr>
          <w:bCs/>
        </w:rPr>
      </w:pPr>
      <w:r w:rsidRPr="0014136F">
        <w:rPr>
          <w:b/>
          <w:i/>
        </w:rPr>
        <w:t>kitüntetésre 2019. november 15.-ig</w:t>
      </w:r>
      <w:r w:rsidRPr="0014136F">
        <w:t xml:space="preserve"> várjuk indoklással ellátott, legalább fél oldalas előter</w:t>
      </w:r>
      <w:r w:rsidRPr="0014136F">
        <w:softHyphen/>
        <w:t xml:space="preserve">jesztéseiket az MFT titkársága (mft@mft.t-online.hu), illetve a Mérnökgeológiai és Környezetföldtani Szakosztály címére: </w:t>
      </w:r>
      <w:hyperlink r:id="rId30" w:history="1">
        <w:r w:rsidRPr="0014136F">
          <w:rPr>
            <w:rStyle w:val="Hiperhivatkozs"/>
          </w:rPr>
          <w:t>gorog.peter@gmail.com</w:t>
        </w:r>
      </w:hyperlink>
      <w:r w:rsidRPr="0014136F">
        <w:t xml:space="preserve">. </w:t>
      </w:r>
      <w:r w:rsidRPr="0014136F">
        <w:rPr>
          <w:bCs/>
        </w:rPr>
        <w:t xml:space="preserve">Az emlékérem odaítélésének ügyrendje a társulat </w:t>
      </w:r>
      <w:hyperlink r:id="rId31" w:history="1">
        <w:r w:rsidRPr="0014136F">
          <w:rPr>
            <w:rStyle w:val="Hiperhivatkozs"/>
            <w:bCs/>
          </w:rPr>
          <w:t>honlapjáról</w:t>
        </w:r>
      </w:hyperlink>
      <w:r w:rsidRPr="0014136F">
        <w:rPr>
          <w:bCs/>
        </w:rPr>
        <w:t xml:space="preserve"> letölthető.</w:t>
      </w:r>
    </w:p>
    <w:p w:rsidR="004262C5" w:rsidRDefault="004262C5" w:rsidP="001713C0">
      <w:pPr>
        <w:jc w:val="both"/>
        <w:outlineLvl w:val="0"/>
        <w:rPr>
          <w:bCs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BD7" w:rsidRPr="00227983" w:rsidTr="007E28B9">
        <w:tc>
          <w:tcPr>
            <w:tcW w:w="9628" w:type="dxa"/>
            <w:shd w:val="clear" w:color="auto" w:fill="D9D9D9" w:themeFill="background1" w:themeFillShade="D9"/>
          </w:tcPr>
          <w:p w:rsidR="008F6B11" w:rsidRPr="00227983" w:rsidRDefault="008F6B11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98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H2020 PROJEKTJEINK LEGÚJABB HÍREI</w:t>
            </w:r>
          </w:p>
        </w:tc>
      </w:tr>
    </w:tbl>
    <w:p w:rsidR="008F6B11" w:rsidRPr="00227983" w:rsidRDefault="008F6B11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5D21F0" w:rsidRPr="0014136F" w:rsidRDefault="00D37AE9" w:rsidP="001713C0">
      <w:pPr>
        <w:autoSpaceDN w:val="0"/>
        <w:adjustRightInd w:val="0"/>
        <w:jc w:val="both"/>
      </w:pPr>
      <w:hyperlink r:id="rId32" w:history="1">
        <w:r w:rsidR="00C25ABB" w:rsidRPr="0014136F">
          <w:rPr>
            <w:b/>
          </w:rPr>
          <w:t>INFACT</w:t>
        </w:r>
      </w:hyperlink>
      <w:r w:rsidR="005D21F0" w:rsidRPr="0014136F">
        <w:t>:</w:t>
      </w:r>
      <w:r w:rsidR="00C25ABB" w:rsidRPr="0014136F">
        <w:t xml:space="preserve"> </w:t>
      </w:r>
      <w:r w:rsidR="005D21F0" w:rsidRPr="0014136F">
        <w:rPr>
          <w:b/>
        </w:rPr>
        <w:t>Innovative, Non-invasive and Fully Acceptable Explora</w:t>
      </w:r>
      <w:r w:rsidR="00CD7F93" w:rsidRPr="0014136F">
        <w:rPr>
          <w:b/>
        </w:rPr>
        <w:t>tion Technologies</w:t>
      </w:r>
      <w:r w:rsidR="00CD7F93" w:rsidRPr="0014136F">
        <w:t xml:space="preserve"> </w:t>
      </w:r>
    </w:p>
    <w:p w:rsidR="003168AC" w:rsidRPr="0014136F" w:rsidRDefault="003168AC" w:rsidP="001713C0">
      <w:pPr>
        <w:autoSpaceDN w:val="0"/>
        <w:adjustRightInd w:val="0"/>
        <w:jc w:val="both"/>
      </w:pPr>
    </w:p>
    <w:p w:rsidR="00592D73" w:rsidRPr="0014136F" w:rsidRDefault="00592D73" w:rsidP="00592D73">
      <w:pPr>
        <w:jc w:val="center"/>
        <w:rPr>
          <w:rStyle w:val="tlid-translation"/>
          <w:b/>
        </w:rPr>
      </w:pPr>
      <w:r w:rsidRPr="0014136F">
        <w:rPr>
          <w:rStyle w:val="tlid-translation"/>
          <w:b/>
        </w:rPr>
        <w:t>Megjelent az</w:t>
      </w:r>
      <w:r w:rsidRPr="0014136F">
        <w:rPr>
          <w:rStyle w:val="tlid-translation"/>
          <w:rFonts w:eastAsia="Symbol"/>
          <w:b/>
        </w:rPr>
        <w:t xml:space="preserve"> INFACT német referencia régiójának </w:t>
      </w:r>
      <w:r w:rsidRPr="0014136F">
        <w:rPr>
          <w:rStyle w:val="tlid-translation"/>
          <w:rFonts w:eastAsia="Symbol"/>
          <w:b/>
        </w:rPr>
        <w:br/>
        <w:t>integrált 3D modellj</w:t>
      </w:r>
      <w:r w:rsidRPr="0014136F">
        <w:rPr>
          <w:rStyle w:val="tlid-translation"/>
          <w:b/>
        </w:rPr>
        <w:t>ét bemutató videó</w:t>
      </w:r>
    </w:p>
    <w:p w:rsidR="00592D73" w:rsidRPr="0014136F" w:rsidRDefault="00592D73" w:rsidP="00592D73">
      <w:pPr>
        <w:jc w:val="center"/>
        <w:rPr>
          <w:rStyle w:val="tlid-translation"/>
        </w:rPr>
      </w:pPr>
      <w:r w:rsidRPr="0014136F">
        <w:rPr>
          <w:rStyle w:val="tlid-translation"/>
        </w:rPr>
        <w:t xml:space="preserve"> </w:t>
      </w:r>
    </w:p>
    <w:p w:rsidR="00592D73" w:rsidRPr="0014136F" w:rsidRDefault="00592D73" w:rsidP="0059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tlid-translation"/>
        </w:rPr>
      </w:pPr>
      <w:r w:rsidRPr="0014136F">
        <w:rPr>
          <w:lang w:eastAsia="hu-HU"/>
        </w:rPr>
        <w:t xml:space="preserve">Az INFACT konzorciumban részt vevő kutatók és szakértők célja, hogy a hagyományosan, illetve </w:t>
      </w:r>
      <w:r w:rsidRPr="0014136F">
        <w:rPr>
          <w:rStyle w:val="tlid-translation"/>
          <w:rFonts w:eastAsia="Symbol"/>
        </w:rPr>
        <w:t xml:space="preserve">innovatív, környezetbarát és biztonságosabb kutatási módszerek alkalmazásával gyűjtött </w:t>
      </w:r>
      <w:r w:rsidRPr="0014136F">
        <w:rPr>
          <w:rStyle w:val="tlid-translation"/>
        </w:rPr>
        <w:t xml:space="preserve">bányászati kutatási </w:t>
      </w:r>
      <w:r w:rsidRPr="0014136F">
        <w:rPr>
          <w:rStyle w:val="tlid-translation"/>
          <w:rFonts w:eastAsia="Symbol"/>
        </w:rPr>
        <w:t>adatok</w:t>
      </w:r>
      <w:r w:rsidRPr="0014136F">
        <w:rPr>
          <w:rStyle w:val="tlid-translation"/>
        </w:rPr>
        <w:t xml:space="preserve"> integrációját a társadalom szélesebb körének ismeret</w:t>
      </w:r>
      <w:r w:rsidRPr="0014136F">
        <w:rPr>
          <w:rStyle w:val="tlid-translation"/>
        </w:rPr>
        <w:softHyphen/>
        <w:t>terjesztő célból mutassa be.</w:t>
      </w:r>
    </w:p>
    <w:p w:rsidR="00592D73" w:rsidRPr="0014136F" w:rsidRDefault="00592D73" w:rsidP="00592D73">
      <w:pPr>
        <w:jc w:val="both"/>
        <w:rPr>
          <w:rStyle w:val="tlid-translation"/>
          <w:b/>
        </w:rPr>
      </w:pPr>
    </w:p>
    <w:p w:rsidR="00592D73" w:rsidRPr="0014136F" w:rsidRDefault="00D37AE9" w:rsidP="00592D73">
      <w:pPr>
        <w:jc w:val="both"/>
      </w:pPr>
      <w:hyperlink r:id="rId33" w:history="1">
        <w:r w:rsidR="00592D73" w:rsidRPr="0014136F">
          <w:rPr>
            <w:rStyle w:val="Hiperhivatkozs"/>
          </w:rPr>
          <w:t xml:space="preserve">A </w:t>
        </w:r>
        <w:r w:rsidR="00592D73" w:rsidRPr="0014136F">
          <w:rPr>
            <w:rStyle w:val="Hiperhivatkozs"/>
            <w:rFonts w:eastAsia="Symbol"/>
          </w:rPr>
          <w:t>videó</w:t>
        </w:r>
      </w:hyperlink>
      <w:r w:rsidR="00592D73" w:rsidRPr="0014136F">
        <w:rPr>
          <w:rStyle w:val="tlid-translation"/>
          <w:rFonts w:eastAsia="Symbol"/>
        </w:rPr>
        <w:t xml:space="preserve"> </w:t>
      </w:r>
      <w:r w:rsidR="00592D73" w:rsidRPr="0014136F">
        <w:rPr>
          <w:rStyle w:val="tlid-translation"/>
        </w:rPr>
        <w:t xml:space="preserve">a </w:t>
      </w:r>
      <w:r w:rsidR="00592D73" w:rsidRPr="0014136F">
        <w:rPr>
          <w:rStyle w:val="tlid-translation"/>
          <w:rFonts w:eastAsia="Symbol"/>
        </w:rPr>
        <w:t>három INFACT referenciaterület egyike</w:t>
      </w:r>
      <w:r w:rsidR="00592D73" w:rsidRPr="0014136F">
        <w:rPr>
          <w:rStyle w:val="tlid-translation"/>
        </w:rPr>
        <w:t xml:space="preserve">, a </w:t>
      </w:r>
      <w:r w:rsidR="00592D73" w:rsidRPr="0014136F">
        <w:rPr>
          <w:rStyle w:val="tlid-translation"/>
          <w:rFonts w:eastAsia="Symbol"/>
        </w:rPr>
        <w:t>Kelet-Németország</w:t>
      </w:r>
      <w:r w:rsidR="00592D73" w:rsidRPr="0014136F">
        <w:rPr>
          <w:rStyle w:val="tlid-translation"/>
        </w:rPr>
        <w:t>i</w:t>
      </w:r>
      <w:r w:rsidR="00592D73" w:rsidRPr="0014136F">
        <w:rPr>
          <w:rStyle w:val="tlid-translation"/>
          <w:rFonts w:eastAsia="Symbol"/>
        </w:rPr>
        <w:t xml:space="preserve"> </w:t>
      </w:r>
      <w:r w:rsidR="00592D73" w:rsidRPr="0014136F">
        <w:rPr>
          <w:rStyle w:val="tlid-translation"/>
        </w:rPr>
        <w:t>Érchegység</w:t>
      </w:r>
      <w:r w:rsidR="00592D73" w:rsidRPr="0014136F">
        <w:rPr>
          <w:rStyle w:val="tlid-translation"/>
          <w:rFonts w:eastAsia="Symbol"/>
        </w:rPr>
        <w:t>ben</w:t>
      </w:r>
      <w:r w:rsidR="00592D73" w:rsidRPr="0014136F">
        <w:rPr>
          <w:rStyle w:val="tlid-translation"/>
        </w:rPr>
        <w:t xml:space="preserve"> található </w:t>
      </w:r>
      <w:r w:rsidR="00592D73" w:rsidRPr="0014136F">
        <w:rPr>
          <w:rStyle w:val="tlid-translation"/>
          <w:rFonts w:eastAsia="Symbol"/>
        </w:rPr>
        <w:t>Geyer 3D geológiai modelljét mutatja</w:t>
      </w:r>
      <w:r w:rsidR="00592D73" w:rsidRPr="0014136F">
        <w:rPr>
          <w:rStyle w:val="tlid-translation"/>
        </w:rPr>
        <w:t xml:space="preserve"> be.</w:t>
      </w:r>
      <w:r w:rsidR="00592D73" w:rsidRPr="0014136F">
        <w:rPr>
          <w:rStyle w:val="tlid-translation"/>
          <w:rFonts w:eastAsia="Symbol"/>
        </w:rPr>
        <w:t xml:space="preserve"> A régió</w:t>
      </w:r>
      <w:r w:rsidR="00592D73" w:rsidRPr="0014136F">
        <w:rPr>
          <w:rStyle w:val="tlid-translation"/>
        </w:rPr>
        <w:t>ban régóta folyik az</w:t>
      </w:r>
      <w:r w:rsidR="00592D73" w:rsidRPr="0014136F">
        <w:rPr>
          <w:rStyle w:val="tlid-translation"/>
          <w:rFonts w:eastAsia="Symbol"/>
        </w:rPr>
        <w:t xml:space="preserve"> ón-, cink-, volfrám-, molibdén-, réz-, vas-, ezüst- és indium</w:t>
      </w:r>
      <w:r w:rsidR="00731176" w:rsidRPr="0014136F">
        <w:rPr>
          <w:rStyle w:val="tlid-translation"/>
          <w:rFonts w:eastAsia="Symbol"/>
        </w:rPr>
        <w:t>-</w:t>
      </w:r>
      <w:r w:rsidR="00592D73" w:rsidRPr="0014136F">
        <w:rPr>
          <w:rStyle w:val="tlid-translation"/>
          <w:rFonts w:eastAsia="Symbol"/>
        </w:rPr>
        <w:t>tartalmú ércek b</w:t>
      </w:r>
      <w:r w:rsidR="00592D73" w:rsidRPr="0014136F">
        <w:rPr>
          <w:rStyle w:val="tlid-translation"/>
        </w:rPr>
        <w:t>ányászata</w:t>
      </w:r>
      <w:r w:rsidR="00592D73" w:rsidRPr="0014136F">
        <w:rPr>
          <w:rStyle w:val="tlid-translation"/>
          <w:rFonts w:eastAsia="Symbol"/>
        </w:rPr>
        <w:t>.</w:t>
      </w:r>
      <w:r w:rsidR="00592D73" w:rsidRPr="0014136F">
        <w:rPr>
          <w:rStyle w:val="tlid-translation"/>
        </w:rPr>
        <w:t xml:space="preserve"> </w:t>
      </w:r>
      <w:r w:rsidR="00592D73" w:rsidRPr="0014136F">
        <w:rPr>
          <w:lang w:eastAsia="hu-HU"/>
        </w:rPr>
        <w:t>A videó a 2018. évi légi geofizikai mérések során,</w:t>
      </w:r>
      <w:r w:rsidR="00731176" w:rsidRPr="0014136F">
        <w:rPr>
          <w:lang w:eastAsia="hu-HU"/>
        </w:rPr>
        <w:t xml:space="preserve"> </w:t>
      </w:r>
      <w:r w:rsidR="00592D73" w:rsidRPr="0014136F">
        <w:rPr>
          <w:lang w:eastAsia="hu-HU"/>
        </w:rPr>
        <w:t xml:space="preserve">valamint a már korábban gyűjtött földtani adatok integrációjával készült. </w:t>
      </w:r>
    </w:p>
    <w:p w:rsidR="00592D73" w:rsidRPr="0014136F" w:rsidRDefault="00592D73" w:rsidP="0059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hu-HU"/>
        </w:rPr>
      </w:pPr>
    </w:p>
    <w:p w:rsidR="00592D73" w:rsidRPr="0014136F" w:rsidRDefault="00592D73" w:rsidP="0059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hu-HU"/>
        </w:rPr>
      </w:pPr>
      <w:r w:rsidRPr="0014136F">
        <w:rPr>
          <w:lang w:eastAsia="hu-HU"/>
        </w:rPr>
        <w:t>A videó bemutatja a felvett műholdas képeket, a terület digitális magassági modelljét, a metamorf egységek felső felületét, a fő törési síkokat, a több mint 800 fúrást, a gazdasági szempontból érdekes képződményeket például szkarn lencséket és a polimetallikus ereket. Bemutatja a nem invazív, légi geofizikai kutatási módszerekkel dolgozó helikopter repülési útvonalait is. A videó szemlélteti a geofizikai és a geológiai adatok integrációját a VTEM ellenállási szakaszok és a 3D geológiai modell felhasználásával.</w:t>
      </w:r>
    </w:p>
    <w:p w:rsidR="00592D73" w:rsidRPr="0014136F" w:rsidRDefault="00592D73" w:rsidP="0059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hu-HU"/>
        </w:rPr>
      </w:pPr>
      <w:r w:rsidRPr="0014136F">
        <w:rPr>
          <w:lang w:eastAsia="hu-HU"/>
        </w:rPr>
        <w:t xml:space="preserve">További részletek az </w:t>
      </w:r>
      <w:hyperlink r:id="rId34" w:history="1">
        <w:r w:rsidRPr="0014136F">
          <w:rPr>
            <w:rStyle w:val="Hiperhivatkozs"/>
            <w:lang w:eastAsia="hu-HU"/>
          </w:rPr>
          <w:t>INFACT projekt honlapján.</w:t>
        </w:r>
      </w:hyperlink>
    </w:p>
    <w:p w:rsidR="00775B78" w:rsidRPr="00227983" w:rsidRDefault="00775B78" w:rsidP="003168AC">
      <w:pPr>
        <w:jc w:val="both"/>
      </w:pPr>
    </w:p>
    <w:p w:rsidR="00BF2F85" w:rsidRDefault="00BF2F85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</w:p>
    <w:p w:rsidR="0014136F" w:rsidRDefault="0014136F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</w:p>
    <w:p w:rsidR="0014136F" w:rsidRDefault="0014136F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</w:p>
    <w:p w:rsidR="0014136F" w:rsidRDefault="0014136F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</w:p>
    <w:p w:rsidR="00C862B8" w:rsidRDefault="00C862B8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</w:p>
    <w:p w:rsidR="006F02DF" w:rsidRPr="001713C0" w:rsidRDefault="006F02DF" w:rsidP="001713C0">
      <w:pPr>
        <w:widowControl/>
        <w:suppressAutoHyphens w:val="0"/>
        <w:autoSpaceDE/>
        <w:jc w:val="both"/>
        <w:rPr>
          <w:color w:val="000000" w:themeColor="text1"/>
          <w:sz w:val="26"/>
          <w:szCs w:val="26"/>
        </w:rPr>
      </w:pPr>
    </w:p>
    <w:p w:rsidR="0014567D" w:rsidRPr="001713C0" w:rsidRDefault="0014567D" w:rsidP="00227983">
      <w:pPr>
        <w:widowControl/>
        <w:suppressAutoHyphens w:val="0"/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1713C0">
        <w:rPr>
          <w:color w:val="000000" w:themeColor="text1"/>
          <w:sz w:val="26"/>
          <w:szCs w:val="26"/>
        </w:rPr>
        <w:t>M</w:t>
      </w:r>
      <w:r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="00AA16F0"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>Krivánné Horváth Ágnes</w:t>
      </w:r>
    </w:p>
    <w:p w:rsidR="0014567D" w:rsidRPr="001713C0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megjelentetni kívánt anyagokat kérjük e-mailen, </w:t>
      </w:r>
      <w:r w:rsidR="00AA16F0"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>word</w:t>
      </w:r>
      <w:r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formátumban</w:t>
      </w:r>
      <w:r w:rsidR="00CE676D"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713C0">
        <w:rPr>
          <w:b/>
          <w:bCs/>
          <w:color w:val="000000" w:themeColor="text1"/>
          <w:sz w:val="26"/>
          <w:szCs w:val="26"/>
        </w:rPr>
        <w:t>küldjék el az alábbi címre:</w:t>
      </w:r>
    </w:p>
    <w:p w:rsidR="0014567D" w:rsidRPr="001713C0" w:rsidRDefault="00D37AE9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hyperlink r:id="rId35" w:history="1">
        <w:r w:rsidR="00931428" w:rsidRPr="001713C0">
          <w:rPr>
            <w:rStyle w:val="Hiperhivatkozs"/>
            <w:b/>
            <w:bCs/>
            <w:sz w:val="26"/>
            <w:szCs w:val="26"/>
            <w:shd w:val="clear" w:color="auto" w:fill="FFFFFF"/>
          </w:rPr>
          <w:t>mft@mft.t-online.hu</w:t>
        </w:r>
      </w:hyperlink>
    </w:p>
    <w:p w:rsidR="0014567D" w:rsidRPr="001713C0" w:rsidRDefault="0014567D" w:rsidP="00227983">
      <w:pPr>
        <w:autoSpaceDE/>
        <w:jc w:val="center"/>
        <w:rPr>
          <w:color w:val="000000" w:themeColor="text1"/>
          <w:sz w:val="26"/>
          <w:szCs w:val="26"/>
        </w:rPr>
      </w:pPr>
    </w:p>
    <w:p w:rsidR="0014567D" w:rsidRPr="001713C0" w:rsidRDefault="0014567D" w:rsidP="00227983">
      <w:pPr>
        <w:jc w:val="center"/>
        <w:rPr>
          <w:b/>
          <w:bCs/>
          <w:color w:val="000000" w:themeColor="text1"/>
          <w:sz w:val="26"/>
          <w:szCs w:val="26"/>
        </w:rPr>
      </w:pPr>
      <w:r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1713C0">
        <w:rPr>
          <w:b/>
          <w:bCs/>
          <w:color w:val="000000" w:themeColor="text1"/>
          <w:sz w:val="26"/>
          <w:szCs w:val="26"/>
        </w:rPr>
        <w:t>felvenni!</w:t>
      </w:r>
    </w:p>
    <w:p w:rsidR="0014567D" w:rsidRPr="001713C0" w:rsidRDefault="0014567D" w:rsidP="00227983">
      <w:pPr>
        <w:jc w:val="center"/>
        <w:rPr>
          <w:color w:val="000000" w:themeColor="text1"/>
          <w:sz w:val="26"/>
          <w:szCs w:val="26"/>
        </w:rPr>
      </w:pPr>
    </w:p>
    <w:p w:rsidR="0014567D" w:rsidRPr="001713C0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>Magyarhoni Földtani Társulat</w:t>
      </w:r>
    </w:p>
    <w:p w:rsidR="0014567D" w:rsidRPr="001713C0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1713C0">
        <w:rPr>
          <w:b/>
          <w:bCs/>
          <w:color w:val="000000" w:themeColor="text1"/>
          <w:sz w:val="26"/>
          <w:szCs w:val="26"/>
        </w:rPr>
        <w:t>H-1015 Budapest, Csalogány u. 12. 1. em. 1.</w:t>
      </w:r>
    </w:p>
    <w:p w:rsidR="00604316" w:rsidRPr="001713C0" w:rsidRDefault="00604316" w:rsidP="00227983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>H-1255 Budapest, Pf. 61.</w:t>
      </w:r>
    </w:p>
    <w:p w:rsidR="00604316" w:rsidRPr="001713C0" w:rsidRDefault="00604316" w:rsidP="00227983">
      <w:pPr>
        <w:jc w:val="center"/>
        <w:rPr>
          <w:b/>
          <w:bCs/>
          <w:color w:val="000000" w:themeColor="text1"/>
          <w:sz w:val="26"/>
          <w:szCs w:val="26"/>
        </w:rPr>
      </w:pPr>
      <w:r w:rsidRPr="001713C0">
        <w:rPr>
          <w:b/>
          <w:bCs/>
          <w:color w:val="000000" w:themeColor="text1"/>
          <w:sz w:val="26"/>
          <w:szCs w:val="26"/>
        </w:rPr>
        <w:t>Tel/Fax: 201-9129, Mobil: 06 20 4948 449</w:t>
      </w:r>
    </w:p>
    <w:p w:rsidR="00604316" w:rsidRPr="001713C0" w:rsidRDefault="00604316" w:rsidP="00227983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1713C0">
        <w:rPr>
          <w:b/>
          <w:bCs/>
          <w:color w:val="000000" w:themeColor="text1"/>
          <w:sz w:val="26"/>
          <w:szCs w:val="26"/>
        </w:rPr>
        <w:t xml:space="preserve">e-mail: </w:t>
      </w:r>
      <w:hyperlink r:id="rId36" w:history="1">
        <w:r w:rsidRPr="001713C0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</w:p>
    <w:p w:rsidR="00E10825" w:rsidRPr="001713C0" w:rsidRDefault="00E10825" w:rsidP="00227983">
      <w:pPr>
        <w:jc w:val="center"/>
        <w:rPr>
          <w:b/>
          <w:color w:val="000000" w:themeColor="text1"/>
          <w:sz w:val="26"/>
          <w:szCs w:val="26"/>
        </w:rPr>
      </w:pPr>
    </w:p>
    <w:p w:rsidR="0014567D" w:rsidRPr="001713C0" w:rsidRDefault="00A16D5D" w:rsidP="00227983">
      <w:pPr>
        <w:jc w:val="center"/>
        <w:rPr>
          <w:b/>
          <w:color w:val="000000" w:themeColor="text1"/>
          <w:sz w:val="26"/>
          <w:szCs w:val="26"/>
        </w:rPr>
      </w:pPr>
      <w:r w:rsidRPr="001713C0">
        <w:rPr>
          <w:b/>
          <w:color w:val="000000" w:themeColor="text1"/>
          <w:sz w:val="26"/>
          <w:szCs w:val="26"/>
        </w:rPr>
        <w:t>Félfogadás: hétfő, szerda 8.0</w:t>
      </w:r>
      <w:r w:rsidR="0014567D" w:rsidRPr="001713C0">
        <w:rPr>
          <w:b/>
          <w:color w:val="000000" w:themeColor="text1"/>
          <w:sz w:val="26"/>
          <w:szCs w:val="26"/>
        </w:rPr>
        <w:t>0–</w:t>
      </w:r>
      <w:r w:rsidRPr="001713C0">
        <w:rPr>
          <w:b/>
          <w:color w:val="000000" w:themeColor="text1"/>
          <w:sz w:val="26"/>
          <w:szCs w:val="26"/>
        </w:rPr>
        <w:t>17.3</w:t>
      </w:r>
      <w:r w:rsidR="00C91650" w:rsidRPr="001713C0">
        <w:rPr>
          <w:b/>
          <w:color w:val="000000" w:themeColor="text1"/>
          <w:sz w:val="26"/>
          <w:szCs w:val="26"/>
        </w:rPr>
        <w:t>0</w:t>
      </w:r>
      <w:r w:rsidR="0014567D" w:rsidRPr="001713C0">
        <w:rPr>
          <w:b/>
          <w:color w:val="000000" w:themeColor="text1"/>
          <w:sz w:val="26"/>
          <w:szCs w:val="26"/>
        </w:rPr>
        <w:t>,</w:t>
      </w:r>
      <w:r w:rsidRPr="001713C0">
        <w:rPr>
          <w:b/>
          <w:color w:val="000000" w:themeColor="text1"/>
          <w:sz w:val="26"/>
          <w:szCs w:val="26"/>
        </w:rPr>
        <w:t xml:space="preserve"> péntek 8.00</w:t>
      </w:r>
      <w:r w:rsidR="00C91650" w:rsidRPr="001713C0">
        <w:rPr>
          <w:b/>
          <w:color w:val="000000" w:themeColor="text1"/>
          <w:sz w:val="26"/>
          <w:szCs w:val="26"/>
        </w:rPr>
        <w:t>–13</w:t>
      </w:r>
      <w:r w:rsidR="0014567D" w:rsidRPr="001713C0">
        <w:rPr>
          <w:b/>
          <w:color w:val="000000" w:themeColor="text1"/>
          <w:sz w:val="26"/>
          <w:szCs w:val="26"/>
        </w:rPr>
        <w:t>.30,</w:t>
      </w:r>
      <w:r w:rsidR="00E10825" w:rsidRPr="001713C0">
        <w:rPr>
          <w:b/>
          <w:color w:val="000000" w:themeColor="text1"/>
          <w:sz w:val="26"/>
          <w:szCs w:val="26"/>
        </w:rPr>
        <w:t xml:space="preserve"> </w:t>
      </w:r>
      <w:r w:rsidR="0014567D" w:rsidRPr="001713C0">
        <w:rPr>
          <w:b/>
          <w:color w:val="000000" w:themeColor="text1"/>
          <w:sz w:val="26"/>
          <w:szCs w:val="26"/>
        </w:rPr>
        <w:t>az ettől eltérő időpont</w:t>
      </w:r>
      <w:r w:rsidR="00476780" w:rsidRPr="001713C0">
        <w:rPr>
          <w:b/>
          <w:color w:val="000000" w:themeColor="text1"/>
          <w:sz w:val="26"/>
          <w:szCs w:val="26"/>
        </w:rPr>
        <w:t>ú érkezést</w:t>
      </w:r>
      <w:r w:rsidR="0014567D" w:rsidRPr="001713C0">
        <w:rPr>
          <w:b/>
          <w:color w:val="000000" w:themeColor="text1"/>
          <w:sz w:val="26"/>
          <w:szCs w:val="26"/>
        </w:rPr>
        <w:t xml:space="preserve"> kérjük, előre jelezzék!</w:t>
      </w:r>
    </w:p>
    <w:sectPr w:rsidR="0014567D" w:rsidRPr="001713C0" w:rsidSect="00C57521">
      <w:footerReference w:type="even" r:id="rId37"/>
      <w:footerReference w:type="default" r:id="rId38"/>
      <w:footerReference w:type="first" r:id="rId39"/>
      <w:type w:val="continuous"/>
      <w:pgSz w:w="11906" w:h="16838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03" w:rsidRDefault="00BB4D03">
      <w:r>
        <w:separator/>
      </w:r>
    </w:p>
  </w:endnote>
  <w:endnote w:type="continuationSeparator" w:id="0">
    <w:p w:rsidR="00BB4D03" w:rsidRDefault="00BB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E9" w:rsidRDefault="00D37AE9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23019"/>
      <w:docPartObj>
        <w:docPartGallery w:val="Page Numbers (Bottom of Page)"/>
        <w:docPartUnique/>
      </w:docPartObj>
    </w:sdtPr>
    <w:sdtContent>
      <w:p w:rsidR="00D37AE9" w:rsidRDefault="00D37AE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82D">
          <w:rPr>
            <w:noProof/>
          </w:rPr>
          <w:t>16</w:t>
        </w:r>
        <w:r>
          <w:fldChar w:fldCharType="end"/>
        </w:r>
      </w:p>
    </w:sdtContent>
  </w:sdt>
  <w:p w:rsidR="00D37AE9" w:rsidRDefault="00D37AE9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6130"/>
      <w:docPartObj>
        <w:docPartGallery w:val="Page Numbers (Bottom of Page)"/>
        <w:docPartUnique/>
      </w:docPartObj>
    </w:sdtPr>
    <w:sdtContent>
      <w:p w:rsidR="00D37AE9" w:rsidRDefault="00D37AE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7AE9" w:rsidRDefault="00D37A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03" w:rsidRDefault="00BB4D03">
      <w:r>
        <w:separator/>
      </w:r>
    </w:p>
  </w:footnote>
  <w:footnote w:type="continuationSeparator" w:id="0">
    <w:p w:rsidR="00BB4D03" w:rsidRDefault="00BB4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2350CF"/>
    <w:multiLevelType w:val="hybridMultilevel"/>
    <w:tmpl w:val="2676F80A"/>
    <w:lvl w:ilvl="0" w:tplc="A41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15834"/>
    <w:multiLevelType w:val="hybridMultilevel"/>
    <w:tmpl w:val="2F788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11EBF"/>
    <w:multiLevelType w:val="hybridMultilevel"/>
    <w:tmpl w:val="8634DE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E02DE5"/>
    <w:multiLevelType w:val="multilevel"/>
    <w:tmpl w:val="A61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542014"/>
    <w:multiLevelType w:val="multilevel"/>
    <w:tmpl w:val="C7A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1B040CDC"/>
    <w:multiLevelType w:val="hybridMultilevel"/>
    <w:tmpl w:val="E5DA802A"/>
    <w:lvl w:ilvl="0" w:tplc="186E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01C39"/>
    <w:multiLevelType w:val="multilevel"/>
    <w:tmpl w:val="FF9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74D50CC"/>
    <w:multiLevelType w:val="hybridMultilevel"/>
    <w:tmpl w:val="CCE29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928"/>
    <w:multiLevelType w:val="hybridMultilevel"/>
    <w:tmpl w:val="99A86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4E08"/>
    <w:multiLevelType w:val="hybridMultilevel"/>
    <w:tmpl w:val="1B9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223A6"/>
    <w:multiLevelType w:val="multilevel"/>
    <w:tmpl w:val="B330D5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E67D1"/>
    <w:multiLevelType w:val="hybridMultilevel"/>
    <w:tmpl w:val="8A3E1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27E60"/>
    <w:multiLevelType w:val="hybridMultilevel"/>
    <w:tmpl w:val="497209A4"/>
    <w:lvl w:ilvl="0" w:tplc="DF46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F3DD1"/>
    <w:multiLevelType w:val="hybridMultilevel"/>
    <w:tmpl w:val="818AE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A5CF3"/>
    <w:multiLevelType w:val="multilevel"/>
    <w:tmpl w:val="28826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 w15:restartNumberingAfterBreak="0">
    <w:nsid w:val="48B50056"/>
    <w:multiLevelType w:val="multilevel"/>
    <w:tmpl w:val="37F621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432419"/>
    <w:multiLevelType w:val="multilevel"/>
    <w:tmpl w:val="FE2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015F5E"/>
    <w:multiLevelType w:val="hybridMultilevel"/>
    <w:tmpl w:val="D4AEA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60D67"/>
    <w:multiLevelType w:val="hybridMultilevel"/>
    <w:tmpl w:val="D8B89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53936"/>
    <w:multiLevelType w:val="hybridMultilevel"/>
    <w:tmpl w:val="F5D2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35222"/>
    <w:multiLevelType w:val="multilevel"/>
    <w:tmpl w:val="37F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B87418"/>
    <w:multiLevelType w:val="multilevel"/>
    <w:tmpl w:val="21C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50E04"/>
    <w:multiLevelType w:val="hybridMultilevel"/>
    <w:tmpl w:val="B70CEE32"/>
    <w:lvl w:ilvl="0" w:tplc="E140DA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6" w15:restartNumberingAfterBreak="0">
    <w:nsid w:val="70525559"/>
    <w:multiLevelType w:val="multilevel"/>
    <w:tmpl w:val="0C2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7609D"/>
    <w:multiLevelType w:val="multilevel"/>
    <w:tmpl w:val="3F4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28494B"/>
    <w:multiLevelType w:val="hybridMultilevel"/>
    <w:tmpl w:val="1360C616"/>
    <w:lvl w:ilvl="0" w:tplc="C51E8796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759700F4"/>
    <w:multiLevelType w:val="hybridMultilevel"/>
    <w:tmpl w:val="AD54E3E4"/>
    <w:lvl w:ilvl="0" w:tplc="E370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075F6"/>
    <w:multiLevelType w:val="hybridMultilevel"/>
    <w:tmpl w:val="3C060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A535D"/>
    <w:multiLevelType w:val="hybridMultilevel"/>
    <w:tmpl w:val="A0F8D2E4"/>
    <w:lvl w:ilvl="0" w:tplc="6BC6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109D1"/>
    <w:multiLevelType w:val="hybridMultilevel"/>
    <w:tmpl w:val="B1E8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1"/>
  </w:num>
  <w:num w:numId="4">
    <w:abstractNumId w:val="44"/>
  </w:num>
  <w:num w:numId="5">
    <w:abstractNumId w:val="28"/>
  </w:num>
  <w:num w:numId="6">
    <w:abstractNumId w:val="36"/>
  </w:num>
  <w:num w:numId="7">
    <w:abstractNumId w:val="33"/>
  </w:num>
  <w:num w:numId="8">
    <w:abstractNumId w:val="19"/>
  </w:num>
  <w:num w:numId="9">
    <w:abstractNumId w:val="30"/>
  </w:num>
  <w:num w:numId="10">
    <w:abstractNumId w:val="18"/>
  </w:num>
  <w:num w:numId="11">
    <w:abstractNumId w:val="41"/>
  </w:num>
  <w:num w:numId="12">
    <w:abstractNumId w:val="27"/>
  </w:num>
  <w:num w:numId="13">
    <w:abstractNumId w:val="32"/>
  </w:num>
  <w:num w:numId="14">
    <w:abstractNumId w:val="39"/>
  </w:num>
  <w:num w:numId="15">
    <w:abstractNumId w:val="24"/>
  </w:num>
  <w:num w:numId="16">
    <w:abstractNumId w:val="26"/>
  </w:num>
  <w:num w:numId="17">
    <w:abstractNumId w:val="14"/>
  </w:num>
  <w:num w:numId="18">
    <w:abstractNumId w:val="29"/>
  </w:num>
  <w:num w:numId="19">
    <w:abstractNumId w:val="42"/>
  </w:num>
  <w:num w:numId="20">
    <w:abstractNumId w:val="35"/>
  </w:num>
  <w:num w:numId="21">
    <w:abstractNumId w:val="43"/>
  </w:num>
  <w:num w:numId="22">
    <w:abstractNumId w:val="25"/>
  </w:num>
  <w:num w:numId="23">
    <w:abstractNumId w:val="20"/>
  </w:num>
  <w:num w:numId="24">
    <w:abstractNumId w:val="11"/>
  </w:num>
  <w:num w:numId="25">
    <w:abstractNumId w:val="17"/>
  </w:num>
  <w:num w:numId="26">
    <w:abstractNumId w:val="13"/>
  </w:num>
  <w:num w:numId="27">
    <w:abstractNumId w:val="21"/>
  </w:num>
  <w:num w:numId="28">
    <w:abstractNumId w:val="34"/>
  </w:num>
  <w:num w:numId="29">
    <w:abstractNumId w:val="16"/>
  </w:num>
  <w:num w:numId="30">
    <w:abstractNumId w:val="40"/>
  </w:num>
  <w:num w:numId="31">
    <w:abstractNumId w:val="15"/>
  </w:num>
  <w:num w:numId="32">
    <w:abstractNumId w:val="12"/>
  </w:num>
  <w:num w:numId="33">
    <w:abstractNumId w:val="37"/>
  </w:num>
  <w:num w:numId="34">
    <w:abstractNumId w:val="38"/>
  </w:num>
  <w:num w:numId="35">
    <w:abstractNumId w:val="0"/>
  </w:num>
  <w:num w:numId="36">
    <w:abstractNumId w:val="1"/>
  </w:num>
  <w:num w:numId="37">
    <w:abstractNumId w:val="2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2"/>
    <w:rsid w:val="00000024"/>
    <w:rsid w:val="00000269"/>
    <w:rsid w:val="00002A8D"/>
    <w:rsid w:val="000035EF"/>
    <w:rsid w:val="0000448A"/>
    <w:rsid w:val="0000468B"/>
    <w:rsid w:val="000047A4"/>
    <w:rsid w:val="00007A1D"/>
    <w:rsid w:val="00010935"/>
    <w:rsid w:val="00013875"/>
    <w:rsid w:val="00023C1B"/>
    <w:rsid w:val="00024157"/>
    <w:rsid w:val="00024691"/>
    <w:rsid w:val="00026204"/>
    <w:rsid w:val="000278AA"/>
    <w:rsid w:val="00027A38"/>
    <w:rsid w:val="00031D7C"/>
    <w:rsid w:val="00032D91"/>
    <w:rsid w:val="00033B45"/>
    <w:rsid w:val="0003482B"/>
    <w:rsid w:val="00035D95"/>
    <w:rsid w:val="00035F26"/>
    <w:rsid w:val="0004000B"/>
    <w:rsid w:val="0004177A"/>
    <w:rsid w:val="000421E2"/>
    <w:rsid w:val="00044D31"/>
    <w:rsid w:val="00045976"/>
    <w:rsid w:val="00045DD2"/>
    <w:rsid w:val="0004663C"/>
    <w:rsid w:val="00046956"/>
    <w:rsid w:val="00047E46"/>
    <w:rsid w:val="00050B86"/>
    <w:rsid w:val="00051946"/>
    <w:rsid w:val="00052E5E"/>
    <w:rsid w:val="00056A71"/>
    <w:rsid w:val="00062792"/>
    <w:rsid w:val="0006666F"/>
    <w:rsid w:val="00066961"/>
    <w:rsid w:val="00071452"/>
    <w:rsid w:val="00073404"/>
    <w:rsid w:val="00074B0F"/>
    <w:rsid w:val="00075680"/>
    <w:rsid w:val="00076924"/>
    <w:rsid w:val="000774D6"/>
    <w:rsid w:val="0007750C"/>
    <w:rsid w:val="00081E4F"/>
    <w:rsid w:val="00082037"/>
    <w:rsid w:val="000839A6"/>
    <w:rsid w:val="00083F86"/>
    <w:rsid w:val="0008472B"/>
    <w:rsid w:val="00091891"/>
    <w:rsid w:val="0009228E"/>
    <w:rsid w:val="0009461C"/>
    <w:rsid w:val="000946D8"/>
    <w:rsid w:val="00094732"/>
    <w:rsid w:val="000952B6"/>
    <w:rsid w:val="00096C41"/>
    <w:rsid w:val="0009786E"/>
    <w:rsid w:val="000A686F"/>
    <w:rsid w:val="000B00E8"/>
    <w:rsid w:val="000B2EEF"/>
    <w:rsid w:val="000B39E6"/>
    <w:rsid w:val="000B3D1B"/>
    <w:rsid w:val="000B43FB"/>
    <w:rsid w:val="000B724B"/>
    <w:rsid w:val="000B7430"/>
    <w:rsid w:val="000C0E2C"/>
    <w:rsid w:val="000C230F"/>
    <w:rsid w:val="000C2871"/>
    <w:rsid w:val="000C2B0A"/>
    <w:rsid w:val="000C2BB7"/>
    <w:rsid w:val="000C2C92"/>
    <w:rsid w:val="000C4992"/>
    <w:rsid w:val="000C4D43"/>
    <w:rsid w:val="000C5C32"/>
    <w:rsid w:val="000C6FBD"/>
    <w:rsid w:val="000D01FC"/>
    <w:rsid w:val="000D0650"/>
    <w:rsid w:val="000D096E"/>
    <w:rsid w:val="000D0C0E"/>
    <w:rsid w:val="000D2244"/>
    <w:rsid w:val="000D2FFC"/>
    <w:rsid w:val="000D7662"/>
    <w:rsid w:val="000E0CC0"/>
    <w:rsid w:val="000E2853"/>
    <w:rsid w:val="000E534E"/>
    <w:rsid w:val="000E553C"/>
    <w:rsid w:val="000E579C"/>
    <w:rsid w:val="000E6B38"/>
    <w:rsid w:val="000F1365"/>
    <w:rsid w:val="000F5F78"/>
    <w:rsid w:val="000F701C"/>
    <w:rsid w:val="001015DA"/>
    <w:rsid w:val="0010176F"/>
    <w:rsid w:val="0010194E"/>
    <w:rsid w:val="00101ED2"/>
    <w:rsid w:val="00102077"/>
    <w:rsid w:val="00103025"/>
    <w:rsid w:val="00104231"/>
    <w:rsid w:val="00110067"/>
    <w:rsid w:val="0011137E"/>
    <w:rsid w:val="00113D27"/>
    <w:rsid w:val="001154E9"/>
    <w:rsid w:val="00115EA7"/>
    <w:rsid w:val="00116641"/>
    <w:rsid w:val="00116EDC"/>
    <w:rsid w:val="001172C8"/>
    <w:rsid w:val="00120A59"/>
    <w:rsid w:val="00120ED0"/>
    <w:rsid w:val="00121225"/>
    <w:rsid w:val="00121A2C"/>
    <w:rsid w:val="001224DB"/>
    <w:rsid w:val="00123113"/>
    <w:rsid w:val="001236E8"/>
    <w:rsid w:val="00125663"/>
    <w:rsid w:val="00127CF0"/>
    <w:rsid w:val="00130916"/>
    <w:rsid w:val="00130D57"/>
    <w:rsid w:val="0013395E"/>
    <w:rsid w:val="00134BC9"/>
    <w:rsid w:val="00137D1F"/>
    <w:rsid w:val="00140655"/>
    <w:rsid w:val="00141298"/>
    <w:rsid w:val="0014136F"/>
    <w:rsid w:val="00141F39"/>
    <w:rsid w:val="001430DF"/>
    <w:rsid w:val="00143319"/>
    <w:rsid w:val="00143669"/>
    <w:rsid w:val="0014422D"/>
    <w:rsid w:val="00144519"/>
    <w:rsid w:val="0014567D"/>
    <w:rsid w:val="001465F6"/>
    <w:rsid w:val="00150BB4"/>
    <w:rsid w:val="00151124"/>
    <w:rsid w:val="0015121B"/>
    <w:rsid w:val="0015549A"/>
    <w:rsid w:val="00156338"/>
    <w:rsid w:val="00156BB4"/>
    <w:rsid w:val="00157F76"/>
    <w:rsid w:val="00160382"/>
    <w:rsid w:val="0016078D"/>
    <w:rsid w:val="0016181D"/>
    <w:rsid w:val="001627E9"/>
    <w:rsid w:val="00163878"/>
    <w:rsid w:val="001648B2"/>
    <w:rsid w:val="00170E4A"/>
    <w:rsid w:val="001713C0"/>
    <w:rsid w:val="00171751"/>
    <w:rsid w:val="00171BE8"/>
    <w:rsid w:val="00171BE9"/>
    <w:rsid w:val="001730A0"/>
    <w:rsid w:val="00175A3B"/>
    <w:rsid w:val="001772D9"/>
    <w:rsid w:val="00177B01"/>
    <w:rsid w:val="00180463"/>
    <w:rsid w:val="00180B36"/>
    <w:rsid w:val="00182638"/>
    <w:rsid w:val="00182794"/>
    <w:rsid w:val="001828D7"/>
    <w:rsid w:val="001848B2"/>
    <w:rsid w:val="00184D0C"/>
    <w:rsid w:val="00186FA5"/>
    <w:rsid w:val="001874F9"/>
    <w:rsid w:val="00187FFB"/>
    <w:rsid w:val="00190B42"/>
    <w:rsid w:val="0019139D"/>
    <w:rsid w:val="00191BF2"/>
    <w:rsid w:val="00194385"/>
    <w:rsid w:val="001945F1"/>
    <w:rsid w:val="001964D5"/>
    <w:rsid w:val="00196ED1"/>
    <w:rsid w:val="001A0596"/>
    <w:rsid w:val="001A17C0"/>
    <w:rsid w:val="001A1A73"/>
    <w:rsid w:val="001A3397"/>
    <w:rsid w:val="001A369F"/>
    <w:rsid w:val="001A488D"/>
    <w:rsid w:val="001A5D55"/>
    <w:rsid w:val="001A5F43"/>
    <w:rsid w:val="001A6223"/>
    <w:rsid w:val="001A707D"/>
    <w:rsid w:val="001A7401"/>
    <w:rsid w:val="001A7E95"/>
    <w:rsid w:val="001B1666"/>
    <w:rsid w:val="001B37C0"/>
    <w:rsid w:val="001B5337"/>
    <w:rsid w:val="001B5E1C"/>
    <w:rsid w:val="001B6E6C"/>
    <w:rsid w:val="001B6F82"/>
    <w:rsid w:val="001C08D3"/>
    <w:rsid w:val="001C2FB9"/>
    <w:rsid w:val="001C3936"/>
    <w:rsid w:val="001C3A09"/>
    <w:rsid w:val="001C43E6"/>
    <w:rsid w:val="001C6F8A"/>
    <w:rsid w:val="001C7B9F"/>
    <w:rsid w:val="001C7E86"/>
    <w:rsid w:val="001D07F4"/>
    <w:rsid w:val="001D59FF"/>
    <w:rsid w:val="001E0772"/>
    <w:rsid w:val="001E1180"/>
    <w:rsid w:val="001E1CCB"/>
    <w:rsid w:val="001E273C"/>
    <w:rsid w:val="001E42C5"/>
    <w:rsid w:val="001E4CEB"/>
    <w:rsid w:val="001E60C4"/>
    <w:rsid w:val="001E78CD"/>
    <w:rsid w:val="001E7F8D"/>
    <w:rsid w:val="001F13BC"/>
    <w:rsid w:val="001F1DEA"/>
    <w:rsid w:val="001F20EA"/>
    <w:rsid w:val="001F34A2"/>
    <w:rsid w:val="001F3A47"/>
    <w:rsid w:val="001F4F61"/>
    <w:rsid w:val="001F7AE9"/>
    <w:rsid w:val="0020005E"/>
    <w:rsid w:val="002003E2"/>
    <w:rsid w:val="00201449"/>
    <w:rsid w:val="00202744"/>
    <w:rsid w:val="00203A5A"/>
    <w:rsid w:val="00204E05"/>
    <w:rsid w:val="0020555E"/>
    <w:rsid w:val="00206801"/>
    <w:rsid w:val="00207984"/>
    <w:rsid w:val="002079AD"/>
    <w:rsid w:val="00210856"/>
    <w:rsid w:val="00210C55"/>
    <w:rsid w:val="00214A2E"/>
    <w:rsid w:val="00214EB2"/>
    <w:rsid w:val="00216413"/>
    <w:rsid w:val="00216D20"/>
    <w:rsid w:val="00216D2D"/>
    <w:rsid w:val="00217B08"/>
    <w:rsid w:val="0022079C"/>
    <w:rsid w:val="0022200E"/>
    <w:rsid w:val="00222D87"/>
    <w:rsid w:val="002268C1"/>
    <w:rsid w:val="00227983"/>
    <w:rsid w:val="00232867"/>
    <w:rsid w:val="00232C62"/>
    <w:rsid w:val="00232D8C"/>
    <w:rsid w:val="00233033"/>
    <w:rsid w:val="00235EFB"/>
    <w:rsid w:val="0023613B"/>
    <w:rsid w:val="00237CE3"/>
    <w:rsid w:val="00241520"/>
    <w:rsid w:val="00241A2C"/>
    <w:rsid w:val="00244998"/>
    <w:rsid w:val="00246739"/>
    <w:rsid w:val="00250C41"/>
    <w:rsid w:val="00253540"/>
    <w:rsid w:val="00254697"/>
    <w:rsid w:val="002553AA"/>
    <w:rsid w:val="0025601C"/>
    <w:rsid w:val="00257C6F"/>
    <w:rsid w:val="00260B7D"/>
    <w:rsid w:val="002619C4"/>
    <w:rsid w:val="00261CC7"/>
    <w:rsid w:val="002623FB"/>
    <w:rsid w:val="002642ED"/>
    <w:rsid w:val="00265BE9"/>
    <w:rsid w:val="0026600F"/>
    <w:rsid w:val="002678AE"/>
    <w:rsid w:val="0027008F"/>
    <w:rsid w:val="002720C3"/>
    <w:rsid w:val="00272931"/>
    <w:rsid w:val="00273A30"/>
    <w:rsid w:val="00275E6D"/>
    <w:rsid w:val="002761B0"/>
    <w:rsid w:val="0028263B"/>
    <w:rsid w:val="002827AB"/>
    <w:rsid w:val="002835DA"/>
    <w:rsid w:val="00285BB9"/>
    <w:rsid w:val="00285CD2"/>
    <w:rsid w:val="002874A9"/>
    <w:rsid w:val="00291B6A"/>
    <w:rsid w:val="002926A7"/>
    <w:rsid w:val="002932A2"/>
    <w:rsid w:val="00293F89"/>
    <w:rsid w:val="002979F0"/>
    <w:rsid w:val="002A0D97"/>
    <w:rsid w:val="002A3157"/>
    <w:rsid w:val="002A4476"/>
    <w:rsid w:val="002A5B89"/>
    <w:rsid w:val="002B025D"/>
    <w:rsid w:val="002B0961"/>
    <w:rsid w:val="002B130E"/>
    <w:rsid w:val="002B1DBA"/>
    <w:rsid w:val="002B4175"/>
    <w:rsid w:val="002B7878"/>
    <w:rsid w:val="002C0B18"/>
    <w:rsid w:val="002C12D2"/>
    <w:rsid w:val="002C1776"/>
    <w:rsid w:val="002C6D21"/>
    <w:rsid w:val="002D3B67"/>
    <w:rsid w:val="002D4159"/>
    <w:rsid w:val="002D46F0"/>
    <w:rsid w:val="002D4AA1"/>
    <w:rsid w:val="002D688F"/>
    <w:rsid w:val="002D68B0"/>
    <w:rsid w:val="002D7144"/>
    <w:rsid w:val="002E094A"/>
    <w:rsid w:val="002E11C0"/>
    <w:rsid w:val="002E2165"/>
    <w:rsid w:val="002E2225"/>
    <w:rsid w:val="002E28F3"/>
    <w:rsid w:val="002E4270"/>
    <w:rsid w:val="002E615F"/>
    <w:rsid w:val="002E68EB"/>
    <w:rsid w:val="002F0A0D"/>
    <w:rsid w:val="002F1501"/>
    <w:rsid w:val="002F28DA"/>
    <w:rsid w:val="002F3468"/>
    <w:rsid w:val="002F5B33"/>
    <w:rsid w:val="002F6183"/>
    <w:rsid w:val="003001AD"/>
    <w:rsid w:val="00301675"/>
    <w:rsid w:val="00302A40"/>
    <w:rsid w:val="00302BDD"/>
    <w:rsid w:val="00303A1B"/>
    <w:rsid w:val="003041BF"/>
    <w:rsid w:val="00306AAE"/>
    <w:rsid w:val="0030709A"/>
    <w:rsid w:val="00307D1B"/>
    <w:rsid w:val="003132B3"/>
    <w:rsid w:val="00313614"/>
    <w:rsid w:val="00313CCC"/>
    <w:rsid w:val="0031417F"/>
    <w:rsid w:val="003168AC"/>
    <w:rsid w:val="00320C3B"/>
    <w:rsid w:val="00321F50"/>
    <w:rsid w:val="00322410"/>
    <w:rsid w:val="00322DDB"/>
    <w:rsid w:val="00323BFD"/>
    <w:rsid w:val="0032449F"/>
    <w:rsid w:val="00324807"/>
    <w:rsid w:val="00325D1E"/>
    <w:rsid w:val="00326275"/>
    <w:rsid w:val="00326C7F"/>
    <w:rsid w:val="00327BA2"/>
    <w:rsid w:val="003301E6"/>
    <w:rsid w:val="0033040E"/>
    <w:rsid w:val="003311FA"/>
    <w:rsid w:val="003330D9"/>
    <w:rsid w:val="003335A0"/>
    <w:rsid w:val="00333F27"/>
    <w:rsid w:val="0033647C"/>
    <w:rsid w:val="00336A7D"/>
    <w:rsid w:val="003377FC"/>
    <w:rsid w:val="0034161D"/>
    <w:rsid w:val="00344AE3"/>
    <w:rsid w:val="0034563C"/>
    <w:rsid w:val="00345690"/>
    <w:rsid w:val="003466A8"/>
    <w:rsid w:val="003578FF"/>
    <w:rsid w:val="003606FA"/>
    <w:rsid w:val="0036085B"/>
    <w:rsid w:val="0036123E"/>
    <w:rsid w:val="003616A8"/>
    <w:rsid w:val="0036700C"/>
    <w:rsid w:val="003673A2"/>
    <w:rsid w:val="003705E8"/>
    <w:rsid w:val="00372D2F"/>
    <w:rsid w:val="0037358E"/>
    <w:rsid w:val="0037565D"/>
    <w:rsid w:val="00380D92"/>
    <w:rsid w:val="003822C4"/>
    <w:rsid w:val="00384472"/>
    <w:rsid w:val="00386607"/>
    <w:rsid w:val="00386DAE"/>
    <w:rsid w:val="00386FE1"/>
    <w:rsid w:val="00390D02"/>
    <w:rsid w:val="003919CB"/>
    <w:rsid w:val="0039294E"/>
    <w:rsid w:val="003A0959"/>
    <w:rsid w:val="003A32F4"/>
    <w:rsid w:val="003A3867"/>
    <w:rsid w:val="003A4EAC"/>
    <w:rsid w:val="003A5F2E"/>
    <w:rsid w:val="003A6181"/>
    <w:rsid w:val="003B199B"/>
    <w:rsid w:val="003B289F"/>
    <w:rsid w:val="003B406E"/>
    <w:rsid w:val="003B4128"/>
    <w:rsid w:val="003B5A57"/>
    <w:rsid w:val="003C00BA"/>
    <w:rsid w:val="003C0F50"/>
    <w:rsid w:val="003C1577"/>
    <w:rsid w:val="003C1D61"/>
    <w:rsid w:val="003C24CD"/>
    <w:rsid w:val="003C5BAE"/>
    <w:rsid w:val="003C769C"/>
    <w:rsid w:val="003D1938"/>
    <w:rsid w:val="003D2F66"/>
    <w:rsid w:val="003D4466"/>
    <w:rsid w:val="003D456B"/>
    <w:rsid w:val="003D4C21"/>
    <w:rsid w:val="003D4E78"/>
    <w:rsid w:val="003D68D2"/>
    <w:rsid w:val="003E1E9E"/>
    <w:rsid w:val="003E2421"/>
    <w:rsid w:val="003E2448"/>
    <w:rsid w:val="003E296C"/>
    <w:rsid w:val="003E7721"/>
    <w:rsid w:val="003E7D37"/>
    <w:rsid w:val="003F071D"/>
    <w:rsid w:val="003F3EBC"/>
    <w:rsid w:val="003F4019"/>
    <w:rsid w:val="003F44F8"/>
    <w:rsid w:val="003F5C41"/>
    <w:rsid w:val="003F5F8B"/>
    <w:rsid w:val="003F6F12"/>
    <w:rsid w:val="00401C54"/>
    <w:rsid w:val="00401FBF"/>
    <w:rsid w:val="00403C08"/>
    <w:rsid w:val="0040439D"/>
    <w:rsid w:val="00405D2D"/>
    <w:rsid w:val="00406754"/>
    <w:rsid w:val="00410025"/>
    <w:rsid w:val="004124C0"/>
    <w:rsid w:val="00413F0D"/>
    <w:rsid w:val="00417AFA"/>
    <w:rsid w:val="004203B1"/>
    <w:rsid w:val="00423BE1"/>
    <w:rsid w:val="0042439B"/>
    <w:rsid w:val="004245A0"/>
    <w:rsid w:val="00425026"/>
    <w:rsid w:val="00425A02"/>
    <w:rsid w:val="004262C5"/>
    <w:rsid w:val="00426F46"/>
    <w:rsid w:val="00427B87"/>
    <w:rsid w:val="00427D13"/>
    <w:rsid w:val="004301B5"/>
    <w:rsid w:val="00432187"/>
    <w:rsid w:val="00433CFB"/>
    <w:rsid w:val="0043456B"/>
    <w:rsid w:val="00434C2E"/>
    <w:rsid w:val="00437B26"/>
    <w:rsid w:val="004417B0"/>
    <w:rsid w:val="00441AD0"/>
    <w:rsid w:val="00441C08"/>
    <w:rsid w:val="00442107"/>
    <w:rsid w:val="00442408"/>
    <w:rsid w:val="004428F2"/>
    <w:rsid w:val="00442A8C"/>
    <w:rsid w:val="004447DC"/>
    <w:rsid w:val="00446314"/>
    <w:rsid w:val="0044649F"/>
    <w:rsid w:val="004473F3"/>
    <w:rsid w:val="00447B3F"/>
    <w:rsid w:val="00450980"/>
    <w:rsid w:val="0045156E"/>
    <w:rsid w:val="004560C1"/>
    <w:rsid w:val="00456F86"/>
    <w:rsid w:val="004571A4"/>
    <w:rsid w:val="004601A2"/>
    <w:rsid w:val="004605FF"/>
    <w:rsid w:val="00461BE6"/>
    <w:rsid w:val="00462545"/>
    <w:rsid w:val="004635A1"/>
    <w:rsid w:val="004655CD"/>
    <w:rsid w:val="00466C28"/>
    <w:rsid w:val="00466D4F"/>
    <w:rsid w:val="00467F81"/>
    <w:rsid w:val="00470472"/>
    <w:rsid w:val="00470507"/>
    <w:rsid w:val="0047157B"/>
    <w:rsid w:val="00471715"/>
    <w:rsid w:val="00472135"/>
    <w:rsid w:val="004723AA"/>
    <w:rsid w:val="00473425"/>
    <w:rsid w:val="00475099"/>
    <w:rsid w:val="004752FC"/>
    <w:rsid w:val="00476780"/>
    <w:rsid w:val="00477BF3"/>
    <w:rsid w:val="004805F8"/>
    <w:rsid w:val="00483D47"/>
    <w:rsid w:val="0048508A"/>
    <w:rsid w:val="00486382"/>
    <w:rsid w:val="00486A6C"/>
    <w:rsid w:val="0048747B"/>
    <w:rsid w:val="00490305"/>
    <w:rsid w:val="00492B9A"/>
    <w:rsid w:val="00492FB4"/>
    <w:rsid w:val="004934DC"/>
    <w:rsid w:val="004956AF"/>
    <w:rsid w:val="00496539"/>
    <w:rsid w:val="00496671"/>
    <w:rsid w:val="004A04FA"/>
    <w:rsid w:val="004A0B6D"/>
    <w:rsid w:val="004A0BC1"/>
    <w:rsid w:val="004A1C17"/>
    <w:rsid w:val="004A24C7"/>
    <w:rsid w:val="004A25A1"/>
    <w:rsid w:val="004A422D"/>
    <w:rsid w:val="004A57B5"/>
    <w:rsid w:val="004A6BB8"/>
    <w:rsid w:val="004A733E"/>
    <w:rsid w:val="004B0B9A"/>
    <w:rsid w:val="004B15EA"/>
    <w:rsid w:val="004B198A"/>
    <w:rsid w:val="004B1F24"/>
    <w:rsid w:val="004B3F5B"/>
    <w:rsid w:val="004B6098"/>
    <w:rsid w:val="004B72E7"/>
    <w:rsid w:val="004B7DF1"/>
    <w:rsid w:val="004C01A4"/>
    <w:rsid w:val="004C0200"/>
    <w:rsid w:val="004C3099"/>
    <w:rsid w:val="004C3110"/>
    <w:rsid w:val="004C357A"/>
    <w:rsid w:val="004C38B0"/>
    <w:rsid w:val="004C494F"/>
    <w:rsid w:val="004C5458"/>
    <w:rsid w:val="004C6C12"/>
    <w:rsid w:val="004D0BB6"/>
    <w:rsid w:val="004D0C65"/>
    <w:rsid w:val="004D25B1"/>
    <w:rsid w:val="004D3E6F"/>
    <w:rsid w:val="004D4FA5"/>
    <w:rsid w:val="004D5321"/>
    <w:rsid w:val="004D5F56"/>
    <w:rsid w:val="004D65CB"/>
    <w:rsid w:val="004E0B3F"/>
    <w:rsid w:val="004E0C97"/>
    <w:rsid w:val="004E2D18"/>
    <w:rsid w:val="004E3480"/>
    <w:rsid w:val="004E4A59"/>
    <w:rsid w:val="004E55B6"/>
    <w:rsid w:val="004E6C57"/>
    <w:rsid w:val="004E7AC0"/>
    <w:rsid w:val="004E7BA5"/>
    <w:rsid w:val="004F0404"/>
    <w:rsid w:val="004F0A64"/>
    <w:rsid w:val="004F0B40"/>
    <w:rsid w:val="004F15B9"/>
    <w:rsid w:val="004F340B"/>
    <w:rsid w:val="004F51C9"/>
    <w:rsid w:val="004F5237"/>
    <w:rsid w:val="004F6B7D"/>
    <w:rsid w:val="004F7830"/>
    <w:rsid w:val="004F7F7A"/>
    <w:rsid w:val="005024CF"/>
    <w:rsid w:val="00503564"/>
    <w:rsid w:val="005043C2"/>
    <w:rsid w:val="00504AB5"/>
    <w:rsid w:val="0050741A"/>
    <w:rsid w:val="005074B5"/>
    <w:rsid w:val="00510194"/>
    <w:rsid w:val="00510EC2"/>
    <w:rsid w:val="00511085"/>
    <w:rsid w:val="00511187"/>
    <w:rsid w:val="005114F7"/>
    <w:rsid w:val="005140EF"/>
    <w:rsid w:val="00515B68"/>
    <w:rsid w:val="00516393"/>
    <w:rsid w:val="0051667C"/>
    <w:rsid w:val="005200D9"/>
    <w:rsid w:val="00521B58"/>
    <w:rsid w:val="005222AD"/>
    <w:rsid w:val="00522462"/>
    <w:rsid w:val="00522EAB"/>
    <w:rsid w:val="00522F35"/>
    <w:rsid w:val="005235AD"/>
    <w:rsid w:val="00523C0A"/>
    <w:rsid w:val="00524E8F"/>
    <w:rsid w:val="00531ABC"/>
    <w:rsid w:val="00531C1E"/>
    <w:rsid w:val="0053202E"/>
    <w:rsid w:val="00532987"/>
    <w:rsid w:val="00533AB1"/>
    <w:rsid w:val="0053433D"/>
    <w:rsid w:val="00534F36"/>
    <w:rsid w:val="005357B8"/>
    <w:rsid w:val="00535EFA"/>
    <w:rsid w:val="00536B80"/>
    <w:rsid w:val="0053731E"/>
    <w:rsid w:val="00541681"/>
    <w:rsid w:val="00541AFE"/>
    <w:rsid w:val="00541B23"/>
    <w:rsid w:val="0054236D"/>
    <w:rsid w:val="00543F8F"/>
    <w:rsid w:val="005441CF"/>
    <w:rsid w:val="0054515E"/>
    <w:rsid w:val="00545327"/>
    <w:rsid w:val="00545979"/>
    <w:rsid w:val="00547BC8"/>
    <w:rsid w:val="00550A3A"/>
    <w:rsid w:val="00553CE7"/>
    <w:rsid w:val="005546D4"/>
    <w:rsid w:val="00554A22"/>
    <w:rsid w:val="00556D48"/>
    <w:rsid w:val="005606F3"/>
    <w:rsid w:val="00560993"/>
    <w:rsid w:val="00562AFD"/>
    <w:rsid w:val="0056302D"/>
    <w:rsid w:val="005649B3"/>
    <w:rsid w:val="0056546B"/>
    <w:rsid w:val="005659C0"/>
    <w:rsid w:val="00572BAD"/>
    <w:rsid w:val="00574F6B"/>
    <w:rsid w:val="00576942"/>
    <w:rsid w:val="00577FC0"/>
    <w:rsid w:val="00580F32"/>
    <w:rsid w:val="005813AC"/>
    <w:rsid w:val="005823D3"/>
    <w:rsid w:val="00583D15"/>
    <w:rsid w:val="00583EEC"/>
    <w:rsid w:val="00584232"/>
    <w:rsid w:val="00586384"/>
    <w:rsid w:val="005865EB"/>
    <w:rsid w:val="00590E35"/>
    <w:rsid w:val="005929EC"/>
    <w:rsid w:val="00592D73"/>
    <w:rsid w:val="00593670"/>
    <w:rsid w:val="00594A76"/>
    <w:rsid w:val="00596326"/>
    <w:rsid w:val="005A0AB3"/>
    <w:rsid w:val="005A0F44"/>
    <w:rsid w:val="005A13F0"/>
    <w:rsid w:val="005A2358"/>
    <w:rsid w:val="005A2DC7"/>
    <w:rsid w:val="005A372E"/>
    <w:rsid w:val="005A3F1F"/>
    <w:rsid w:val="005A6AEA"/>
    <w:rsid w:val="005A7F66"/>
    <w:rsid w:val="005B1630"/>
    <w:rsid w:val="005B2950"/>
    <w:rsid w:val="005B4063"/>
    <w:rsid w:val="005B4322"/>
    <w:rsid w:val="005B514D"/>
    <w:rsid w:val="005B606E"/>
    <w:rsid w:val="005B67F7"/>
    <w:rsid w:val="005C00C6"/>
    <w:rsid w:val="005C0131"/>
    <w:rsid w:val="005C14D6"/>
    <w:rsid w:val="005C19E2"/>
    <w:rsid w:val="005C2EBD"/>
    <w:rsid w:val="005C65E6"/>
    <w:rsid w:val="005C6610"/>
    <w:rsid w:val="005D0764"/>
    <w:rsid w:val="005D1002"/>
    <w:rsid w:val="005D21F0"/>
    <w:rsid w:val="005D33EE"/>
    <w:rsid w:val="005D39F5"/>
    <w:rsid w:val="005E0394"/>
    <w:rsid w:val="005E0675"/>
    <w:rsid w:val="005E57EE"/>
    <w:rsid w:val="005E5E69"/>
    <w:rsid w:val="005E6358"/>
    <w:rsid w:val="005E6E20"/>
    <w:rsid w:val="005F0682"/>
    <w:rsid w:val="005F0B64"/>
    <w:rsid w:val="005F247E"/>
    <w:rsid w:val="005F296B"/>
    <w:rsid w:val="005F3531"/>
    <w:rsid w:val="005F4D82"/>
    <w:rsid w:val="005F592C"/>
    <w:rsid w:val="00600216"/>
    <w:rsid w:val="00600A69"/>
    <w:rsid w:val="006020CE"/>
    <w:rsid w:val="00604316"/>
    <w:rsid w:val="006043C0"/>
    <w:rsid w:val="0060527A"/>
    <w:rsid w:val="00605A1E"/>
    <w:rsid w:val="00606AB4"/>
    <w:rsid w:val="006071D5"/>
    <w:rsid w:val="006111FE"/>
    <w:rsid w:val="00611250"/>
    <w:rsid w:val="006112FF"/>
    <w:rsid w:val="006125E9"/>
    <w:rsid w:val="00612BFD"/>
    <w:rsid w:val="00614E98"/>
    <w:rsid w:val="00616DC6"/>
    <w:rsid w:val="00617929"/>
    <w:rsid w:val="0061796A"/>
    <w:rsid w:val="006224E2"/>
    <w:rsid w:val="00623A05"/>
    <w:rsid w:val="00625F5F"/>
    <w:rsid w:val="00626295"/>
    <w:rsid w:val="00631BF8"/>
    <w:rsid w:val="00632612"/>
    <w:rsid w:val="00632CCF"/>
    <w:rsid w:val="006337B1"/>
    <w:rsid w:val="006342DE"/>
    <w:rsid w:val="006343A7"/>
    <w:rsid w:val="0063534B"/>
    <w:rsid w:val="00635BF8"/>
    <w:rsid w:val="00640071"/>
    <w:rsid w:val="00641E9C"/>
    <w:rsid w:val="00642266"/>
    <w:rsid w:val="00642A0D"/>
    <w:rsid w:val="00642A66"/>
    <w:rsid w:val="00643E4F"/>
    <w:rsid w:val="00645A59"/>
    <w:rsid w:val="00650F98"/>
    <w:rsid w:val="00651599"/>
    <w:rsid w:val="00652F6D"/>
    <w:rsid w:val="00654D31"/>
    <w:rsid w:val="00656805"/>
    <w:rsid w:val="00656840"/>
    <w:rsid w:val="00660AB8"/>
    <w:rsid w:val="00660D2C"/>
    <w:rsid w:val="00661018"/>
    <w:rsid w:val="00661844"/>
    <w:rsid w:val="00662600"/>
    <w:rsid w:val="00662F61"/>
    <w:rsid w:val="00663BB2"/>
    <w:rsid w:val="00663C33"/>
    <w:rsid w:val="006643E9"/>
    <w:rsid w:val="00664911"/>
    <w:rsid w:val="0066695E"/>
    <w:rsid w:val="00667093"/>
    <w:rsid w:val="00667142"/>
    <w:rsid w:val="00667215"/>
    <w:rsid w:val="006703A1"/>
    <w:rsid w:val="00670EF2"/>
    <w:rsid w:val="00671D61"/>
    <w:rsid w:val="00671F2F"/>
    <w:rsid w:val="006766CF"/>
    <w:rsid w:val="006822B1"/>
    <w:rsid w:val="00682391"/>
    <w:rsid w:val="00682CA4"/>
    <w:rsid w:val="00683F11"/>
    <w:rsid w:val="0068461B"/>
    <w:rsid w:val="00685FF1"/>
    <w:rsid w:val="00686EB9"/>
    <w:rsid w:val="006871A5"/>
    <w:rsid w:val="0069026C"/>
    <w:rsid w:val="00691653"/>
    <w:rsid w:val="00691884"/>
    <w:rsid w:val="00691ACF"/>
    <w:rsid w:val="00692561"/>
    <w:rsid w:val="0069429A"/>
    <w:rsid w:val="00694EC6"/>
    <w:rsid w:val="006958E5"/>
    <w:rsid w:val="00695CA8"/>
    <w:rsid w:val="006963EF"/>
    <w:rsid w:val="006965D7"/>
    <w:rsid w:val="00696666"/>
    <w:rsid w:val="006975FC"/>
    <w:rsid w:val="006A204F"/>
    <w:rsid w:val="006A5BBD"/>
    <w:rsid w:val="006A5C5F"/>
    <w:rsid w:val="006A7613"/>
    <w:rsid w:val="006B12CE"/>
    <w:rsid w:val="006B1D80"/>
    <w:rsid w:val="006B230D"/>
    <w:rsid w:val="006B2D36"/>
    <w:rsid w:val="006B4C2B"/>
    <w:rsid w:val="006B4EA7"/>
    <w:rsid w:val="006B6A0F"/>
    <w:rsid w:val="006B6A37"/>
    <w:rsid w:val="006B7277"/>
    <w:rsid w:val="006B7371"/>
    <w:rsid w:val="006C117A"/>
    <w:rsid w:val="006C136A"/>
    <w:rsid w:val="006C3A1E"/>
    <w:rsid w:val="006C640F"/>
    <w:rsid w:val="006C6C15"/>
    <w:rsid w:val="006D0017"/>
    <w:rsid w:val="006D079C"/>
    <w:rsid w:val="006D3738"/>
    <w:rsid w:val="006D3BF3"/>
    <w:rsid w:val="006D671D"/>
    <w:rsid w:val="006D7B68"/>
    <w:rsid w:val="006E1E8B"/>
    <w:rsid w:val="006E2291"/>
    <w:rsid w:val="006E2991"/>
    <w:rsid w:val="006E2B5E"/>
    <w:rsid w:val="006E4330"/>
    <w:rsid w:val="006E4576"/>
    <w:rsid w:val="006E4E47"/>
    <w:rsid w:val="006E634D"/>
    <w:rsid w:val="006E693E"/>
    <w:rsid w:val="006E7384"/>
    <w:rsid w:val="006E7C08"/>
    <w:rsid w:val="006F02DF"/>
    <w:rsid w:val="006F121F"/>
    <w:rsid w:val="006F135D"/>
    <w:rsid w:val="006F138E"/>
    <w:rsid w:val="006F1F78"/>
    <w:rsid w:val="006F4B49"/>
    <w:rsid w:val="00702EE6"/>
    <w:rsid w:val="007042FF"/>
    <w:rsid w:val="007059C3"/>
    <w:rsid w:val="0070613E"/>
    <w:rsid w:val="00706644"/>
    <w:rsid w:val="007103A5"/>
    <w:rsid w:val="00710F37"/>
    <w:rsid w:val="00710FE7"/>
    <w:rsid w:val="00711C49"/>
    <w:rsid w:val="0071244F"/>
    <w:rsid w:val="00712D61"/>
    <w:rsid w:val="0071396E"/>
    <w:rsid w:val="007142E6"/>
    <w:rsid w:val="007152B8"/>
    <w:rsid w:val="007173D6"/>
    <w:rsid w:val="0072120A"/>
    <w:rsid w:val="007216F1"/>
    <w:rsid w:val="00721A9A"/>
    <w:rsid w:val="00722BB8"/>
    <w:rsid w:val="00723640"/>
    <w:rsid w:val="007236C4"/>
    <w:rsid w:val="00723B39"/>
    <w:rsid w:val="00724B49"/>
    <w:rsid w:val="00725174"/>
    <w:rsid w:val="007266B3"/>
    <w:rsid w:val="00727718"/>
    <w:rsid w:val="00731176"/>
    <w:rsid w:val="00731224"/>
    <w:rsid w:val="0073427B"/>
    <w:rsid w:val="00734D9B"/>
    <w:rsid w:val="007352CE"/>
    <w:rsid w:val="007366A5"/>
    <w:rsid w:val="00736C48"/>
    <w:rsid w:val="00737199"/>
    <w:rsid w:val="00741A20"/>
    <w:rsid w:val="007421B3"/>
    <w:rsid w:val="0074370D"/>
    <w:rsid w:val="0074427E"/>
    <w:rsid w:val="00744290"/>
    <w:rsid w:val="00744614"/>
    <w:rsid w:val="007453E1"/>
    <w:rsid w:val="00746D90"/>
    <w:rsid w:val="00750768"/>
    <w:rsid w:val="00751A69"/>
    <w:rsid w:val="00753C74"/>
    <w:rsid w:val="00754A21"/>
    <w:rsid w:val="0075582D"/>
    <w:rsid w:val="00765377"/>
    <w:rsid w:val="0076786F"/>
    <w:rsid w:val="007715E7"/>
    <w:rsid w:val="0077357F"/>
    <w:rsid w:val="00773DB7"/>
    <w:rsid w:val="00775B78"/>
    <w:rsid w:val="00777267"/>
    <w:rsid w:val="007775B0"/>
    <w:rsid w:val="00777876"/>
    <w:rsid w:val="00780B78"/>
    <w:rsid w:val="00780E1F"/>
    <w:rsid w:val="00782ED8"/>
    <w:rsid w:val="00783F83"/>
    <w:rsid w:val="0079208B"/>
    <w:rsid w:val="007926C2"/>
    <w:rsid w:val="007927CC"/>
    <w:rsid w:val="007955EA"/>
    <w:rsid w:val="00796BB7"/>
    <w:rsid w:val="00797CBF"/>
    <w:rsid w:val="007A41AA"/>
    <w:rsid w:val="007A6CD1"/>
    <w:rsid w:val="007B066D"/>
    <w:rsid w:val="007B1409"/>
    <w:rsid w:val="007B3AA6"/>
    <w:rsid w:val="007B561B"/>
    <w:rsid w:val="007C066A"/>
    <w:rsid w:val="007C0B62"/>
    <w:rsid w:val="007C1423"/>
    <w:rsid w:val="007C22F8"/>
    <w:rsid w:val="007C3733"/>
    <w:rsid w:val="007C3EE4"/>
    <w:rsid w:val="007C6FA2"/>
    <w:rsid w:val="007C705F"/>
    <w:rsid w:val="007C73E2"/>
    <w:rsid w:val="007D034F"/>
    <w:rsid w:val="007D19B0"/>
    <w:rsid w:val="007D31CD"/>
    <w:rsid w:val="007D4A79"/>
    <w:rsid w:val="007D6919"/>
    <w:rsid w:val="007E089F"/>
    <w:rsid w:val="007E0CC8"/>
    <w:rsid w:val="007E1954"/>
    <w:rsid w:val="007E2274"/>
    <w:rsid w:val="007E28B9"/>
    <w:rsid w:val="007E30FE"/>
    <w:rsid w:val="007E4EB7"/>
    <w:rsid w:val="007E650F"/>
    <w:rsid w:val="007F0520"/>
    <w:rsid w:val="007F16BE"/>
    <w:rsid w:val="007F3A2E"/>
    <w:rsid w:val="007F3BF6"/>
    <w:rsid w:val="007F4C56"/>
    <w:rsid w:val="007F4F96"/>
    <w:rsid w:val="007F58E4"/>
    <w:rsid w:val="007F6884"/>
    <w:rsid w:val="00800D3B"/>
    <w:rsid w:val="00803A9B"/>
    <w:rsid w:val="00804B20"/>
    <w:rsid w:val="00804C1E"/>
    <w:rsid w:val="0080548D"/>
    <w:rsid w:val="00805AFB"/>
    <w:rsid w:val="00806695"/>
    <w:rsid w:val="00807C83"/>
    <w:rsid w:val="00810BFB"/>
    <w:rsid w:val="00811003"/>
    <w:rsid w:val="00813F2E"/>
    <w:rsid w:val="00814B88"/>
    <w:rsid w:val="00820E87"/>
    <w:rsid w:val="00822A0C"/>
    <w:rsid w:val="008241D3"/>
    <w:rsid w:val="00825004"/>
    <w:rsid w:val="008257FB"/>
    <w:rsid w:val="0082654A"/>
    <w:rsid w:val="008268B8"/>
    <w:rsid w:val="0082739D"/>
    <w:rsid w:val="00827A69"/>
    <w:rsid w:val="00833FF0"/>
    <w:rsid w:val="00834AF9"/>
    <w:rsid w:val="008356A7"/>
    <w:rsid w:val="00837C40"/>
    <w:rsid w:val="008401BB"/>
    <w:rsid w:val="0084023E"/>
    <w:rsid w:val="00842C08"/>
    <w:rsid w:val="008437A6"/>
    <w:rsid w:val="008447EE"/>
    <w:rsid w:val="00844D7F"/>
    <w:rsid w:val="00845085"/>
    <w:rsid w:val="00850984"/>
    <w:rsid w:val="00852A20"/>
    <w:rsid w:val="00855FB8"/>
    <w:rsid w:val="0086138C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232C"/>
    <w:rsid w:val="00872D47"/>
    <w:rsid w:val="008732AA"/>
    <w:rsid w:val="008765DF"/>
    <w:rsid w:val="00883B84"/>
    <w:rsid w:val="008867A2"/>
    <w:rsid w:val="00890D32"/>
    <w:rsid w:val="00891341"/>
    <w:rsid w:val="00891378"/>
    <w:rsid w:val="00891A61"/>
    <w:rsid w:val="00892B19"/>
    <w:rsid w:val="00894A95"/>
    <w:rsid w:val="00896157"/>
    <w:rsid w:val="008971AB"/>
    <w:rsid w:val="008A177D"/>
    <w:rsid w:val="008A2336"/>
    <w:rsid w:val="008A2EBB"/>
    <w:rsid w:val="008A6DCD"/>
    <w:rsid w:val="008A75A5"/>
    <w:rsid w:val="008B086D"/>
    <w:rsid w:val="008B1B4E"/>
    <w:rsid w:val="008B243A"/>
    <w:rsid w:val="008B6788"/>
    <w:rsid w:val="008B7970"/>
    <w:rsid w:val="008C2C3A"/>
    <w:rsid w:val="008C543F"/>
    <w:rsid w:val="008C5871"/>
    <w:rsid w:val="008C7B8D"/>
    <w:rsid w:val="008D0725"/>
    <w:rsid w:val="008D0D66"/>
    <w:rsid w:val="008D18B4"/>
    <w:rsid w:val="008D1A17"/>
    <w:rsid w:val="008D1E3F"/>
    <w:rsid w:val="008D2FBB"/>
    <w:rsid w:val="008D3332"/>
    <w:rsid w:val="008D37DD"/>
    <w:rsid w:val="008D3E64"/>
    <w:rsid w:val="008D48C5"/>
    <w:rsid w:val="008D4DF6"/>
    <w:rsid w:val="008D5642"/>
    <w:rsid w:val="008D564B"/>
    <w:rsid w:val="008D64B0"/>
    <w:rsid w:val="008D7476"/>
    <w:rsid w:val="008D7D7D"/>
    <w:rsid w:val="008E02D9"/>
    <w:rsid w:val="008E159F"/>
    <w:rsid w:val="008E299F"/>
    <w:rsid w:val="008E5A00"/>
    <w:rsid w:val="008E5F79"/>
    <w:rsid w:val="008E71D8"/>
    <w:rsid w:val="008F0282"/>
    <w:rsid w:val="008F0822"/>
    <w:rsid w:val="008F0A5D"/>
    <w:rsid w:val="008F0EFE"/>
    <w:rsid w:val="008F1BD8"/>
    <w:rsid w:val="008F2662"/>
    <w:rsid w:val="008F2BDF"/>
    <w:rsid w:val="008F4AC3"/>
    <w:rsid w:val="008F662B"/>
    <w:rsid w:val="008F6B11"/>
    <w:rsid w:val="008F74B6"/>
    <w:rsid w:val="00901547"/>
    <w:rsid w:val="00901B7D"/>
    <w:rsid w:val="0090205A"/>
    <w:rsid w:val="00902942"/>
    <w:rsid w:val="0090458A"/>
    <w:rsid w:val="00906B23"/>
    <w:rsid w:val="00910AFF"/>
    <w:rsid w:val="00911A2F"/>
    <w:rsid w:val="00911D53"/>
    <w:rsid w:val="0091288D"/>
    <w:rsid w:val="00913285"/>
    <w:rsid w:val="0091348C"/>
    <w:rsid w:val="009139BF"/>
    <w:rsid w:val="0091427F"/>
    <w:rsid w:val="0091648A"/>
    <w:rsid w:val="00917E0C"/>
    <w:rsid w:val="00917E39"/>
    <w:rsid w:val="009200D4"/>
    <w:rsid w:val="00920D5A"/>
    <w:rsid w:val="00923454"/>
    <w:rsid w:val="00924B78"/>
    <w:rsid w:val="0092540B"/>
    <w:rsid w:val="0092606A"/>
    <w:rsid w:val="00931254"/>
    <w:rsid w:val="00931428"/>
    <w:rsid w:val="00931E47"/>
    <w:rsid w:val="00932882"/>
    <w:rsid w:val="0093609D"/>
    <w:rsid w:val="009365AC"/>
    <w:rsid w:val="00936EC8"/>
    <w:rsid w:val="0094021C"/>
    <w:rsid w:val="00941007"/>
    <w:rsid w:val="009429DC"/>
    <w:rsid w:val="00942BD7"/>
    <w:rsid w:val="00942EC9"/>
    <w:rsid w:val="00944C47"/>
    <w:rsid w:val="0094505B"/>
    <w:rsid w:val="00946B51"/>
    <w:rsid w:val="0094762C"/>
    <w:rsid w:val="009524C0"/>
    <w:rsid w:val="00954292"/>
    <w:rsid w:val="00955353"/>
    <w:rsid w:val="009558A2"/>
    <w:rsid w:val="00955E87"/>
    <w:rsid w:val="0095662C"/>
    <w:rsid w:val="0095737C"/>
    <w:rsid w:val="009604CE"/>
    <w:rsid w:val="009629F3"/>
    <w:rsid w:val="00964F65"/>
    <w:rsid w:val="00970BB0"/>
    <w:rsid w:val="00974780"/>
    <w:rsid w:val="0097573A"/>
    <w:rsid w:val="0097577D"/>
    <w:rsid w:val="00976056"/>
    <w:rsid w:val="00977766"/>
    <w:rsid w:val="00977C0F"/>
    <w:rsid w:val="00980492"/>
    <w:rsid w:val="00980C41"/>
    <w:rsid w:val="00981774"/>
    <w:rsid w:val="00982700"/>
    <w:rsid w:val="0098359B"/>
    <w:rsid w:val="009839CC"/>
    <w:rsid w:val="00984151"/>
    <w:rsid w:val="00987317"/>
    <w:rsid w:val="00990330"/>
    <w:rsid w:val="009909CA"/>
    <w:rsid w:val="00990AE3"/>
    <w:rsid w:val="00991752"/>
    <w:rsid w:val="00991F5A"/>
    <w:rsid w:val="00992C79"/>
    <w:rsid w:val="00993339"/>
    <w:rsid w:val="0099366D"/>
    <w:rsid w:val="00993BDB"/>
    <w:rsid w:val="00993BE1"/>
    <w:rsid w:val="00994887"/>
    <w:rsid w:val="0099511C"/>
    <w:rsid w:val="00995404"/>
    <w:rsid w:val="009955DC"/>
    <w:rsid w:val="00995CF7"/>
    <w:rsid w:val="00997225"/>
    <w:rsid w:val="00997ADC"/>
    <w:rsid w:val="009A01BE"/>
    <w:rsid w:val="009A273F"/>
    <w:rsid w:val="009A2A73"/>
    <w:rsid w:val="009A4CB4"/>
    <w:rsid w:val="009A5E84"/>
    <w:rsid w:val="009A683C"/>
    <w:rsid w:val="009A775E"/>
    <w:rsid w:val="009B0DF3"/>
    <w:rsid w:val="009B1891"/>
    <w:rsid w:val="009B19F4"/>
    <w:rsid w:val="009B2746"/>
    <w:rsid w:val="009B2920"/>
    <w:rsid w:val="009C22F2"/>
    <w:rsid w:val="009C284E"/>
    <w:rsid w:val="009C4034"/>
    <w:rsid w:val="009C4958"/>
    <w:rsid w:val="009C7DD1"/>
    <w:rsid w:val="009D004F"/>
    <w:rsid w:val="009D006E"/>
    <w:rsid w:val="009D072F"/>
    <w:rsid w:val="009D0DA5"/>
    <w:rsid w:val="009D0DEB"/>
    <w:rsid w:val="009D1AF1"/>
    <w:rsid w:val="009D2749"/>
    <w:rsid w:val="009D4227"/>
    <w:rsid w:val="009D69EA"/>
    <w:rsid w:val="009E23CF"/>
    <w:rsid w:val="009E3EB0"/>
    <w:rsid w:val="009E7964"/>
    <w:rsid w:val="009F083E"/>
    <w:rsid w:val="009F140F"/>
    <w:rsid w:val="009F15A1"/>
    <w:rsid w:val="009F1FBC"/>
    <w:rsid w:val="009F260B"/>
    <w:rsid w:val="009F2D87"/>
    <w:rsid w:val="009F3198"/>
    <w:rsid w:val="009F4393"/>
    <w:rsid w:val="009F500C"/>
    <w:rsid w:val="00A00295"/>
    <w:rsid w:val="00A00CBD"/>
    <w:rsid w:val="00A04C9A"/>
    <w:rsid w:val="00A052C7"/>
    <w:rsid w:val="00A060B2"/>
    <w:rsid w:val="00A1060A"/>
    <w:rsid w:val="00A127B9"/>
    <w:rsid w:val="00A12F49"/>
    <w:rsid w:val="00A12FCC"/>
    <w:rsid w:val="00A1334D"/>
    <w:rsid w:val="00A143B5"/>
    <w:rsid w:val="00A146C5"/>
    <w:rsid w:val="00A14F84"/>
    <w:rsid w:val="00A1670C"/>
    <w:rsid w:val="00A16D5D"/>
    <w:rsid w:val="00A171BA"/>
    <w:rsid w:val="00A171C7"/>
    <w:rsid w:val="00A20060"/>
    <w:rsid w:val="00A20387"/>
    <w:rsid w:val="00A20653"/>
    <w:rsid w:val="00A21B1D"/>
    <w:rsid w:val="00A21C9F"/>
    <w:rsid w:val="00A26026"/>
    <w:rsid w:val="00A26383"/>
    <w:rsid w:val="00A26643"/>
    <w:rsid w:val="00A27654"/>
    <w:rsid w:val="00A2771B"/>
    <w:rsid w:val="00A27F0C"/>
    <w:rsid w:val="00A30331"/>
    <w:rsid w:val="00A30601"/>
    <w:rsid w:val="00A30CC3"/>
    <w:rsid w:val="00A30E41"/>
    <w:rsid w:val="00A339EB"/>
    <w:rsid w:val="00A340B4"/>
    <w:rsid w:val="00A34736"/>
    <w:rsid w:val="00A35077"/>
    <w:rsid w:val="00A362D0"/>
    <w:rsid w:val="00A36671"/>
    <w:rsid w:val="00A36689"/>
    <w:rsid w:val="00A36E2C"/>
    <w:rsid w:val="00A37982"/>
    <w:rsid w:val="00A37AA2"/>
    <w:rsid w:val="00A40987"/>
    <w:rsid w:val="00A4185D"/>
    <w:rsid w:val="00A431E9"/>
    <w:rsid w:val="00A45A8A"/>
    <w:rsid w:val="00A45E43"/>
    <w:rsid w:val="00A47FF3"/>
    <w:rsid w:val="00A51B18"/>
    <w:rsid w:val="00A524C1"/>
    <w:rsid w:val="00A524D1"/>
    <w:rsid w:val="00A542B2"/>
    <w:rsid w:val="00A5452B"/>
    <w:rsid w:val="00A54B26"/>
    <w:rsid w:val="00A56B2C"/>
    <w:rsid w:val="00A5703D"/>
    <w:rsid w:val="00A57956"/>
    <w:rsid w:val="00A6007A"/>
    <w:rsid w:val="00A60C71"/>
    <w:rsid w:val="00A60ED1"/>
    <w:rsid w:val="00A61B45"/>
    <w:rsid w:val="00A62361"/>
    <w:rsid w:val="00A62728"/>
    <w:rsid w:val="00A632D3"/>
    <w:rsid w:val="00A63578"/>
    <w:rsid w:val="00A63D11"/>
    <w:rsid w:val="00A64934"/>
    <w:rsid w:val="00A71B25"/>
    <w:rsid w:val="00A7582D"/>
    <w:rsid w:val="00A83D26"/>
    <w:rsid w:val="00A85195"/>
    <w:rsid w:val="00A8568D"/>
    <w:rsid w:val="00A86447"/>
    <w:rsid w:val="00A8687F"/>
    <w:rsid w:val="00A8703D"/>
    <w:rsid w:val="00A903B2"/>
    <w:rsid w:val="00A90BE5"/>
    <w:rsid w:val="00A91E0B"/>
    <w:rsid w:val="00A96518"/>
    <w:rsid w:val="00A9680C"/>
    <w:rsid w:val="00A972BD"/>
    <w:rsid w:val="00A977C5"/>
    <w:rsid w:val="00AA0D48"/>
    <w:rsid w:val="00AA16F0"/>
    <w:rsid w:val="00AA2093"/>
    <w:rsid w:val="00AA3356"/>
    <w:rsid w:val="00AA353A"/>
    <w:rsid w:val="00AA3E13"/>
    <w:rsid w:val="00AA4CF1"/>
    <w:rsid w:val="00AA5FAC"/>
    <w:rsid w:val="00AA647E"/>
    <w:rsid w:val="00AA6806"/>
    <w:rsid w:val="00AA6B46"/>
    <w:rsid w:val="00AA7FC7"/>
    <w:rsid w:val="00AB0000"/>
    <w:rsid w:val="00AB01EF"/>
    <w:rsid w:val="00AB0905"/>
    <w:rsid w:val="00AB1117"/>
    <w:rsid w:val="00AB123D"/>
    <w:rsid w:val="00AB1A79"/>
    <w:rsid w:val="00AB1B7A"/>
    <w:rsid w:val="00AB3AF8"/>
    <w:rsid w:val="00AB4478"/>
    <w:rsid w:val="00AB666B"/>
    <w:rsid w:val="00AB6E6D"/>
    <w:rsid w:val="00AC0D75"/>
    <w:rsid w:val="00AC196B"/>
    <w:rsid w:val="00AC1E16"/>
    <w:rsid w:val="00AC2731"/>
    <w:rsid w:val="00AC3812"/>
    <w:rsid w:val="00AC43FD"/>
    <w:rsid w:val="00AC4425"/>
    <w:rsid w:val="00AC5653"/>
    <w:rsid w:val="00AC5683"/>
    <w:rsid w:val="00AC6199"/>
    <w:rsid w:val="00AC6C5D"/>
    <w:rsid w:val="00AC73EF"/>
    <w:rsid w:val="00AC7845"/>
    <w:rsid w:val="00AD10BB"/>
    <w:rsid w:val="00AD2880"/>
    <w:rsid w:val="00AD2B71"/>
    <w:rsid w:val="00AD31CB"/>
    <w:rsid w:val="00AD4278"/>
    <w:rsid w:val="00AD510C"/>
    <w:rsid w:val="00AD68E4"/>
    <w:rsid w:val="00AD691F"/>
    <w:rsid w:val="00AD7FC3"/>
    <w:rsid w:val="00AE1DF6"/>
    <w:rsid w:val="00AE23B5"/>
    <w:rsid w:val="00AE2977"/>
    <w:rsid w:val="00AE2CDD"/>
    <w:rsid w:val="00AE3BDC"/>
    <w:rsid w:val="00AE695D"/>
    <w:rsid w:val="00AE731F"/>
    <w:rsid w:val="00AE7E3A"/>
    <w:rsid w:val="00AF2439"/>
    <w:rsid w:val="00AF277C"/>
    <w:rsid w:val="00AF292F"/>
    <w:rsid w:val="00AF2F07"/>
    <w:rsid w:val="00AF4FEC"/>
    <w:rsid w:val="00AF5C6C"/>
    <w:rsid w:val="00AF5FB3"/>
    <w:rsid w:val="00AF613B"/>
    <w:rsid w:val="00AF6F92"/>
    <w:rsid w:val="00AF748D"/>
    <w:rsid w:val="00B02CBD"/>
    <w:rsid w:val="00B0440B"/>
    <w:rsid w:val="00B04BCF"/>
    <w:rsid w:val="00B05118"/>
    <w:rsid w:val="00B052E4"/>
    <w:rsid w:val="00B054D0"/>
    <w:rsid w:val="00B07A59"/>
    <w:rsid w:val="00B07B5B"/>
    <w:rsid w:val="00B136FB"/>
    <w:rsid w:val="00B14817"/>
    <w:rsid w:val="00B155C0"/>
    <w:rsid w:val="00B162A4"/>
    <w:rsid w:val="00B2519E"/>
    <w:rsid w:val="00B25B20"/>
    <w:rsid w:val="00B27125"/>
    <w:rsid w:val="00B31588"/>
    <w:rsid w:val="00B315B4"/>
    <w:rsid w:val="00B327B5"/>
    <w:rsid w:val="00B329B1"/>
    <w:rsid w:val="00B3315C"/>
    <w:rsid w:val="00B33A18"/>
    <w:rsid w:val="00B40C03"/>
    <w:rsid w:val="00B40E93"/>
    <w:rsid w:val="00B4131E"/>
    <w:rsid w:val="00B413A6"/>
    <w:rsid w:val="00B41DED"/>
    <w:rsid w:val="00B42A86"/>
    <w:rsid w:val="00B42F9B"/>
    <w:rsid w:val="00B441D9"/>
    <w:rsid w:val="00B44C12"/>
    <w:rsid w:val="00B47F9C"/>
    <w:rsid w:val="00B47FE9"/>
    <w:rsid w:val="00B504BF"/>
    <w:rsid w:val="00B50572"/>
    <w:rsid w:val="00B51253"/>
    <w:rsid w:val="00B53273"/>
    <w:rsid w:val="00B54300"/>
    <w:rsid w:val="00B557CC"/>
    <w:rsid w:val="00B56235"/>
    <w:rsid w:val="00B61B44"/>
    <w:rsid w:val="00B64160"/>
    <w:rsid w:val="00B641F4"/>
    <w:rsid w:val="00B64BA5"/>
    <w:rsid w:val="00B65AF0"/>
    <w:rsid w:val="00B67BEB"/>
    <w:rsid w:val="00B70003"/>
    <w:rsid w:val="00B7076C"/>
    <w:rsid w:val="00B71B70"/>
    <w:rsid w:val="00B71CFC"/>
    <w:rsid w:val="00B7214D"/>
    <w:rsid w:val="00B7359B"/>
    <w:rsid w:val="00B7409B"/>
    <w:rsid w:val="00B74CB8"/>
    <w:rsid w:val="00B755A7"/>
    <w:rsid w:val="00B75D1C"/>
    <w:rsid w:val="00B75EF0"/>
    <w:rsid w:val="00B75F1A"/>
    <w:rsid w:val="00B76627"/>
    <w:rsid w:val="00B81393"/>
    <w:rsid w:val="00B818B8"/>
    <w:rsid w:val="00B81F8A"/>
    <w:rsid w:val="00B81FD9"/>
    <w:rsid w:val="00B853F9"/>
    <w:rsid w:val="00B859BC"/>
    <w:rsid w:val="00B85A1B"/>
    <w:rsid w:val="00B85E9A"/>
    <w:rsid w:val="00B90233"/>
    <w:rsid w:val="00B907A8"/>
    <w:rsid w:val="00B90EBA"/>
    <w:rsid w:val="00B92708"/>
    <w:rsid w:val="00B955B5"/>
    <w:rsid w:val="00B95843"/>
    <w:rsid w:val="00B95EA5"/>
    <w:rsid w:val="00B96156"/>
    <w:rsid w:val="00BA28E6"/>
    <w:rsid w:val="00BA2C36"/>
    <w:rsid w:val="00BA406A"/>
    <w:rsid w:val="00BA66E5"/>
    <w:rsid w:val="00BB0678"/>
    <w:rsid w:val="00BB13B4"/>
    <w:rsid w:val="00BB4919"/>
    <w:rsid w:val="00BB4D03"/>
    <w:rsid w:val="00BB500A"/>
    <w:rsid w:val="00BB7422"/>
    <w:rsid w:val="00BC0521"/>
    <w:rsid w:val="00BC0E90"/>
    <w:rsid w:val="00BC6CFB"/>
    <w:rsid w:val="00BC77A7"/>
    <w:rsid w:val="00BD19D0"/>
    <w:rsid w:val="00BD5428"/>
    <w:rsid w:val="00BD76B0"/>
    <w:rsid w:val="00BE1DD6"/>
    <w:rsid w:val="00BE2B8F"/>
    <w:rsid w:val="00BE3B12"/>
    <w:rsid w:val="00BE6319"/>
    <w:rsid w:val="00BE7257"/>
    <w:rsid w:val="00BE7640"/>
    <w:rsid w:val="00BE7EB3"/>
    <w:rsid w:val="00BF1368"/>
    <w:rsid w:val="00BF2035"/>
    <w:rsid w:val="00BF26F9"/>
    <w:rsid w:val="00BF2F4E"/>
    <w:rsid w:val="00BF2F85"/>
    <w:rsid w:val="00BF500C"/>
    <w:rsid w:val="00BF63E1"/>
    <w:rsid w:val="00BF797A"/>
    <w:rsid w:val="00C004A5"/>
    <w:rsid w:val="00C025EC"/>
    <w:rsid w:val="00C032F3"/>
    <w:rsid w:val="00C03929"/>
    <w:rsid w:val="00C06244"/>
    <w:rsid w:val="00C06F4E"/>
    <w:rsid w:val="00C1016E"/>
    <w:rsid w:val="00C113FA"/>
    <w:rsid w:val="00C14B29"/>
    <w:rsid w:val="00C14B7E"/>
    <w:rsid w:val="00C174B7"/>
    <w:rsid w:val="00C20CAA"/>
    <w:rsid w:val="00C20E19"/>
    <w:rsid w:val="00C231CF"/>
    <w:rsid w:val="00C23853"/>
    <w:rsid w:val="00C23931"/>
    <w:rsid w:val="00C25304"/>
    <w:rsid w:val="00C2585D"/>
    <w:rsid w:val="00C25ABB"/>
    <w:rsid w:val="00C27914"/>
    <w:rsid w:val="00C3011B"/>
    <w:rsid w:val="00C30A1E"/>
    <w:rsid w:val="00C33DD2"/>
    <w:rsid w:val="00C34946"/>
    <w:rsid w:val="00C34AAE"/>
    <w:rsid w:val="00C35141"/>
    <w:rsid w:val="00C3536E"/>
    <w:rsid w:val="00C3630C"/>
    <w:rsid w:val="00C42B9E"/>
    <w:rsid w:val="00C43198"/>
    <w:rsid w:val="00C4391A"/>
    <w:rsid w:val="00C4461A"/>
    <w:rsid w:val="00C45568"/>
    <w:rsid w:val="00C45732"/>
    <w:rsid w:val="00C47E58"/>
    <w:rsid w:val="00C5546E"/>
    <w:rsid w:val="00C566ED"/>
    <w:rsid w:val="00C57521"/>
    <w:rsid w:val="00C57F28"/>
    <w:rsid w:val="00C60112"/>
    <w:rsid w:val="00C6148E"/>
    <w:rsid w:val="00C61A17"/>
    <w:rsid w:val="00C636EF"/>
    <w:rsid w:val="00C65550"/>
    <w:rsid w:val="00C65915"/>
    <w:rsid w:val="00C71A12"/>
    <w:rsid w:val="00C7259E"/>
    <w:rsid w:val="00C73871"/>
    <w:rsid w:val="00C739F1"/>
    <w:rsid w:val="00C74AEF"/>
    <w:rsid w:val="00C7736C"/>
    <w:rsid w:val="00C77C02"/>
    <w:rsid w:val="00C77C34"/>
    <w:rsid w:val="00C82DBF"/>
    <w:rsid w:val="00C84DEF"/>
    <w:rsid w:val="00C8507F"/>
    <w:rsid w:val="00C862B8"/>
    <w:rsid w:val="00C86DCE"/>
    <w:rsid w:val="00C9097F"/>
    <w:rsid w:val="00C91065"/>
    <w:rsid w:val="00C91650"/>
    <w:rsid w:val="00C91F72"/>
    <w:rsid w:val="00C9298D"/>
    <w:rsid w:val="00C92B73"/>
    <w:rsid w:val="00C9345A"/>
    <w:rsid w:val="00C93EC4"/>
    <w:rsid w:val="00C94552"/>
    <w:rsid w:val="00C94B21"/>
    <w:rsid w:val="00CA04FF"/>
    <w:rsid w:val="00CA0A80"/>
    <w:rsid w:val="00CA2EFC"/>
    <w:rsid w:val="00CA305C"/>
    <w:rsid w:val="00CA3A38"/>
    <w:rsid w:val="00CA439D"/>
    <w:rsid w:val="00CA5302"/>
    <w:rsid w:val="00CA5451"/>
    <w:rsid w:val="00CA6941"/>
    <w:rsid w:val="00CB155B"/>
    <w:rsid w:val="00CB454C"/>
    <w:rsid w:val="00CB52D8"/>
    <w:rsid w:val="00CB56A6"/>
    <w:rsid w:val="00CB72A0"/>
    <w:rsid w:val="00CC14AF"/>
    <w:rsid w:val="00CC2E70"/>
    <w:rsid w:val="00CC3EF8"/>
    <w:rsid w:val="00CC43B6"/>
    <w:rsid w:val="00CC48CB"/>
    <w:rsid w:val="00CC5252"/>
    <w:rsid w:val="00CC5F86"/>
    <w:rsid w:val="00CC671D"/>
    <w:rsid w:val="00CC6C10"/>
    <w:rsid w:val="00CC6E27"/>
    <w:rsid w:val="00CD36AF"/>
    <w:rsid w:val="00CD3E33"/>
    <w:rsid w:val="00CD40D1"/>
    <w:rsid w:val="00CD5D7F"/>
    <w:rsid w:val="00CD6BFC"/>
    <w:rsid w:val="00CD6E39"/>
    <w:rsid w:val="00CD7F93"/>
    <w:rsid w:val="00CE0556"/>
    <w:rsid w:val="00CE062D"/>
    <w:rsid w:val="00CE1304"/>
    <w:rsid w:val="00CE1982"/>
    <w:rsid w:val="00CE2CE4"/>
    <w:rsid w:val="00CE369D"/>
    <w:rsid w:val="00CE40CE"/>
    <w:rsid w:val="00CE4862"/>
    <w:rsid w:val="00CE504F"/>
    <w:rsid w:val="00CE676D"/>
    <w:rsid w:val="00CF0FD0"/>
    <w:rsid w:val="00CF0FD7"/>
    <w:rsid w:val="00CF131A"/>
    <w:rsid w:val="00CF29F6"/>
    <w:rsid w:val="00CF2F58"/>
    <w:rsid w:val="00CF32A3"/>
    <w:rsid w:val="00CF3BD7"/>
    <w:rsid w:val="00CF5AC2"/>
    <w:rsid w:val="00CF64C9"/>
    <w:rsid w:val="00D0577A"/>
    <w:rsid w:val="00D0624C"/>
    <w:rsid w:val="00D06E1A"/>
    <w:rsid w:val="00D074A2"/>
    <w:rsid w:val="00D106B1"/>
    <w:rsid w:val="00D10F7A"/>
    <w:rsid w:val="00D14C7E"/>
    <w:rsid w:val="00D14F56"/>
    <w:rsid w:val="00D1520F"/>
    <w:rsid w:val="00D167F4"/>
    <w:rsid w:val="00D17F29"/>
    <w:rsid w:val="00D20032"/>
    <w:rsid w:val="00D2156A"/>
    <w:rsid w:val="00D21F16"/>
    <w:rsid w:val="00D22737"/>
    <w:rsid w:val="00D22C53"/>
    <w:rsid w:val="00D23343"/>
    <w:rsid w:val="00D23508"/>
    <w:rsid w:val="00D23C4B"/>
    <w:rsid w:val="00D244BB"/>
    <w:rsid w:val="00D25D3F"/>
    <w:rsid w:val="00D2609E"/>
    <w:rsid w:val="00D263FB"/>
    <w:rsid w:val="00D26DD9"/>
    <w:rsid w:val="00D30F9D"/>
    <w:rsid w:val="00D31EEF"/>
    <w:rsid w:val="00D321B8"/>
    <w:rsid w:val="00D33F6B"/>
    <w:rsid w:val="00D37AE9"/>
    <w:rsid w:val="00D42F6B"/>
    <w:rsid w:val="00D45304"/>
    <w:rsid w:val="00D479F5"/>
    <w:rsid w:val="00D47ED4"/>
    <w:rsid w:val="00D57A05"/>
    <w:rsid w:val="00D6012A"/>
    <w:rsid w:val="00D6031D"/>
    <w:rsid w:val="00D60D67"/>
    <w:rsid w:val="00D61DCE"/>
    <w:rsid w:val="00D707B8"/>
    <w:rsid w:val="00D71659"/>
    <w:rsid w:val="00D72A56"/>
    <w:rsid w:val="00D73F0F"/>
    <w:rsid w:val="00D74E15"/>
    <w:rsid w:val="00D75D49"/>
    <w:rsid w:val="00D81090"/>
    <w:rsid w:val="00D8320A"/>
    <w:rsid w:val="00D834EA"/>
    <w:rsid w:val="00D8351E"/>
    <w:rsid w:val="00D85DC6"/>
    <w:rsid w:val="00D862C7"/>
    <w:rsid w:val="00D86E1F"/>
    <w:rsid w:val="00D87CD9"/>
    <w:rsid w:val="00D90CD2"/>
    <w:rsid w:val="00D91C5F"/>
    <w:rsid w:val="00D91E03"/>
    <w:rsid w:val="00D94E84"/>
    <w:rsid w:val="00DA2B00"/>
    <w:rsid w:val="00DA2F64"/>
    <w:rsid w:val="00DA4374"/>
    <w:rsid w:val="00DA50D5"/>
    <w:rsid w:val="00DA5A7B"/>
    <w:rsid w:val="00DB45A6"/>
    <w:rsid w:val="00DB45BD"/>
    <w:rsid w:val="00DB6198"/>
    <w:rsid w:val="00DB77C4"/>
    <w:rsid w:val="00DC134D"/>
    <w:rsid w:val="00DC3744"/>
    <w:rsid w:val="00DC476C"/>
    <w:rsid w:val="00DC7711"/>
    <w:rsid w:val="00DD00F9"/>
    <w:rsid w:val="00DD13BF"/>
    <w:rsid w:val="00DD236A"/>
    <w:rsid w:val="00DD340D"/>
    <w:rsid w:val="00DD4B98"/>
    <w:rsid w:val="00DD7AA7"/>
    <w:rsid w:val="00DE08F7"/>
    <w:rsid w:val="00DE2576"/>
    <w:rsid w:val="00DE332B"/>
    <w:rsid w:val="00DE3A06"/>
    <w:rsid w:val="00DE3B7D"/>
    <w:rsid w:val="00DE4887"/>
    <w:rsid w:val="00DE5F2C"/>
    <w:rsid w:val="00DE6870"/>
    <w:rsid w:val="00DF1664"/>
    <w:rsid w:val="00DF6177"/>
    <w:rsid w:val="00E003A5"/>
    <w:rsid w:val="00E00B72"/>
    <w:rsid w:val="00E010D2"/>
    <w:rsid w:val="00E01C59"/>
    <w:rsid w:val="00E03679"/>
    <w:rsid w:val="00E040FD"/>
    <w:rsid w:val="00E05439"/>
    <w:rsid w:val="00E068B7"/>
    <w:rsid w:val="00E077B0"/>
    <w:rsid w:val="00E07C71"/>
    <w:rsid w:val="00E1073C"/>
    <w:rsid w:val="00E10825"/>
    <w:rsid w:val="00E12D93"/>
    <w:rsid w:val="00E1332F"/>
    <w:rsid w:val="00E151C2"/>
    <w:rsid w:val="00E16157"/>
    <w:rsid w:val="00E1630B"/>
    <w:rsid w:val="00E21790"/>
    <w:rsid w:val="00E24A50"/>
    <w:rsid w:val="00E26E76"/>
    <w:rsid w:val="00E27057"/>
    <w:rsid w:val="00E27165"/>
    <w:rsid w:val="00E3077C"/>
    <w:rsid w:val="00E30B93"/>
    <w:rsid w:val="00E335AF"/>
    <w:rsid w:val="00E34425"/>
    <w:rsid w:val="00E346C3"/>
    <w:rsid w:val="00E3504E"/>
    <w:rsid w:val="00E363B4"/>
    <w:rsid w:val="00E36B48"/>
    <w:rsid w:val="00E41174"/>
    <w:rsid w:val="00E41800"/>
    <w:rsid w:val="00E426E0"/>
    <w:rsid w:val="00E44350"/>
    <w:rsid w:val="00E445C6"/>
    <w:rsid w:val="00E4542F"/>
    <w:rsid w:val="00E4683F"/>
    <w:rsid w:val="00E46B5B"/>
    <w:rsid w:val="00E5313D"/>
    <w:rsid w:val="00E534D8"/>
    <w:rsid w:val="00E55D3F"/>
    <w:rsid w:val="00E57E2B"/>
    <w:rsid w:val="00E623B4"/>
    <w:rsid w:val="00E62564"/>
    <w:rsid w:val="00E63C27"/>
    <w:rsid w:val="00E64C66"/>
    <w:rsid w:val="00E6643A"/>
    <w:rsid w:val="00E668B7"/>
    <w:rsid w:val="00E67397"/>
    <w:rsid w:val="00E6740D"/>
    <w:rsid w:val="00E70F4D"/>
    <w:rsid w:val="00E72C56"/>
    <w:rsid w:val="00E736F9"/>
    <w:rsid w:val="00E825FF"/>
    <w:rsid w:val="00E83D7D"/>
    <w:rsid w:val="00E83DE8"/>
    <w:rsid w:val="00E85423"/>
    <w:rsid w:val="00E861C3"/>
    <w:rsid w:val="00E8631A"/>
    <w:rsid w:val="00E86590"/>
    <w:rsid w:val="00E86A7E"/>
    <w:rsid w:val="00E908BB"/>
    <w:rsid w:val="00E90B8D"/>
    <w:rsid w:val="00E928C0"/>
    <w:rsid w:val="00E929D2"/>
    <w:rsid w:val="00E92E7D"/>
    <w:rsid w:val="00E93F2F"/>
    <w:rsid w:val="00E94EF0"/>
    <w:rsid w:val="00E9767F"/>
    <w:rsid w:val="00EA2F17"/>
    <w:rsid w:val="00EA2FE8"/>
    <w:rsid w:val="00EA37D7"/>
    <w:rsid w:val="00EA3B79"/>
    <w:rsid w:val="00EA3B8C"/>
    <w:rsid w:val="00EA3F50"/>
    <w:rsid w:val="00EA5193"/>
    <w:rsid w:val="00EA527C"/>
    <w:rsid w:val="00EB1190"/>
    <w:rsid w:val="00EB15D4"/>
    <w:rsid w:val="00EB2FA9"/>
    <w:rsid w:val="00EB3926"/>
    <w:rsid w:val="00EB3D60"/>
    <w:rsid w:val="00EB5794"/>
    <w:rsid w:val="00EB6868"/>
    <w:rsid w:val="00EC12B1"/>
    <w:rsid w:val="00EC2EA6"/>
    <w:rsid w:val="00EC39F8"/>
    <w:rsid w:val="00EC3B45"/>
    <w:rsid w:val="00EC4ACA"/>
    <w:rsid w:val="00EC7343"/>
    <w:rsid w:val="00ED2BF8"/>
    <w:rsid w:val="00ED2C6D"/>
    <w:rsid w:val="00ED42C3"/>
    <w:rsid w:val="00ED5A49"/>
    <w:rsid w:val="00ED5B54"/>
    <w:rsid w:val="00ED61C7"/>
    <w:rsid w:val="00ED6C49"/>
    <w:rsid w:val="00ED6D2B"/>
    <w:rsid w:val="00ED7AF7"/>
    <w:rsid w:val="00EE1B34"/>
    <w:rsid w:val="00EE6177"/>
    <w:rsid w:val="00EE6563"/>
    <w:rsid w:val="00EE778B"/>
    <w:rsid w:val="00EE7B9A"/>
    <w:rsid w:val="00EF06AD"/>
    <w:rsid w:val="00EF174F"/>
    <w:rsid w:val="00EF5F3E"/>
    <w:rsid w:val="00EF6C3C"/>
    <w:rsid w:val="00EF73EF"/>
    <w:rsid w:val="00F0000B"/>
    <w:rsid w:val="00F01267"/>
    <w:rsid w:val="00F02098"/>
    <w:rsid w:val="00F033D6"/>
    <w:rsid w:val="00F03AEB"/>
    <w:rsid w:val="00F04BCB"/>
    <w:rsid w:val="00F04D50"/>
    <w:rsid w:val="00F06C4B"/>
    <w:rsid w:val="00F077F7"/>
    <w:rsid w:val="00F07893"/>
    <w:rsid w:val="00F07A73"/>
    <w:rsid w:val="00F10F2F"/>
    <w:rsid w:val="00F14F71"/>
    <w:rsid w:val="00F15C03"/>
    <w:rsid w:val="00F16B71"/>
    <w:rsid w:val="00F16E77"/>
    <w:rsid w:val="00F1709F"/>
    <w:rsid w:val="00F200FF"/>
    <w:rsid w:val="00F21402"/>
    <w:rsid w:val="00F2183F"/>
    <w:rsid w:val="00F23020"/>
    <w:rsid w:val="00F23742"/>
    <w:rsid w:val="00F2454E"/>
    <w:rsid w:val="00F249D6"/>
    <w:rsid w:val="00F24D4B"/>
    <w:rsid w:val="00F30D29"/>
    <w:rsid w:val="00F3125D"/>
    <w:rsid w:val="00F321C3"/>
    <w:rsid w:val="00F323BC"/>
    <w:rsid w:val="00F32C29"/>
    <w:rsid w:val="00F33DB7"/>
    <w:rsid w:val="00F3603D"/>
    <w:rsid w:val="00F36E1B"/>
    <w:rsid w:val="00F37779"/>
    <w:rsid w:val="00F4378B"/>
    <w:rsid w:val="00F44149"/>
    <w:rsid w:val="00F44892"/>
    <w:rsid w:val="00F44BBD"/>
    <w:rsid w:val="00F46E17"/>
    <w:rsid w:val="00F51A24"/>
    <w:rsid w:val="00F53A41"/>
    <w:rsid w:val="00F565C7"/>
    <w:rsid w:val="00F57A16"/>
    <w:rsid w:val="00F60210"/>
    <w:rsid w:val="00F61E4F"/>
    <w:rsid w:val="00F664F0"/>
    <w:rsid w:val="00F70546"/>
    <w:rsid w:val="00F74195"/>
    <w:rsid w:val="00F75FBF"/>
    <w:rsid w:val="00F7673F"/>
    <w:rsid w:val="00F768CE"/>
    <w:rsid w:val="00F772F8"/>
    <w:rsid w:val="00F81091"/>
    <w:rsid w:val="00F83126"/>
    <w:rsid w:val="00F83768"/>
    <w:rsid w:val="00F854B9"/>
    <w:rsid w:val="00F85B81"/>
    <w:rsid w:val="00F85C22"/>
    <w:rsid w:val="00F86BBF"/>
    <w:rsid w:val="00F86C26"/>
    <w:rsid w:val="00F97FDC"/>
    <w:rsid w:val="00FA0B3B"/>
    <w:rsid w:val="00FA1025"/>
    <w:rsid w:val="00FA1E51"/>
    <w:rsid w:val="00FA2802"/>
    <w:rsid w:val="00FA289F"/>
    <w:rsid w:val="00FA429C"/>
    <w:rsid w:val="00FA7985"/>
    <w:rsid w:val="00FB0F5C"/>
    <w:rsid w:val="00FB1383"/>
    <w:rsid w:val="00FB2B46"/>
    <w:rsid w:val="00FB30A4"/>
    <w:rsid w:val="00FB4D50"/>
    <w:rsid w:val="00FB65A4"/>
    <w:rsid w:val="00FB78E3"/>
    <w:rsid w:val="00FB7A70"/>
    <w:rsid w:val="00FB7C5B"/>
    <w:rsid w:val="00FC01B3"/>
    <w:rsid w:val="00FC07BD"/>
    <w:rsid w:val="00FC0EDA"/>
    <w:rsid w:val="00FC1DF8"/>
    <w:rsid w:val="00FC2A90"/>
    <w:rsid w:val="00FC2F8D"/>
    <w:rsid w:val="00FC4772"/>
    <w:rsid w:val="00FC5095"/>
    <w:rsid w:val="00FC69B4"/>
    <w:rsid w:val="00FD1302"/>
    <w:rsid w:val="00FD5083"/>
    <w:rsid w:val="00FE1A68"/>
    <w:rsid w:val="00FE2A9D"/>
    <w:rsid w:val="00FE2E3C"/>
    <w:rsid w:val="00FE3292"/>
    <w:rsid w:val="00FE6848"/>
    <w:rsid w:val="00FE78C1"/>
    <w:rsid w:val="00FE7E1C"/>
    <w:rsid w:val="00FF0271"/>
    <w:rsid w:val="00FF14D9"/>
    <w:rsid w:val="00FF2BE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1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3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element-invisible">
    <w:name w:val="element-invisible"/>
    <w:basedOn w:val="Bekezdsalapbettpusa"/>
    <w:rsid w:val="004D0C65"/>
  </w:style>
  <w:style w:type="character" w:customStyle="1" w:styleId="field-content">
    <w:name w:val="field-content"/>
    <w:basedOn w:val="Bekezdsalapbettpusa"/>
    <w:rsid w:val="001224DB"/>
  </w:style>
  <w:style w:type="character" w:customStyle="1" w:styleId="Cmsor3Char">
    <w:name w:val="Címsor 3 Char"/>
    <w:basedOn w:val="Bekezdsalapbettpusa"/>
    <w:link w:val="Cmsor3"/>
    <w:rsid w:val="008971AB"/>
    <w:rPr>
      <w:b/>
      <w:bCs/>
      <w:color w:val="00000A"/>
      <w:sz w:val="27"/>
      <w:szCs w:val="27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971AB"/>
    <w:rPr>
      <w:sz w:val="24"/>
      <w:szCs w:val="24"/>
      <w:lang w:eastAsia="hi-IN" w:bidi="hi-IN"/>
    </w:rPr>
  </w:style>
  <w:style w:type="character" w:customStyle="1" w:styleId="Internet-hivatkozs">
    <w:name w:val="Internet-hivatkozás"/>
    <w:rsid w:val="00B47F9C"/>
    <w:rPr>
      <w:color w:val="000080"/>
      <w:u w:val="single"/>
    </w:rPr>
  </w:style>
  <w:style w:type="character" w:customStyle="1" w:styleId="Megltogatottinternet-hivatkozs">
    <w:name w:val="Meglátogatott internet-hivatkozás"/>
    <w:rsid w:val="00B47F9C"/>
    <w:rPr>
      <w:color w:val="800000"/>
      <w:u w:val="single"/>
    </w:rPr>
  </w:style>
  <w:style w:type="paragraph" w:customStyle="1" w:styleId="TblKz">
    <w:name w:val="TáblKöz"/>
    <w:basedOn w:val="Norml"/>
    <w:rsid w:val="00623A05"/>
    <w:pPr>
      <w:widowControl/>
      <w:suppressAutoHyphens w:val="0"/>
      <w:autoSpaceDE/>
      <w:ind w:right="142"/>
      <w:jc w:val="center"/>
    </w:pPr>
    <w:rPr>
      <w:sz w:val="20"/>
      <w:lang w:eastAsia="hu-HU" w:bidi="ar-SA"/>
    </w:rPr>
  </w:style>
  <w:style w:type="paragraph" w:customStyle="1" w:styleId="TblJobb">
    <w:name w:val="TáblJobb"/>
    <w:autoRedefine/>
    <w:qFormat/>
    <w:rsid w:val="00623A05"/>
    <w:pPr>
      <w:jc w:val="center"/>
    </w:pPr>
    <w:rPr>
      <w:b/>
      <w:snapToGrid w:val="0"/>
      <w:sz w:val="22"/>
      <w:szCs w:val="22"/>
    </w:rPr>
  </w:style>
  <w:style w:type="paragraph" w:customStyle="1" w:styleId="TblBal">
    <w:name w:val="TáblBal"/>
    <w:link w:val="TblBalChar"/>
    <w:autoRedefine/>
    <w:qFormat/>
    <w:rsid w:val="00623A05"/>
    <w:pPr>
      <w:spacing w:before="60" w:after="60"/>
    </w:pPr>
    <w:rPr>
      <w:snapToGrid w:val="0"/>
      <w:sz w:val="24"/>
      <w:szCs w:val="24"/>
    </w:rPr>
  </w:style>
  <w:style w:type="character" w:customStyle="1" w:styleId="TblBalChar">
    <w:name w:val="TáblBal Char"/>
    <w:link w:val="TblBal"/>
    <w:rsid w:val="00623A05"/>
    <w:rPr>
      <w:snapToGrid w:val="0"/>
      <w:sz w:val="24"/>
      <w:szCs w:val="24"/>
    </w:rPr>
  </w:style>
  <w:style w:type="paragraph" w:customStyle="1" w:styleId="cm">
    <w:name w:val="cíííím"/>
    <w:link w:val="cmChar"/>
    <w:qFormat/>
    <w:rsid w:val="00623A05"/>
    <w:rPr>
      <w:b/>
      <w:snapToGrid w:val="0"/>
      <w:sz w:val="28"/>
      <w:szCs w:val="22"/>
    </w:rPr>
  </w:style>
  <w:style w:type="character" w:customStyle="1" w:styleId="cmChar">
    <w:name w:val="cíííím Char"/>
    <w:link w:val="cm"/>
    <w:rsid w:val="00623A05"/>
    <w:rPr>
      <w:b/>
      <w:snapToGrid w:val="0"/>
      <w:sz w:val="28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013875"/>
    <w:rPr>
      <w:sz w:val="24"/>
      <w:szCs w:val="24"/>
      <w:lang w:eastAsia="hi-IN" w:bidi="hi-IN"/>
    </w:rPr>
  </w:style>
  <w:style w:type="paragraph" w:customStyle="1" w:styleId="hiridopont">
    <w:name w:val="hiridopont"/>
    <w:basedOn w:val="Norml"/>
    <w:rsid w:val="00A26026"/>
    <w:pPr>
      <w:widowControl/>
      <w:suppressAutoHyphens w:val="0"/>
      <w:autoSpaceDE/>
      <w:spacing w:before="520"/>
      <w:jc w:val="both"/>
    </w:pPr>
    <w:rPr>
      <w:b/>
      <w:bCs/>
      <w:sz w:val="26"/>
      <w:szCs w:val="26"/>
      <w:lang w:eastAsia="hu-HU" w:bidi="ar-SA"/>
    </w:rPr>
  </w:style>
  <w:style w:type="character" w:customStyle="1" w:styleId="gmail-st">
    <w:name w:val="gmail-st"/>
    <w:basedOn w:val="Bekezdsalapbettpusa"/>
    <w:rsid w:val="00533AB1"/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2874A9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customStyle="1" w:styleId="Csakszveg2">
    <w:name w:val="Csak szöveg2"/>
    <w:basedOn w:val="Norml"/>
    <w:rsid w:val="0075582D"/>
    <w:pPr>
      <w:widowControl/>
      <w:autoSpaceDE/>
      <w:spacing w:line="100" w:lineRule="atLeast"/>
    </w:pPr>
    <w:rPr>
      <w:rFonts w:ascii="Courier New" w:hAnsi="Courier New"/>
      <w:sz w:val="20"/>
      <w:szCs w:val="20"/>
      <w:lang w:val="en-AU" w:eastAsia="ar-SA" w:bidi="ar-SA"/>
    </w:rPr>
  </w:style>
  <w:style w:type="character" w:customStyle="1" w:styleId="gmail-go">
    <w:name w:val="gmail-go"/>
    <w:basedOn w:val="Bekezdsalapbettpusa"/>
    <w:rsid w:val="003F6F12"/>
  </w:style>
  <w:style w:type="character" w:customStyle="1" w:styleId="tlid-translation">
    <w:name w:val="tlid-translation"/>
    <w:basedOn w:val="Bekezdsalapbettpusa"/>
    <w:rsid w:val="0059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tiff"/><Relationship Id="rId18" Type="http://schemas.openxmlformats.org/officeDocument/2006/relationships/hyperlink" Target="mailto:glauconite@gmail.com" TargetMode="External"/><Relationship Id="rId26" Type="http://schemas.openxmlformats.org/officeDocument/2006/relationships/hyperlink" Target="http://www.foldtan.hu" TargetMode="External"/><Relationship Id="rId39" Type="http://schemas.openxmlformats.org/officeDocument/2006/relationships/footer" Target="footer3.xml"/><Relationship Id="rId21" Type="http://schemas.openxmlformats.org/officeDocument/2006/relationships/hyperlink" Target="mailto:torokakos@mail.bme.hu" TargetMode="External"/><Relationship Id="rId34" Type="http://schemas.openxmlformats.org/officeDocument/2006/relationships/hyperlink" Target="https://www.infactproject.eu/geological-3d-model-of-infacts-german-reference-site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aKiss@mol.hu" TargetMode="External"/><Relationship Id="rId20" Type="http://schemas.openxmlformats.org/officeDocument/2006/relationships/hyperlink" Target="mailto:annamari.kis@gmail.com" TargetMode="External"/><Relationship Id="rId29" Type="http://schemas.openxmlformats.org/officeDocument/2006/relationships/hyperlink" Target="http://foldtan.hu/node/12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magyar.progeo@gmail.com" TargetMode="External"/><Relationship Id="rId32" Type="http://schemas.openxmlformats.org/officeDocument/2006/relationships/hyperlink" Target="http://foldtan.hu/hu/infact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zanyijani.szeged@gmail.com" TargetMode="External"/><Relationship Id="rId23" Type="http://schemas.openxmlformats.org/officeDocument/2006/relationships/hyperlink" Target="http://www.foldtan.hu" TargetMode="External"/><Relationship Id="rId28" Type="http://schemas.openxmlformats.org/officeDocument/2006/relationships/hyperlink" Target="mailto:mft@mft.t-online" TargetMode="External"/><Relationship Id="rId36" Type="http://schemas.openxmlformats.org/officeDocument/2006/relationships/hyperlink" Target="mailto:mft@mft.t-online.h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tinyurl.hu/zUmb/" TargetMode="External"/><Relationship Id="rId31" Type="http://schemas.openxmlformats.org/officeDocument/2006/relationships/hyperlink" Target="http://foldtan.hu/node/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hyperlink" Target="mailto:raucsikvarga@geo.u-szeged.hu" TargetMode="External"/><Relationship Id="rId22" Type="http://schemas.openxmlformats.org/officeDocument/2006/relationships/hyperlink" Target="mailto:celadonite@gmail.com" TargetMode="External"/><Relationship Id="rId27" Type="http://schemas.openxmlformats.org/officeDocument/2006/relationships/hyperlink" Target="http://www.foldtan.hu" TargetMode="External"/><Relationship Id="rId30" Type="http://schemas.openxmlformats.org/officeDocument/2006/relationships/hyperlink" Target="mailto:gorog.peter@gmail.com" TargetMode="External"/><Relationship Id="rId35" Type="http://schemas.openxmlformats.org/officeDocument/2006/relationships/hyperlink" Target="mailto:mft@mft.t-online.hu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hyperlink" Target="http://dwurl.hu/vMCgXu" TargetMode="External"/><Relationship Id="rId25" Type="http://schemas.openxmlformats.org/officeDocument/2006/relationships/hyperlink" Target="http://www.foldtan.hu/portal_engine/shpicszr.php?projekt=PR66&amp;node=3106208&amp;type=dl" TargetMode="External"/><Relationship Id="rId33" Type="http://schemas.openxmlformats.org/officeDocument/2006/relationships/hyperlink" Target="https://www.infactproject.eu/geological-3d-model-of-infacts-german-reference-site/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650A-6D44-41F5-9767-D4877CAF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4250</Words>
  <Characters>29325</Characters>
  <Application>Microsoft Office Word</Application>
  <DocSecurity>0</DocSecurity>
  <Lines>244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33508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Bazsi</cp:lastModifiedBy>
  <cp:revision>8</cp:revision>
  <cp:lastPrinted>2019-10-27T04:51:00Z</cp:lastPrinted>
  <dcterms:created xsi:type="dcterms:W3CDTF">2019-10-27T04:32:00Z</dcterms:created>
  <dcterms:modified xsi:type="dcterms:W3CDTF">2019-10-27T04:55:00Z</dcterms:modified>
</cp:coreProperties>
</file>