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1AB" w:rsidRPr="005C65E6" w:rsidRDefault="008971AB" w:rsidP="00B853F9">
      <w:pPr>
        <w:tabs>
          <w:tab w:val="left" w:pos="1134"/>
        </w:tabs>
        <w:ind w:left="1134" w:hanging="1134"/>
        <w:jc w:val="center"/>
        <w:rPr>
          <w:sz w:val="26"/>
          <w:szCs w:val="26"/>
        </w:rPr>
      </w:pPr>
      <w:r w:rsidRPr="005C65E6">
        <w:rPr>
          <w:noProof/>
          <w:sz w:val="26"/>
          <w:szCs w:val="26"/>
          <w:lang w:eastAsia="hu-HU" w:bidi="ar-SA"/>
        </w:rPr>
        <w:drawing>
          <wp:inline distT="0" distB="0" distL="0" distR="0" wp14:anchorId="3FF00A89" wp14:editId="76D10C72">
            <wp:extent cx="1990725" cy="1990725"/>
            <wp:effectExtent l="0" t="0" r="9525" b="9525"/>
            <wp:docPr id="6" name="Kép 6" descr="MFT_12_ujfino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FT_12_ujfinom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AB" w:rsidRPr="005C65E6" w:rsidRDefault="008971AB" w:rsidP="008971AB">
      <w:pPr>
        <w:tabs>
          <w:tab w:val="left" w:pos="1134"/>
        </w:tabs>
        <w:jc w:val="center"/>
        <w:rPr>
          <w:sz w:val="26"/>
          <w:szCs w:val="26"/>
        </w:rPr>
      </w:pPr>
    </w:p>
    <w:p w:rsidR="00626295" w:rsidRPr="007715E7" w:rsidRDefault="00626295" w:rsidP="00626295">
      <w:pPr>
        <w:pStyle w:val="Cmsor6"/>
        <w:jc w:val="center"/>
        <w:rPr>
          <w:b/>
          <w:bCs/>
          <w:color w:val="auto"/>
          <w:sz w:val="48"/>
        </w:rPr>
      </w:pPr>
      <w:r w:rsidRPr="007715E7">
        <w:rPr>
          <w:b/>
          <w:bCs/>
          <w:color w:val="auto"/>
          <w:sz w:val="48"/>
        </w:rPr>
        <w:t>A</w:t>
      </w:r>
    </w:p>
    <w:p w:rsidR="00626295" w:rsidRPr="007715E7" w:rsidRDefault="00626295" w:rsidP="00626295">
      <w:pPr>
        <w:jc w:val="center"/>
      </w:pPr>
    </w:p>
    <w:p w:rsidR="00626295" w:rsidRPr="007715E7" w:rsidRDefault="00626295" w:rsidP="00626295">
      <w:pPr>
        <w:pStyle w:val="Szvegtrzs"/>
        <w:jc w:val="center"/>
        <w:rPr>
          <w:rFonts w:ascii="CG Times" w:hAnsi="CG Times"/>
          <w:b/>
          <w:bCs/>
          <w:sz w:val="56"/>
          <w:szCs w:val="56"/>
        </w:rPr>
      </w:pPr>
      <w:r w:rsidRPr="007715E7">
        <w:rPr>
          <w:rFonts w:ascii="CG Times" w:hAnsi="CG Times"/>
          <w:b/>
          <w:bCs/>
          <w:sz w:val="56"/>
          <w:szCs w:val="56"/>
        </w:rPr>
        <w:t>MAGYARHONI FÖLDTANI TÁRSULAT</w:t>
      </w:r>
    </w:p>
    <w:p w:rsidR="00626295" w:rsidRPr="00CB454C" w:rsidRDefault="00626295" w:rsidP="00626295">
      <w:pPr>
        <w:pStyle w:val="Cmsor1"/>
        <w:jc w:val="center"/>
        <w:rPr>
          <w:rFonts w:ascii="CG Times" w:hAnsi="CG Times"/>
          <w:b/>
          <w:color w:val="auto"/>
          <w:sz w:val="36"/>
          <w:szCs w:val="36"/>
        </w:rPr>
      </w:pPr>
    </w:p>
    <w:p w:rsidR="00626295" w:rsidRPr="007715E7" w:rsidRDefault="00626295" w:rsidP="00626295">
      <w:pPr>
        <w:pStyle w:val="Cmsor1"/>
        <w:jc w:val="center"/>
        <w:rPr>
          <w:rFonts w:ascii="CG Times" w:hAnsi="CG Times"/>
          <w:b/>
          <w:color w:val="auto"/>
          <w:sz w:val="48"/>
          <w:szCs w:val="48"/>
        </w:rPr>
      </w:pPr>
      <w:r w:rsidRPr="007715E7">
        <w:rPr>
          <w:rFonts w:ascii="CG Times" w:hAnsi="CG Times"/>
          <w:b/>
          <w:color w:val="auto"/>
          <w:sz w:val="48"/>
          <w:szCs w:val="48"/>
        </w:rPr>
        <w:t>HÍRLEVELE</w:t>
      </w:r>
    </w:p>
    <w:p w:rsidR="00626295" w:rsidRPr="007715E7" w:rsidRDefault="00626295" w:rsidP="00626295">
      <w:pPr>
        <w:jc w:val="center"/>
      </w:pPr>
    </w:p>
    <w:p w:rsidR="00626295" w:rsidRPr="007715E7" w:rsidRDefault="00626295" w:rsidP="00626295">
      <w:pPr>
        <w:jc w:val="center"/>
      </w:pPr>
    </w:p>
    <w:p w:rsidR="00626295" w:rsidRPr="007715E7" w:rsidRDefault="00626295" w:rsidP="00626295">
      <w:pPr>
        <w:jc w:val="center"/>
      </w:pPr>
    </w:p>
    <w:p w:rsidR="00626295" w:rsidRDefault="004B72E7" w:rsidP="00626295">
      <w:pPr>
        <w:jc w:val="center"/>
        <w:rPr>
          <w:rFonts w:ascii="CG Times" w:hAnsi="CG Times"/>
          <w:sz w:val="120"/>
          <w:szCs w:val="120"/>
        </w:rPr>
      </w:pPr>
      <w:r>
        <w:rPr>
          <w:rFonts w:ascii="CG Times" w:hAnsi="CG Times"/>
          <w:sz w:val="120"/>
          <w:szCs w:val="120"/>
        </w:rPr>
        <w:t>2019</w:t>
      </w:r>
      <w:r w:rsidR="00626295" w:rsidRPr="007715E7">
        <w:rPr>
          <w:rFonts w:ascii="CG Times" w:hAnsi="CG Times"/>
          <w:sz w:val="120"/>
          <w:szCs w:val="120"/>
        </w:rPr>
        <w:t>.</w:t>
      </w:r>
    </w:p>
    <w:p w:rsidR="00626295" w:rsidRPr="00F61E4F" w:rsidRDefault="00626295" w:rsidP="00626295">
      <w:pPr>
        <w:rPr>
          <w:rFonts w:ascii="CG Times" w:hAnsi="CG Times"/>
        </w:rPr>
      </w:pPr>
    </w:p>
    <w:p w:rsidR="00626295" w:rsidRPr="00CF29F6" w:rsidRDefault="00CC2E70" w:rsidP="00626295">
      <w:pPr>
        <w:pStyle w:val="Cmsor2"/>
        <w:jc w:val="center"/>
        <w:rPr>
          <w:b/>
          <w:bCs/>
          <w:color w:val="auto"/>
          <w:sz w:val="42"/>
          <w:szCs w:val="42"/>
        </w:rPr>
      </w:pPr>
      <w:proofErr w:type="gramStart"/>
      <w:r>
        <w:rPr>
          <w:b/>
          <w:bCs/>
          <w:color w:val="auto"/>
          <w:sz w:val="42"/>
          <w:szCs w:val="42"/>
        </w:rPr>
        <w:t>má</w:t>
      </w:r>
      <w:r w:rsidR="003041BF">
        <w:rPr>
          <w:b/>
          <w:bCs/>
          <w:color w:val="auto"/>
          <w:sz w:val="42"/>
          <w:szCs w:val="42"/>
        </w:rPr>
        <w:t>jus</w:t>
      </w:r>
      <w:proofErr w:type="gramEnd"/>
      <w:r w:rsidR="00626295" w:rsidRPr="00CF29F6">
        <w:rPr>
          <w:b/>
          <w:bCs/>
          <w:color w:val="auto"/>
          <w:sz w:val="42"/>
          <w:szCs w:val="42"/>
        </w:rPr>
        <w:t xml:space="preserve"> – </w:t>
      </w:r>
      <w:r w:rsidR="003041BF">
        <w:rPr>
          <w:b/>
          <w:bCs/>
          <w:color w:val="auto"/>
          <w:sz w:val="42"/>
          <w:szCs w:val="42"/>
        </w:rPr>
        <w:t>augusztus</w:t>
      </w:r>
    </w:p>
    <w:p w:rsidR="00626295" w:rsidRDefault="00626295" w:rsidP="00626295"/>
    <w:p w:rsidR="00626295" w:rsidRDefault="00626295" w:rsidP="00626295">
      <w:pPr>
        <w:pStyle w:val="Cmsor3"/>
        <w:jc w:val="center"/>
        <w:rPr>
          <w:b w:val="0"/>
          <w:sz w:val="42"/>
          <w:szCs w:val="42"/>
        </w:rPr>
      </w:pPr>
      <w:r>
        <w:rPr>
          <w:sz w:val="42"/>
          <w:szCs w:val="42"/>
        </w:rPr>
        <w:t>Letölthető</w:t>
      </w:r>
      <w:r>
        <w:rPr>
          <w:b w:val="0"/>
          <w:sz w:val="42"/>
          <w:szCs w:val="42"/>
        </w:rPr>
        <w:t>:</w:t>
      </w:r>
    </w:p>
    <w:p w:rsidR="00626295" w:rsidRDefault="00FF669B" w:rsidP="00626295">
      <w:pPr>
        <w:jc w:val="center"/>
        <w:rPr>
          <w:sz w:val="42"/>
          <w:szCs w:val="42"/>
        </w:rPr>
      </w:pPr>
      <w:hyperlink r:id="rId9" w:history="1">
        <w:r w:rsidR="00626295" w:rsidRPr="0036760F">
          <w:rPr>
            <w:rStyle w:val="Hiperhivatkozs"/>
            <w:b/>
            <w:sz w:val="42"/>
            <w:szCs w:val="42"/>
          </w:rPr>
          <w:t>http://foldtan.hu</w:t>
        </w:r>
      </w:hyperlink>
    </w:p>
    <w:p w:rsidR="00626295" w:rsidRDefault="00626295" w:rsidP="00626295">
      <w:pPr>
        <w:jc w:val="center"/>
        <w:rPr>
          <w:sz w:val="36"/>
        </w:rPr>
      </w:pPr>
    </w:p>
    <w:p w:rsidR="007715E7" w:rsidRPr="00C025EC" w:rsidRDefault="00C025EC" w:rsidP="00C025EC">
      <w:pPr>
        <w:jc w:val="center"/>
        <w:rPr>
          <w:b/>
          <w:bCs/>
          <w:sz w:val="32"/>
          <w:szCs w:val="32"/>
        </w:rPr>
      </w:pPr>
      <w:r w:rsidRPr="00C025EC">
        <w:rPr>
          <w:b/>
          <w:bCs/>
          <w:sz w:val="32"/>
          <w:szCs w:val="32"/>
        </w:rPr>
        <w:t>Kérjük</w:t>
      </w:r>
      <w:r>
        <w:rPr>
          <w:b/>
          <w:bCs/>
          <w:sz w:val="32"/>
          <w:szCs w:val="32"/>
        </w:rPr>
        <w:t>,</w:t>
      </w:r>
      <w:r w:rsidRPr="00C025EC">
        <w:rPr>
          <w:b/>
          <w:bCs/>
          <w:sz w:val="32"/>
          <w:szCs w:val="32"/>
        </w:rPr>
        <w:t xml:space="preserve"> ajánlja fel személyi jövedelemadója 1%-át Társulatunknak</w:t>
      </w:r>
      <w:r w:rsidRPr="00C025EC">
        <w:rPr>
          <w:b/>
          <w:bCs/>
          <w:sz w:val="32"/>
          <w:szCs w:val="32"/>
        </w:rPr>
        <w:br/>
      </w:r>
      <w:r w:rsidR="00A26383" w:rsidRPr="00A26383">
        <w:rPr>
          <w:bCs/>
          <w:sz w:val="32"/>
          <w:szCs w:val="32"/>
        </w:rPr>
        <w:t>adószámunk:</w:t>
      </w:r>
      <w:r>
        <w:rPr>
          <w:b/>
          <w:bCs/>
          <w:sz w:val="32"/>
          <w:szCs w:val="32"/>
        </w:rPr>
        <w:br/>
      </w:r>
      <w:r w:rsidRPr="00C025EC">
        <w:rPr>
          <w:b/>
          <w:bCs/>
          <w:sz w:val="40"/>
          <w:szCs w:val="40"/>
        </w:rPr>
        <w:t>19815833-2-41</w:t>
      </w:r>
    </w:p>
    <w:p w:rsidR="008971AB" w:rsidRPr="005C65E6" w:rsidRDefault="008971AB" w:rsidP="007715E7">
      <w:pPr>
        <w:rPr>
          <w:bCs/>
          <w:sz w:val="26"/>
          <w:szCs w:val="26"/>
        </w:rPr>
      </w:pPr>
    </w:p>
    <w:tbl>
      <w:tblPr>
        <w:tblW w:w="9917" w:type="dxa"/>
        <w:tblLayout w:type="fixed"/>
        <w:tblLook w:val="04A0" w:firstRow="1" w:lastRow="0" w:firstColumn="1" w:lastColumn="0" w:noHBand="0" w:noVBand="1"/>
      </w:tblPr>
      <w:tblGrid>
        <w:gridCol w:w="2405"/>
        <w:gridCol w:w="2410"/>
        <w:gridCol w:w="1984"/>
        <w:gridCol w:w="1559"/>
        <w:gridCol w:w="1559"/>
      </w:tblGrid>
      <w:tr w:rsidR="00A171BA" w:rsidRPr="005C65E6" w:rsidTr="00E4683F">
        <w:tc>
          <w:tcPr>
            <w:tcW w:w="2405" w:type="dxa"/>
            <w:shd w:val="clear" w:color="auto" w:fill="auto"/>
            <w:vAlign w:val="center"/>
          </w:tcPr>
          <w:p w:rsidR="00A171BA" w:rsidRPr="005C65E6" w:rsidRDefault="00A171BA" w:rsidP="00475099">
            <w:pPr>
              <w:rPr>
                <w:b/>
                <w:bCs/>
                <w:sz w:val="26"/>
                <w:szCs w:val="26"/>
              </w:rPr>
            </w:pPr>
            <w:r w:rsidRPr="005C65E6">
              <w:rPr>
                <w:b/>
                <w:noProof/>
                <w:sz w:val="26"/>
                <w:szCs w:val="26"/>
                <w:lang w:eastAsia="hu-HU" w:bidi="ar-SA"/>
              </w:rPr>
              <w:drawing>
                <wp:inline distT="0" distB="0" distL="0" distR="0" wp14:anchorId="667B4BC3" wp14:editId="23165846">
                  <wp:extent cx="1333500" cy="219075"/>
                  <wp:effectExtent l="0" t="0" r="0" b="952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171BA" w:rsidRPr="005C65E6" w:rsidRDefault="00A171BA" w:rsidP="00475099">
            <w:pPr>
              <w:jc w:val="center"/>
              <w:rPr>
                <w:b/>
                <w:bCs/>
                <w:sz w:val="26"/>
                <w:szCs w:val="26"/>
              </w:rPr>
            </w:pPr>
            <w:r w:rsidRPr="005C65E6">
              <w:rPr>
                <w:b/>
                <w:noProof/>
                <w:sz w:val="26"/>
                <w:szCs w:val="26"/>
                <w:lang w:eastAsia="hu-HU" w:bidi="ar-SA"/>
              </w:rPr>
              <w:drawing>
                <wp:inline distT="0" distB="0" distL="0" distR="0" wp14:anchorId="2B454681" wp14:editId="1BAE8ADF">
                  <wp:extent cx="1297132" cy="266700"/>
                  <wp:effectExtent l="0" t="0" r="0" b="0"/>
                  <wp:docPr id="3" name="Kép 3" descr="CHPM2030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PM2030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85" cy="26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171BA" w:rsidRPr="005C65E6" w:rsidRDefault="00A171BA" w:rsidP="00475099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5C65E6">
              <w:rPr>
                <w:b/>
                <w:bCs/>
                <w:noProof/>
                <w:sz w:val="26"/>
                <w:szCs w:val="26"/>
                <w:lang w:eastAsia="hu-HU" w:bidi="ar-SA"/>
              </w:rPr>
              <w:drawing>
                <wp:inline distT="0" distB="0" distL="0" distR="0" wp14:anchorId="121255D8" wp14:editId="64740839">
                  <wp:extent cx="1122680" cy="370205"/>
                  <wp:effectExtent l="0" t="0" r="127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INFACT_colo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37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1BA" w:rsidRPr="005C65E6" w:rsidRDefault="00A171BA" w:rsidP="00322410">
            <w:pPr>
              <w:rPr>
                <w:b/>
                <w:bCs/>
                <w:noProof/>
                <w:sz w:val="26"/>
                <w:szCs w:val="26"/>
              </w:rPr>
            </w:pPr>
            <w:r w:rsidRPr="005C65E6">
              <w:rPr>
                <w:noProof/>
                <w:color w:val="FF0000"/>
                <w:sz w:val="26"/>
                <w:szCs w:val="26"/>
                <w:lang w:eastAsia="hu-HU" w:bidi="ar-SA"/>
              </w:rPr>
              <w:drawing>
                <wp:inline distT="0" distB="0" distL="0" distR="0" wp14:anchorId="526C5ADB" wp14:editId="21E66FD5">
                  <wp:extent cx="828675" cy="638175"/>
                  <wp:effectExtent l="0" t="0" r="9525" b="9525"/>
                  <wp:docPr id="1" name="Kép 1" descr="E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171BA" w:rsidRPr="005C65E6" w:rsidRDefault="00A171BA" w:rsidP="00A171BA">
            <w:pPr>
              <w:jc w:val="center"/>
              <w:rPr>
                <w:noProof/>
                <w:color w:val="FF0000"/>
                <w:sz w:val="26"/>
                <w:szCs w:val="26"/>
                <w:lang w:eastAsia="hu-HU" w:bidi="ar-SA"/>
              </w:rPr>
            </w:pPr>
            <w:r w:rsidRPr="005C65E6">
              <w:rPr>
                <w:b/>
                <w:bCs/>
                <w:noProof/>
                <w:sz w:val="26"/>
                <w:szCs w:val="26"/>
                <w:lang w:eastAsia="hu-HU" w:bidi="ar-SA"/>
              </w:rPr>
              <w:drawing>
                <wp:inline distT="0" distB="0" distL="0" distR="0" wp14:anchorId="205D03EA" wp14:editId="2B6BF111">
                  <wp:extent cx="701675" cy="455262"/>
                  <wp:effectExtent l="0" t="0" r="3175" b="254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U_logo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88" cy="47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E8B" w:rsidRPr="0087232C" w:rsidRDefault="006E1E8B" w:rsidP="00CA0A80">
      <w:pPr>
        <w:autoSpaceDE/>
        <w:spacing w:before="180" w:after="40" w:line="360" w:lineRule="auto"/>
        <w:jc w:val="center"/>
        <w:rPr>
          <w:b/>
          <w:sz w:val="28"/>
          <w:szCs w:val="28"/>
        </w:rPr>
      </w:pPr>
      <w:r w:rsidRPr="0087232C">
        <w:rPr>
          <w:b/>
          <w:sz w:val="28"/>
          <w:szCs w:val="28"/>
        </w:rPr>
        <w:lastRenderedPageBreak/>
        <w:t>A MAGYARHONI FÖLDTANI TÁRSULAT</w:t>
      </w:r>
      <w:r w:rsidR="00536B80">
        <w:rPr>
          <w:b/>
          <w:sz w:val="28"/>
          <w:szCs w:val="28"/>
        </w:rPr>
        <w:br/>
      </w:r>
      <w:r w:rsidR="00536B80" w:rsidRPr="00CA0A80">
        <w:rPr>
          <w:b/>
          <w:sz w:val="28"/>
          <w:szCs w:val="28"/>
        </w:rPr>
        <w:t>2019</w:t>
      </w:r>
      <w:r w:rsidR="00D73F0F" w:rsidRPr="00CA0A80">
        <w:rPr>
          <w:b/>
          <w:sz w:val="28"/>
          <w:szCs w:val="28"/>
        </w:rPr>
        <w:t xml:space="preserve">. </w:t>
      </w:r>
      <w:r w:rsidR="00CA0A80" w:rsidRPr="00CA0A80">
        <w:rPr>
          <w:b/>
          <w:sz w:val="28"/>
          <w:szCs w:val="28"/>
        </w:rPr>
        <w:t>má</w:t>
      </w:r>
      <w:r w:rsidR="003041BF">
        <w:rPr>
          <w:b/>
          <w:sz w:val="28"/>
          <w:szCs w:val="28"/>
        </w:rPr>
        <w:t>j</w:t>
      </w:r>
      <w:r w:rsidR="00CA0A80" w:rsidRPr="00CA0A80">
        <w:rPr>
          <w:b/>
          <w:sz w:val="28"/>
          <w:szCs w:val="28"/>
        </w:rPr>
        <w:t>us–</w:t>
      </w:r>
      <w:r w:rsidR="003041BF">
        <w:rPr>
          <w:b/>
          <w:sz w:val="28"/>
          <w:szCs w:val="28"/>
        </w:rPr>
        <w:t>augusztus</w:t>
      </w:r>
      <w:r w:rsidR="00CA0A80" w:rsidRPr="00CA0A80">
        <w:rPr>
          <w:b/>
          <w:sz w:val="28"/>
          <w:szCs w:val="28"/>
        </w:rPr>
        <w:t xml:space="preserve"> havi hírlevele</w:t>
      </w:r>
    </w:p>
    <w:tbl>
      <w:tblPr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158"/>
        <w:gridCol w:w="759"/>
      </w:tblGrid>
      <w:tr w:rsidR="00583D15" w:rsidRPr="005C65E6" w:rsidTr="00536B80">
        <w:tc>
          <w:tcPr>
            <w:tcW w:w="9158" w:type="dxa"/>
            <w:shd w:val="clear" w:color="auto" w:fill="D9D9D9" w:themeFill="background1" w:themeFillShade="D9"/>
          </w:tcPr>
          <w:p w:rsidR="00583D15" w:rsidRPr="00FB30A4" w:rsidRDefault="00583D15" w:rsidP="00536B80">
            <w:pPr>
              <w:autoSpaceDE/>
              <w:spacing w:before="40" w:after="40" w:line="200" w:lineRule="atLeast"/>
              <w:rPr>
                <w:b/>
                <w:bCs/>
              </w:rPr>
            </w:pPr>
            <w:r>
              <w:rPr>
                <w:b/>
                <w:bCs/>
              </w:rPr>
              <w:t>FELHÍVÁS</w:t>
            </w:r>
          </w:p>
        </w:tc>
        <w:tc>
          <w:tcPr>
            <w:tcW w:w="759" w:type="dxa"/>
            <w:shd w:val="clear" w:color="auto" w:fill="D9D9D9" w:themeFill="background1" w:themeFillShade="D9"/>
            <w:vAlign w:val="center"/>
          </w:tcPr>
          <w:p w:rsidR="00583D15" w:rsidRPr="00FB30A4" w:rsidRDefault="00583D15" w:rsidP="00201449">
            <w:pPr>
              <w:autoSpaceDE/>
              <w:ind w:right="113"/>
              <w:jc w:val="right"/>
              <w:rPr>
                <w:b/>
              </w:rPr>
            </w:pPr>
          </w:p>
        </w:tc>
      </w:tr>
      <w:tr w:rsidR="003041BF" w:rsidRPr="005C65E6" w:rsidTr="00536B80">
        <w:tc>
          <w:tcPr>
            <w:tcW w:w="9158" w:type="dxa"/>
            <w:shd w:val="clear" w:color="auto" w:fill="D9D9D9" w:themeFill="background1" w:themeFillShade="D9"/>
          </w:tcPr>
          <w:p w:rsidR="003041BF" w:rsidRDefault="003041BF" w:rsidP="00536B80">
            <w:pPr>
              <w:autoSpaceDE/>
              <w:spacing w:before="40" w:after="40" w:line="200" w:lineRule="atLeast"/>
              <w:rPr>
                <w:b/>
                <w:bCs/>
              </w:rPr>
            </w:pPr>
            <w:r>
              <w:rPr>
                <w:b/>
                <w:bCs/>
              </w:rPr>
              <w:t>SZERVEZETI ÉLET</w:t>
            </w:r>
          </w:p>
        </w:tc>
        <w:tc>
          <w:tcPr>
            <w:tcW w:w="759" w:type="dxa"/>
            <w:shd w:val="clear" w:color="auto" w:fill="D9D9D9" w:themeFill="background1" w:themeFillShade="D9"/>
            <w:vAlign w:val="center"/>
          </w:tcPr>
          <w:p w:rsidR="003041BF" w:rsidRDefault="003041BF" w:rsidP="00201449">
            <w:pPr>
              <w:autoSpaceDE/>
              <w:ind w:right="113"/>
              <w:jc w:val="right"/>
              <w:rPr>
                <w:b/>
              </w:rPr>
            </w:pPr>
          </w:p>
        </w:tc>
      </w:tr>
      <w:tr w:rsidR="003041BF" w:rsidRPr="005C65E6" w:rsidTr="00A30CC3">
        <w:tc>
          <w:tcPr>
            <w:tcW w:w="9158" w:type="dxa"/>
            <w:shd w:val="clear" w:color="auto" w:fill="auto"/>
          </w:tcPr>
          <w:p w:rsidR="003041BF" w:rsidRPr="00A30CC3" w:rsidRDefault="00A30CC3" w:rsidP="00A30CC3">
            <w:pPr>
              <w:rPr>
                <w:b/>
              </w:rPr>
            </w:pPr>
            <w:r w:rsidRPr="00A30CC3">
              <w:t>Rövidített jegyzőkönyv a Magyarhoni Földtani Társulat 169. Rendes Közgyűléséről, 2019. március 20</w:t>
            </w:r>
            <w:r>
              <w:rPr>
                <w:b/>
              </w:rPr>
              <w:t>.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041BF" w:rsidRDefault="00FC5095" w:rsidP="00201449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41520" w:rsidRPr="005C65E6" w:rsidTr="00536B80">
        <w:tc>
          <w:tcPr>
            <w:tcW w:w="9158" w:type="dxa"/>
            <w:shd w:val="clear" w:color="auto" w:fill="D9D9D9" w:themeFill="background1" w:themeFillShade="D9"/>
          </w:tcPr>
          <w:p w:rsidR="00241520" w:rsidRPr="00FB30A4" w:rsidRDefault="00536B80" w:rsidP="00536B80">
            <w:pPr>
              <w:autoSpaceDE/>
              <w:spacing w:before="40" w:after="40" w:line="200" w:lineRule="atLeast"/>
              <w:rPr>
                <w:b/>
              </w:rPr>
            </w:pPr>
            <w:r w:rsidRPr="00FB30A4">
              <w:rPr>
                <w:b/>
                <w:bCs/>
              </w:rPr>
              <w:t>PROGRAMOK</w:t>
            </w:r>
            <w:r>
              <w:rPr>
                <w:b/>
                <w:bCs/>
              </w:rPr>
              <w:t xml:space="preserve"> IDŐRENDBEN</w:t>
            </w:r>
          </w:p>
        </w:tc>
        <w:tc>
          <w:tcPr>
            <w:tcW w:w="759" w:type="dxa"/>
            <w:shd w:val="clear" w:color="auto" w:fill="D9D9D9" w:themeFill="background1" w:themeFillShade="D9"/>
            <w:vAlign w:val="center"/>
          </w:tcPr>
          <w:p w:rsidR="00241520" w:rsidRPr="00FB30A4" w:rsidRDefault="00241520" w:rsidP="00201449">
            <w:pPr>
              <w:autoSpaceDE/>
              <w:ind w:right="113"/>
              <w:jc w:val="right"/>
              <w:rPr>
                <w:b/>
              </w:rPr>
            </w:pPr>
          </w:p>
        </w:tc>
      </w:tr>
      <w:tr w:rsidR="000C230F" w:rsidRPr="005C65E6" w:rsidTr="00536B80">
        <w:tc>
          <w:tcPr>
            <w:tcW w:w="9158" w:type="dxa"/>
            <w:shd w:val="clear" w:color="auto" w:fill="auto"/>
          </w:tcPr>
          <w:p w:rsidR="00A30CC3" w:rsidRPr="00A30CC3" w:rsidRDefault="00A30CC3" w:rsidP="00A30CC3">
            <w:pPr>
              <w:autoSpaceDE/>
              <w:autoSpaceDN w:val="0"/>
              <w:spacing w:after="40"/>
              <w:jc w:val="both"/>
              <w:rPr>
                <w:b/>
              </w:rPr>
            </w:pPr>
            <w:r w:rsidRPr="00A30CC3">
              <w:rPr>
                <w:b/>
              </w:rPr>
              <w:t xml:space="preserve">Május 8. </w:t>
            </w:r>
          </w:p>
          <w:p w:rsidR="000C230F" w:rsidRPr="00A30CC3" w:rsidRDefault="00A30CC3" w:rsidP="000C230F">
            <w:pPr>
              <w:rPr>
                <w:b/>
                <w:sz w:val="26"/>
                <w:szCs w:val="26"/>
              </w:rPr>
            </w:pPr>
            <w:r w:rsidRPr="00A30CC3">
              <w:rPr>
                <w:iCs/>
              </w:rPr>
              <w:t xml:space="preserve">Mérnökgeológiai és Környezetföldtani Szakosztály – </w:t>
            </w:r>
            <w:r w:rsidRPr="00A30CC3">
              <w:t>Előadóülés – Budapest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0C230F" w:rsidRPr="007C705F" w:rsidRDefault="00FC5095" w:rsidP="00A1670C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A30CC3" w:rsidRPr="005C65E6" w:rsidTr="00536B80">
        <w:tc>
          <w:tcPr>
            <w:tcW w:w="9158" w:type="dxa"/>
            <w:shd w:val="clear" w:color="auto" w:fill="auto"/>
          </w:tcPr>
          <w:p w:rsidR="00A30CC3" w:rsidRPr="00A30CC3" w:rsidRDefault="00A30CC3" w:rsidP="00A30CC3">
            <w:pPr>
              <w:autoSpaceDE/>
              <w:autoSpaceDN w:val="0"/>
              <w:spacing w:after="40"/>
              <w:jc w:val="both"/>
              <w:rPr>
                <w:b/>
              </w:rPr>
            </w:pPr>
            <w:r>
              <w:rPr>
                <w:b/>
              </w:rPr>
              <w:t>Május 13</w:t>
            </w:r>
            <w:r w:rsidRPr="00A30CC3">
              <w:rPr>
                <w:b/>
              </w:rPr>
              <w:t xml:space="preserve">. </w:t>
            </w:r>
          </w:p>
          <w:p w:rsidR="00A30CC3" w:rsidRPr="00D167F4" w:rsidRDefault="00A30CC3" w:rsidP="00A30CC3">
            <w:pPr>
              <w:rPr>
                <w:b/>
              </w:rPr>
            </w:pPr>
            <w:r w:rsidRPr="00A30CC3">
              <w:rPr>
                <w:iCs/>
              </w:rPr>
              <w:t xml:space="preserve">Mérnökgeológiai és Környezetföldtani Szakosztály – </w:t>
            </w:r>
            <w:r w:rsidRPr="00A30CC3">
              <w:t>Előadóülés – Budapest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A30CC3" w:rsidRPr="007C705F" w:rsidRDefault="00FC5095" w:rsidP="00A1670C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D0BB6" w:rsidRPr="005C65E6" w:rsidTr="00536B80">
        <w:tc>
          <w:tcPr>
            <w:tcW w:w="9158" w:type="dxa"/>
            <w:shd w:val="clear" w:color="auto" w:fill="auto"/>
          </w:tcPr>
          <w:p w:rsidR="004D0BB6" w:rsidRPr="00FB30A4" w:rsidRDefault="004D0BB6" w:rsidP="004D0BB6">
            <w:pPr>
              <w:autoSpaceDE/>
              <w:autoSpaceDN w:val="0"/>
              <w:spacing w:after="40"/>
              <w:jc w:val="both"/>
              <w:rPr>
                <w:b/>
              </w:rPr>
            </w:pPr>
            <w:r w:rsidRPr="00FB30A4">
              <w:rPr>
                <w:b/>
              </w:rPr>
              <w:t xml:space="preserve">Május 16–18. </w:t>
            </w:r>
          </w:p>
          <w:p w:rsidR="004D0BB6" w:rsidRPr="00FB30A4" w:rsidRDefault="004D0BB6" w:rsidP="004D0BB6">
            <w:pPr>
              <w:autoSpaceDE/>
              <w:autoSpaceDN w:val="0"/>
              <w:jc w:val="both"/>
            </w:pPr>
            <w:r>
              <w:t>Geomatematikai é</w:t>
            </w:r>
            <w:r w:rsidRPr="00FB30A4">
              <w:t xml:space="preserve">s Számítástechnikai Szakosztály – </w:t>
            </w:r>
            <w:proofErr w:type="spellStart"/>
            <w:r w:rsidRPr="00A30CC3">
              <w:rPr>
                <w:bCs/>
                <w:lang w:eastAsia="hu-HU"/>
              </w:rPr>
              <w:t>GeoMATES</w:t>
            </w:r>
            <w:proofErr w:type="spellEnd"/>
            <w:r w:rsidRPr="00A30CC3">
              <w:rPr>
                <w:bCs/>
                <w:lang w:eastAsia="hu-HU"/>
              </w:rPr>
              <w:t xml:space="preserve"> ‘19 International C</w:t>
            </w:r>
            <w:proofErr w:type="spellStart"/>
            <w:r w:rsidRPr="00FB30A4">
              <w:rPr>
                <w:bCs/>
                <w:lang w:val="en-GB" w:eastAsia="hu-HU"/>
              </w:rPr>
              <w:t>ongress</w:t>
            </w:r>
            <w:proofErr w:type="spellEnd"/>
            <w:r w:rsidRPr="00FB30A4">
              <w:rPr>
                <w:bCs/>
                <w:lang w:val="en-GB" w:eastAsia="hu-HU"/>
              </w:rPr>
              <w:t xml:space="preserve"> on </w:t>
            </w:r>
            <w:proofErr w:type="spellStart"/>
            <w:r w:rsidRPr="00FB30A4">
              <w:rPr>
                <w:bCs/>
                <w:lang w:val="en-GB" w:eastAsia="hu-HU"/>
              </w:rPr>
              <w:t>Geomathematics</w:t>
            </w:r>
            <w:proofErr w:type="spellEnd"/>
            <w:r w:rsidRPr="00FB30A4">
              <w:rPr>
                <w:bCs/>
                <w:lang w:val="en-GB" w:eastAsia="hu-HU"/>
              </w:rPr>
              <w:t xml:space="preserve"> in </w:t>
            </w:r>
            <w:r>
              <w:rPr>
                <w:bCs/>
                <w:lang w:val="en-GB" w:eastAsia="hu-HU"/>
              </w:rPr>
              <w:t>Earth- &amp; Environmental Sciences –</w:t>
            </w:r>
            <w:r w:rsidRPr="00FB30A4">
              <w:rPr>
                <w:bCs/>
                <w:lang w:val="en-GB" w:eastAsia="hu-HU"/>
              </w:rPr>
              <w:t xml:space="preserve"> </w:t>
            </w:r>
            <w:r w:rsidRPr="00FB30A4">
              <w:t>Pécs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4D0BB6" w:rsidRPr="007C705F" w:rsidRDefault="00FC5095" w:rsidP="004D0BB6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A30CC3" w:rsidRPr="005C65E6" w:rsidTr="00536B80">
        <w:tc>
          <w:tcPr>
            <w:tcW w:w="9158" w:type="dxa"/>
            <w:shd w:val="clear" w:color="auto" w:fill="auto"/>
          </w:tcPr>
          <w:p w:rsidR="00DE332B" w:rsidRPr="00A30CC3" w:rsidRDefault="00DE332B" w:rsidP="00DE332B">
            <w:pPr>
              <w:autoSpaceDE/>
              <w:autoSpaceDN w:val="0"/>
              <w:spacing w:after="40"/>
              <w:jc w:val="both"/>
              <w:rPr>
                <w:b/>
              </w:rPr>
            </w:pPr>
            <w:r>
              <w:rPr>
                <w:b/>
              </w:rPr>
              <w:t>Május 20</w:t>
            </w:r>
            <w:r w:rsidRPr="00A30CC3">
              <w:rPr>
                <w:b/>
              </w:rPr>
              <w:t xml:space="preserve">. </w:t>
            </w:r>
          </w:p>
          <w:p w:rsidR="00A30CC3" w:rsidRPr="00FB30A4" w:rsidRDefault="00DE332B" w:rsidP="00DE332B">
            <w:pPr>
              <w:autoSpaceDE/>
              <w:autoSpaceDN w:val="0"/>
              <w:spacing w:after="40"/>
              <w:jc w:val="both"/>
              <w:rPr>
                <w:b/>
              </w:rPr>
            </w:pPr>
            <w:r>
              <w:rPr>
                <w:iCs/>
              </w:rPr>
              <w:t>Tudománytörténeti Szakosztály</w:t>
            </w:r>
            <w:r w:rsidRPr="00A30CC3">
              <w:rPr>
                <w:iCs/>
              </w:rPr>
              <w:t xml:space="preserve"> – </w:t>
            </w:r>
            <w:r w:rsidRPr="00A30CC3">
              <w:t>Előadóülés – Budapest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A30CC3" w:rsidRPr="007C705F" w:rsidRDefault="006F02DF" w:rsidP="004D0BB6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D0BB6" w:rsidRPr="005C65E6" w:rsidTr="00536B80">
        <w:tc>
          <w:tcPr>
            <w:tcW w:w="9158" w:type="dxa"/>
            <w:shd w:val="clear" w:color="auto" w:fill="auto"/>
          </w:tcPr>
          <w:p w:rsidR="004D0BB6" w:rsidRPr="00FB30A4" w:rsidRDefault="004D0BB6" w:rsidP="004D0BB6">
            <w:pPr>
              <w:rPr>
                <w:b/>
              </w:rPr>
            </w:pPr>
            <w:r w:rsidRPr="00FB30A4">
              <w:rPr>
                <w:b/>
              </w:rPr>
              <w:t>Május 30. – június</w:t>
            </w:r>
            <w:r>
              <w:rPr>
                <w:b/>
              </w:rPr>
              <w:t xml:space="preserve"> </w:t>
            </w:r>
            <w:r w:rsidRPr="00FB30A4">
              <w:rPr>
                <w:b/>
              </w:rPr>
              <w:t>1.</w:t>
            </w:r>
          </w:p>
          <w:p w:rsidR="004D0BB6" w:rsidRPr="00FB30A4" w:rsidRDefault="004D0BB6" w:rsidP="004D0BB6">
            <w:pPr>
              <w:pStyle w:val="NormlWeb"/>
              <w:spacing w:before="0" w:after="0"/>
            </w:pPr>
            <w:r w:rsidRPr="00FB30A4">
              <w:t xml:space="preserve">Őslénytani- Rétegtani Szakosztály – </w:t>
            </w:r>
            <w:r w:rsidRPr="00FB30A4">
              <w:rPr>
                <w:rStyle w:val="Kiemels2"/>
                <w:b w:val="0"/>
                <w:bCs w:val="0"/>
              </w:rPr>
              <w:t>22. Magyar Őslénytani Vándorgyűlés</w:t>
            </w:r>
            <w:r w:rsidRPr="00FB30A4">
              <w:rPr>
                <w:rStyle w:val="Kiemels2"/>
                <w:bCs w:val="0"/>
                <w:i/>
              </w:rPr>
              <w:t xml:space="preserve"> – </w:t>
            </w:r>
            <w:r w:rsidRPr="00FB30A4">
              <w:t>Döbrönte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4D0BB6" w:rsidRPr="007C705F" w:rsidRDefault="006F02DF" w:rsidP="004D0BB6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4D0BB6" w:rsidRPr="005C65E6" w:rsidTr="00536B80">
        <w:tc>
          <w:tcPr>
            <w:tcW w:w="9158" w:type="dxa"/>
            <w:shd w:val="clear" w:color="auto" w:fill="auto"/>
          </w:tcPr>
          <w:p w:rsidR="003A4EAC" w:rsidRDefault="003A4EAC" w:rsidP="004D0BB6">
            <w:pPr>
              <w:rPr>
                <w:b/>
              </w:rPr>
            </w:pPr>
            <w:r>
              <w:rPr>
                <w:b/>
              </w:rPr>
              <w:t>Június 14.</w:t>
            </w:r>
          </w:p>
          <w:p w:rsidR="004D0BB6" w:rsidRPr="00FB30A4" w:rsidRDefault="003A4EAC" w:rsidP="004D0BB6">
            <w:pPr>
              <w:rPr>
                <w:b/>
              </w:rPr>
            </w:pPr>
            <w:r w:rsidRPr="003A4EAC">
              <w:t>Progeo Földtudományi Természetvédelmi Szakosztály</w:t>
            </w:r>
            <w:r>
              <w:t xml:space="preserve"> </w:t>
            </w:r>
            <w:r w:rsidRPr="003A4EAC">
              <w:t>– vitaülés – Budapest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4D0BB6" w:rsidRPr="007C705F" w:rsidRDefault="006F02DF" w:rsidP="004D0BB6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4D0BB6" w:rsidRPr="005C65E6" w:rsidTr="00536B80">
        <w:tc>
          <w:tcPr>
            <w:tcW w:w="9158" w:type="dxa"/>
            <w:shd w:val="clear" w:color="auto" w:fill="auto"/>
          </w:tcPr>
          <w:p w:rsidR="003A4EAC" w:rsidRPr="00A30CC3" w:rsidRDefault="003A4EAC" w:rsidP="003A4EAC">
            <w:pPr>
              <w:rPr>
                <w:b/>
              </w:rPr>
            </w:pPr>
            <w:r>
              <w:rPr>
                <w:b/>
              </w:rPr>
              <w:t>Június 17.</w:t>
            </w:r>
            <w:r w:rsidRPr="00A30CC3">
              <w:rPr>
                <w:b/>
              </w:rPr>
              <w:t xml:space="preserve"> </w:t>
            </w:r>
          </w:p>
          <w:p w:rsidR="004D0BB6" w:rsidRPr="0086138C" w:rsidRDefault="003A4EAC" w:rsidP="003A4EAC">
            <w:pPr>
              <w:tabs>
                <w:tab w:val="left" w:pos="6779"/>
              </w:tabs>
              <w:rPr>
                <w:sz w:val="26"/>
                <w:szCs w:val="26"/>
              </w:rPr>
            </w:pPr>
            <w:r>
              <w:rPr>
                <w:iCs/>
              </w:rPr>
              <w:t>Tudománytörténeti Szakosztály</w:t>
            </w:r>
            <w:r w:rsidRPr="00A30CC3">
              <w:rPr>
                <w:iCs/>
              </w:rPr>
              <w:t xml:space="preserve"> – </w:t>
            </w:r>
            <w:r w:rsidRPr="00A30CC3">
              <w:t>Előadóülés – Budapest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4D0BB6" w:rsidRPr="007C705F" w:rsidRDefault="006F02DF" w:rsidP="004D0BB6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4D0BB6" w:rsidRPr="005C65E6" w:rsidTr="00536B80">
        <w:tc>
          <w:tcPr>
            <w:tcW w:w="9917" w:type="dxa"/>
            <w:gridSpan w:val="2"/>
            <w:shd w:val="clear" w:color="auto" w:fill="D9D9D9" w:themeFill="background1" w:themeFillShade="D9"/>
          </w:tcPr>
          <w:p w:rsidR="004D0BB6" w:rsidRPr="00FB30A4" w:rsidRDefault="003A4EAC" w:rsidP="004D0BB6">
            <w:pPr>
              <w:autoSpaceDE/>
              <w:spacing w:before="40" w:after="40"/>
              <w:ind w:right="113"/>
              <w:rPr>
                <w:b/>
              </w:rPr>
            </w:pPr>
            <w:r>
              <w:rPr>
                <w:b/>
              </w:rPr>
              <w:t>BEHARANGOZÓ</w:t>
            </w:r>
          </w:p>
        </w:tc>
      </w:tr>
      <w:tr w:rsidR="00496539" w:rsidRPr="005C65E6" w:rsidTr="00536B80">
        <w:tc>
          <w:tcPr>
            <w:tcW w:w="9158" w:type="dxa"/>
            <w:shd w:val="clear" w:color="auto" w:fill="auto"/>
          </w:tcPr>
          <w:p w:rsidR="00496539" w:rsidRDefault="00496539" w:rsidP="003A4EAC">
            <w:pPr>
              <w:rPr>
                <w:b/>
              </w:rPr>
            </w:pPr>
            <w:r>
              <w:rPr>
                <w:b/>
              </w:rPr>
              <w:t>Szeptember 5–7.</w:t>
            </w:r>
            <w:r>
              <w:rPr>
                <w:b/>
              </w:rPr>
              <w:br/>
            </w:r>
            <w:proofErr w:type="spellStart"/>
            <w:r w:rsidR="00775B78">
              <w:t>Ásványtan-Geokémiai</w:t>
            </w:r>
            <w:proofErr w:type="spellEnd"/>
            <w:r w:rsidR="00775B78">
              <w:t xml:space="preserve"> Szakosztály, MTA-ELTE </w:t>
            </w:r>
            <w:proofErr w:type="spellStart"/>
            <w:r w:rsidR="00775B78">
              <w:t>Vulkanológiai</w:t>
            </w:r>
            <w:proofErr w:type="spellEnd"/>
            <w:r w:rsidR="00775B78">
              <w:t xml:space="preserve"> kutatócsoport –</w:t>
            </w:r>
            <w:r w:rsidRPr="00496539">
              <w:t>10. Kőzettani és Geokémiai Vándorgyűlés – Mátraháza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496539" w:rsidRPr="00FB30A4" w:rsidRDefault="006F02DF" w:rsidP="003A4EAC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A4EAC" w:rsidRPr="005C65E6" w:rsidTr="00536B80">
        <w:tc>
          <w:tcPr>
            <w:tcW w:w="9158" w:type="dxa"/>
            <w:shd w:val="clear" w:color="auto" w:fill="auto"/>
          </w:tcPr>
          <w:p w:rsidR="003A4EAC" w:rsidRPr="00FB30A4" w:rsidRDefault="003A4EAC" w:rsidP="003A4EAC">
            <w:pPr>
              <w:rPr>
                <w:b/>
              </w:rPr>
            </w:pPr>
            <w:r>
              <w:rPr>
                <w:b/>
              </w:rPr>
              <w:t>Október 3–</w:t>
            </w:r>
            <w:r w:rsidRPr="00FB30A4">
              <w:rPr>
                <w:b/>
              </w:rPr>
              <w:t xml:space="preserve">5. </w:t>
            </w:r>
          </w:p>
          <w:p w:rsidR="003A4EAC" w:rsidRPr="00FB30A4" w:rsidRDefault="003A4EAC" w:rsidP="003A4EAC">
            <w:pPr>
              <w:autoSpaceDE/>
              <w:autoSpaceDN w:val="0"/>
              <w:jc w:val="both"/>
              <w:rPr>
                <w:b/>
              </w:rPr>
            </w:pPr>
            <w:r w:rsidRPr="00FB30A4">
              <w:t>MFT, MGE</w:t>
            </w:r>
            <w:r w:rsidRPr="00FB30A4">
              <w:rPr>
                <w:b/>
              </w:rPr>
              <w:t xml:space="preserve"> – </w:t>
            </w:r>
            <w:r w:rsidRPr="00FB30A4">
              <w:t>Geológiai és Geofizikai Vándorgyűlés, az évfordulók fényében</w:t>
            </w:r>
            <w:r>
              <w:t xml:space="preserve"> – Balatonfüred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A4EAC" w:rsidRPr="00FB30A4" w:rsidRDefault="006F02DF" w:rsidP="003A4EAC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3A4EAC" w:rsidRPr="005C65E6" w:rsidTr="00536B80">
        <w:tc>
          <w:tcPr>
            <w:tcW w:w="9158" w:type="dxa"/>
            <w:shd w:val="clear" w:color="auto" w:fill="auto"/>
          </w:tcPr>
          <w:p w:rsidR="003A4EAC" w:rsidRPr="003A4EAC" w:rsidRDefault="003A4EAC" w:rsidP="003A4EAC">
            <w:pPr>
              <w:pStyle w:val="NormlWeb"/>
              <w:spacing w:before="0" w:after="0"/>
              <w:rPr>
                <w:b/>
              </w:rPr>
            </w:pPr>
            <w:r w:rsidRPr="003A4EAC">
              <w:rPr>
                <w:b/>
              </w:rPr>
              <w:t>Október 17.</w:t>
            </w:r>
          </w:p>
          <w:p w:rsidR="003A4EAC" w:rsidRPr="003A4EAC" w:rsidRDefault="003A4EAC" w:rsidP="003A4EAC">
            <w:pPr>
              <w:pStyle w:val="NormlWeb"/>
              <w:spacing w:before="0" w:after="0"/>
            </w:pPr>
            <w:r w:rsidRPr="003A4EAC">
              <w:rPr>
                <w:bCs/>
                <w:sz w:val="26"/>
                <w:szCs w:val="26"/>
                <w:lang w:eastAsia="hu-HU"/>
              </w:rPr>
              <w:t>III. Meddő? Hulladék?</w:t>
            </w:r>
            <w:r w:rsidRPr="003A4EAC">
              <w:rPr>
                <w:sz w:val="26"/>
                <w:szCs w:val="26"/>
                <w:lang w:eastAsia="hu-HU"/>
              </w:rPr>
              <w:t xml:space="preserve"> </w:t>
            </w:r>
            <w:r>
              <w:rPr>
                <w:sz w:val="26"/>
                <w:szCs w:val="26"/>
                <w:lang w:eastAsia="hu-HU"/>
              </w:rPr>
              <w:t xml:space="preserve"> </w:t>
            </w:r>
            <w:r w:rsidRPr="003A4EAC">
              <w:rPr>
                <w:bCs/>
                <w:sz w:val="26"/>
                <w:szCs w:val="26"/>
                <w:lang w:eastAsia="hu-HU"/>
              </w:rPr>
              <w:t>NEM! HASZONANYAG Konferencia – Budapest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A4EAC" w:rsidRPr="00FB30A4" w:rsidRDefault="006F02DF" w:rsidP="003A4EAC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3A4EAC" w:rsidRPr="005C65E6" w:rsidTr="00536B80">
        <w:tc>
          <w:tcPr>
            <w:tcW w:w="9158" w:type="dxa"/>
            <w:shd w:val="clear" w:color="auto" w:fill="D9D9D9" w:themeFill="background1" w:themeFillShade="D9"/>
          </w:tcPr>
          <w:p w:rsidR="003A4EAC" w:rsidRPr="00FB30A4" w:rsidRDefault="003A4EAC" w:rsidP="003A4EAC">
            <w:pPr>
              <w:autoSpaceDE/>
              <w:spacing w:before="40" w:after="40"/>
              <w:ind w:right="113"/>
              <w:rPr>
                <w:b/>
              </w:rPr>
            </w:pPr>
            <w:r w:rsidRPr="00D479F5">
              <w:rPr>
                <w:b/>
              </w:rPr>
              <w:t>EGYÉB PROGRAMOK</w:t>
            </w:r>
          </w:p>
        </w:tc>
        <w:tc>
          <w:tcPr>
            <w:tcW w:w="759" w:type="dxa"/>
            <w:shd w:val="clear" w:color="auto" w:fill="D9D9D9" w:themeFill="background1" w:themeFillShade="D9"/>
            <w:vAlign w:val="center"/>
          </w:tcPr>
          <w:p w:rsidR="003A4EAC" w:rsidRPr="00FB30A4" w:rsidRDefault="003A4EAC" w:rsidP="003A4EAC">
            <w:pPr>
              <w:autoSpaceDE/>
              <w:ind w:right="113"/>
              <w:jc w:val="right"/>
              <w:rPr>
                <w:b/>
              </w:rPr>
            </w:pPr>
          </w:p>
        </w:tc>
      </w:tr>
      <w:tr w:rsidR="003A4EAC" w:rsidRPr="005C65E6" w:rsidTr="00A37AA2">
        <w:tc>
          <w:tcPr>
            <w:tcW w:w="9158" w:type="dxa"/>
            <w:shd w:val="clear" w:color="auto" w:fill="auto"/>
          </w:tcPr>
          <w:p w:rsidR="003A4EAC" w:rsidRPr="00A37AA2" w:rsidRDefault="003A4EAC" w:rsidP="003A4EAC">
            <w:pPr>
              <w:rPr>
                <w:b/>
              </w:rPr>
            </w:pPr>
            <w:r w:rsidRPr="00A37AA2">
              <w:rPr>
                <w:b/>
              </w:rPr>
              <w:t>Május 9–</w:t>
            </w:r>
            <w:r>
              <w:rPr>
                <w:b/>
              </w:rPr>
              <w:t xml:space="preserve">12. </w:t>
            </w:r>
          </w:p>
          <w:p w:rsidR="003A4EAC" w:rsidRPr="00A37AA2" w:rsidRDefault="003A4EAC" w:rsidP="003A4EAC">
            <w:r w:rsidRPr="00A37AA2">
              <w:t>XXI. Nemzetközi Bányászati, Kohászati és Földtani Konferencia</w:t>
            </w:r>
            <w:r>
              <w:t xml:space="preserve"> – </w:t>
            </w:r>
            <w:r w:rsidRPr="00285A46">
              <w:t xml:space="preserve">Nagybánya 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A4EAC" w:rsidRPr="00FB30A4" w:rsidRDefault="006F02DF" w:rsidP="003A4EAC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3A4EAC" w:rsidRPr="005C65E6" w:rsidTr="00A37AA2">
        <w:tc>
          <w:tcPr>
            <w:tcW w:w="9158" w:type="dxa"/>
            <w:shd w:val="clear" w:color="auto" w:fill="auto"/>
          </w:tcPr>
          <w:p w:rsidR="003A4EAC" w:rsidRDefault="003A4EAC" w:rsidP="003A4EAC">
            <w:pPr>
              <w:rPr>
                <w:b/>
              </w:rPr>
            </w:pPr>
            <w:r>
              <w:rPr>
                <w:b/>
              </w:rPr>
              <w:t>Május 20–22.</w:t>
            </w:r>
          </w:p>
          <w:p w:rsidR="003A4EAC" w:rsidRPr="003A4EAC" w:rsidRDefault="00775B78" w:rsidP="003A4EAC">
            <w:proofErr w:type="spellStart"/>
            <w:r>
              <w:rPr>
                <w:bCs/>
              </w:rPr>
              <w:t>Sampling</w:t>
            </w:r>
            <w:proofErr w:type="spellEnd"/>
            <w:r>
              <w:rPr>
                <w:bCs/>
              </w:rPr>
              <w:t xml:space="preserve"> and </w:t>
            </w:r>
            <w:proofErr w:type="spellStart"/>
            <w:r>
              <w:rPr>
                <w:bCs/>
              </w:rPr>
              <w:t>quality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control</w:t>
            </w:r>
            <w:proofErr w:type="spellEnd"/>
            <w:r>
              <w:rPr>
                <w:bCs/>
              </w:rPr>
              <w:t xml:space="preserve"> –</w:t>
            </w:r>
            <w:r w:rsidR="003A4EAC" w:rsidRPr="003A4EAC">
              <w:rPr>
                <w:bCs/>
              </w:rPr>
              <w:t xml:space="preserve"> </w:t>
            </w:r>
            <w:proofErr w:type="spellStart"/>
            <w:r w:rsidR="003A4EAC" w:rsidRPr="003A4EAC">
              <w:rPr>
                <w:bCs/>
              </w:rPr>
              <w:t>quality</w:t>
            </w:r>
            <w:proofErr w:type="spellEnd"/>
            <w:r w:rsidR="003A4EAC" w:rsidRPr="003A4EAC">
              <w:rPr>
                <w:bCs/>
              </w:rPr>
              <w:t xml:space="preserve"> </w:t>
            </w:r>
            <w:proofErr w:type="spellStart"/>
            <w:r w:rsidR="003A4EAC" w:rsidRPr="003A4EAC">
              <w:rPr>
                <w:bCs/>
              </w:rPr>
              <w:t>assurance</w:t>
            </w:r>
            <w:proofErr w:type="spellEnd"/>
            <w:r w:rsidR="003A4EAC" w:rsidRPr="003A4EAC">
              <w:rPr>
                <w:bCs/>
              </w:rPr>
              <w:t xml:space="preserve"> in mineral </w:t>
            </w:r>
            <w:proofErr w:type="spellStart"/>
            <w:r w:rsidR="003A4EAC" w:rsidRPr="003A4EAC">
              <w:rPr>
                <w:bCs/>
              </w:rPr>
              <w:t>industry</w:t>
            </w:r>
            <w:proofErr w:type="spellEnd"/>
            <w:r w:rsidR="003A4EAC">
              <w:rPr>
                <w:bCs/>
              </w:rPr>
              <w:t xml:space="preserve"> – </w:t>
            </w:r>
            <w:proofErr w:type="spellStart"/>
            <w:r w:rsidR="003A4EAC" w:rsidRPr="003A4EAC">
              <w:rPr>
                <w:bCs/>
              </w:rPr>
              <w:t>Short</w:t>
            </w:r>
            <w:proofErr w:type="spellEnd"/>
            <w:r w:rsidR="003A4EAC" w:rsidRPr="003A4EAC">
              <w:rPr>
                <w:bCs/>
              </w:rPr>
              <w:t xml:space="preserve"> </w:t>
            </w:r>
            <w:proofErr w:type="spellStart"/>
            <w:r w:rsidR="003A4EAC" w:rsidRPr="003A4EAC">
              <w:rPr>
                <w:bCs/>
              </w:rPr>
              <w:t>Course</w:t>
            </w:r>
            <w:proofErr w:type="spellEnd"/>
            <w:r w:rsidR="003A4EAC" w:rsidRPr="003A4EAC">
              <w:rPr>
                <w:bCs/>
              </w:rPr>
              <w:t xml:space="preserve"> </w:t>
            </w:r>
            <w:r w:rsidR="003A4EAC" w:rsidRPr="003A4EAC">
              <w:t>– Telkibánya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A4EAC" w:rsidRPr="00FB30A4" w:rsidRDefault="006F02DF" w:rsidP="003A4EAC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BC6CFB" w:rsidRPr="005C65E6" w:rsidTr="00A37AA2">
        <w:tc>
          <w:tcPr>
            <w:tcW w:w="9158" w:type="dxa"/>
            <w:shd w:val="clear" w:color="auto" w:fill="auto"/>
          </w:tcPr>
          <w:p w:rsidR="00BC6CFB" w:rsidRDefault="00BC6CFB" w:rsidP="003A4EAC">
            <w:pPr>
              <w:rPr>
                <w:b/>
              </w:rPr>
            </w:pPr>
            <w:r>
              <w:rPr>
                <w:b/>
              </w:rPr>
              <w:t xml:space="preserve">Május 27. </w:t>
            </w:r>
          </w:p>
          <w:p w:rsidR="00BC6CFB" w:rsidRPr="00BC6CFB" w:rsidRDefault="00BC6CFB" w:rsidP="00BC6CFB">
            <w:r w:rsidRPr="00BC6CFB">
              <w:t xml:space="preserve">5. </w:t>
            </w:r>
            <w:proofErr w:type="spellStart"/>
            <w:r w:rsidRPr="00BC6CFB">
              <w:t>Kézdi</w:t>
            </w:r>
            <w:proofErr w:type="spellEnd"/>
            <w:r w:rsidRPr="00BC6CFB">
              <w:t xml:space="preserve"> Árpád Konferencia</w:t>
            </w:r>
            <w:r>
              <w:t xml:space="preserve"> – Budapest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BC6CFB" w:rsidRPr="00FB30A4" w:rsidRDefault="006F02DF" w:rsidP="003A4EAC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3A4EAC" w:rsidRPr="005C65E6" w:rsidTr="00A37AA2">
        <w:tc>
          <w:tcPr>
            <w:tcW w:w="9158" w:type="dxa"/>
            <w:shd w:val="clear" w:color="auto" w:fill="auto"/>
          </w:tcPr>
          <w:p w:rsidR="003A4EAC" w:rsidRPr="00A37AA2" w:rsidRDefault="003A4EAC" w:rsidP="003A4EAC">
            <w:pPr>
              <w:rPr>
                <w:b/>
              </w:rPr>
            </w:pPr>
            <w:r w:rsidRPr="00A37AA2">
              <w:rPr>
                <w:b/>
              </w:rPr>
              <w:t>Július 1‒5.</w:t>
            </w:r>
          </w:p>
          <w:p w:rsidR="003A4EAC" w:rsidRPr="00A37AA2" w:rsidRDefault="003A4EAC" w:rsidP="003A4EAC">
            <w:proofErr w:type="spellStart"/>
            <w:r w:rsidRPr="00A37AA2">
              <w:t>Euroclay</w:t>
            </w:r>
            <w:proofErr w:type="spellEnd"/>
            <w:r w:rsidRPr="00A37AA2">
              <w:t xml:space="preserve"> (International </w:t>
            </w:r>
            <w:proofErr w:type="spellStart"/>
            <w:r w:rsidRPr="00A37AA2">
              <w:t>Conference</w:t>
            </w:r>
            <w:proofErr w:type="spellEnd"/>
            <w:r w:rsidRPr="00A37AA2">
              <w:t xml:space="preserve"> </w:t>
            </w:r>
            <w:proofErr w:type="spellStart"/>
            <w:r w:rsidRPr="00A37AA2">
              <w:t>on</w:t>
            </w:r>
            <w:proofErr w:type="spellEnd"/>
            <w:r w:rsidRPr="00A37AA2">
              <w:t xml:space="preserve"> </w:t>
            </w:r>
            <w:proofErr w:type="spellStart"/>
            <w:r w:rsidRPr="00A37AA2">
              <w:t>Clay</w:t>
            </w:r>
            <w:proofErr w:type="spellEnd"/>
            <w:r w:rsidRPr="00A37AA2">
              <w:t xml:space="preserve"> Science and </w:t>
            </w:r>
            <w:proofErr w:type="spellStart"/>
            <w:r w:rsidRPr="00A37AA2">
              <w:t>Technology</w:t>
            </w:r>
            <w:proofErr w:type="spellEnd"/>
            <w:r w:rsidRPr="00A37AA2">
              <w:t xml:space="preserve">) </w:t>
            </w:r>
            <w:proofErr w:type="spellStart"/>
            <w:r>
              <w:t>Conference</w:t>
            </w:r>
            <w:proofErr w:type="spellEnd"/>
            <w:r w:rsidRPr="00A37AA2">
              <w:t xml:space="preserve">, 56. </w:t>
            </w:r>
            <w:proofErr w:type="spellStart"/>
            <w:r w:rsidRPr="00A37AA2">
              <w:t>Clay</w:t>
            </w:r>
            <w:proofErr w:type="spellEnd"/>
            <w:r w:rsidRPr="00A37AA2">
              <w:t xml:space="preserve"> Mineral Society (CMS) </w:t>
            </w:r>
            <w:r>
              <w:t>Meeting</w:t>
            </w:r>
            <w:r w:rsidRPr="00A37AA2">
              <w:t xml:space="preserve"> és 6. </w:t>
            </w:r>
            <w:proofErr w:type="spellStart"/>
            <w:r w:rsidRPr="00A37AA2">
              <w:t>Mediterranean</w:t>
            </w:r>
            <w:proofErr w:type="spellEnd"/>
            <w:r w:rsidRPr="00A37AA2">
              <w:t xml:space="preserve"> </w:t>
            </w:r>
            <w:proofErr w:type="spellStart"/>
            <w:r w:rsidRPr="00A37AA2">
              <w:t>Clay</w:t>
            </w:r>
            <w:proofErr w:type="spellEnd"/>
            <w:r w:rsidRPr="00A37AA2">
              <w:t xml:space="preserve"> Meeting</w:t>
            </w:r>
            <w:r>
              <w:rPr>
                <w:b/>
              </w:rPr>
              <w:t xml:space="preserve"> – </w:t>
            </w:r>
            <w:r w:rsidRPr="006A7613">
              <w:t>Párizs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A4EAC" w:rsidRDefault="006F02DF" w:rsidP="003A4EAC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0774D6" w:rsidRPr="005C65E6" w:rsidTr="00A37AA2">
        <w:tc>
          <w:tcPr>
            <w:tcW w:w="9158" w:type="dxa"/>
            <w:shd w:val="clear" w:color="auto" w:fill="auto"/>
          </w:tcPr>
          <w:p w:rsidR="000774D6" w:rsidRDefault="000774D6" w:rsidP="003A4EAC">
            <w:pPr>
              <w:rPr>
                <w:b/>
              </w:rPr>
            </w:pPr>
            <w:r>
              <w:rPr>
                <w:b/>
              </w:rPr>
              <w:t>Október 15–19.</w:t>
            </w:r>
          </w:p>
          <w:p w:rsidR="000774D6" w:rsidRPr="000774D6" w:rsidRDefault="000774D6" w:rsidP="003A4EAC">
            <w:r w:rsidRPr="000774D6">
              <w:t xml:space="preserve">14th </w:t>
            </w:r>
            <w:proofErr w:type="spellStart"/>
            <w:r w:rsidRPr="000774D6">
              <w:t>Workshop</w:t>
            </w:r>
            <w:proofErr w:type="spellEnd"/>
            <w:r w:rsidRPr="000774D6">
              <w:t xml:space="preserve"> of the In</w:t>
            </w:r>
            <w:r w:rsidRPr="000774D6">
              <w:t xml:space="preserve">ternational </w:t>
            </w:r>
            <w:proofErr w:type="spellStart"/>
            <w:r w:rsidRPr="000774D6">
              <w:t>Lithosphere</w:t>
            </w:r>
            <w:proofErr w:type="spellEnd"/>
            <w:r w:rsidRPr="000774D6">
              <w:t xml:space="preserve"> Program, </w:t>
            </w:r>
            <w:proofErr w:type="spellStart"/>
            <w:r w:rsidRPr="000774D6">
              <w:t>Task</w:t>
            </w:r>
            <w:proofErr w:type="spellEnd"/>
            <w:r w:rsidRPr="000774D6">
              <w:t xml:space="preserve"> </w:t>
            </w:r>
            <w:proofErr w:type="spellStart"/>
            <w:r w:rsidRPr="000774D6">
              <w:t>Force</w:t>
            </w:r>
            <w:proofErr w:type="spellEnd"/>
            <w:r w:rsidRPr="000774D6">
              <w:t xml:space="preserve"> </w:t>
            </w:r>
            <w:proofErr w:type="spellStart"/>
            <w:r w:rsidRPr="000774D6">
              <w:t>Sedimentary</w:t>
            </w:r>
            <w:proofErr w:type="spellEnd"/>
            <w:r w:rsidRPr="000774D6">
              <w:t xml:space="preserve"> </w:t>
            </w:r>
            <w:proofErr w:type="spellStart"/>
            <w:r w:rsidRPr="000774D6">
              <w:t>Basins</w:t>
            </w:r>
            <w:proofErr w:type="spellEnd"/>
            <w:r w:rsidRPr="000774D6">
              <w:t>,</w:t>
            </w:r>
            <w:r w:rsidRPr="000774D6">
              <w:t xml:space="preserve"> </w:t>
            </w:r>
            <w:proofErr w:type="spellStart"/>
            <w:r w:rsidRPr="000774D6">
              <w:t>dedicated</w:t>
            </w:r>
            <w:proofErr w:type="spellEnd"/>
            <w:r w:rsidRPr="000774D6">
              <w:t xml:space="preserve"> </w:t>
            </w:r>
            <w:proofErr w:type="spellStart"/>
            <w:r w:rsidRPr="000774D6">
              <w:t>to</w:t>
            </w:r>
            <w:proofErr w:type="spellEnd"/>
            <w:r w:rsidRPr="000774D6">
              <w:t xml:space="preserve"> the </w:t>
            </w:r>
            <w:proofErr w:type="spellStart"/>
            <w:r w:rsidRPr="000774D6">
              <w:t>memory</w:t>
            </w:r>
            <w:proofErr w:type="spellEnd"/>
            <w:r w:rsidRPr="000774D6">
              <w:t xml:space="preserve"> of Frank Horváth</w:t>
            </w:r>
            <w:r w:rsidRPr="000774D6">
              <w:t xml:space="preserve"> – Hévíz</w:t>
            </w:r>
            <w:r>
              <w:t xml:space="preserve"> 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0774D6" w:rsidRDefault="000774D6" w:rsidP="003A4EAC">
            <w:pPr>
              <w:autoSpaceDE/>
              <w:ind w:right="113"/>
              <w:jc w:val="right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3A4EAC" w:rsidRPr="005C65E6" w:rsidTr="00536B80">
        <w:tc>
          <w:tcPr>
            <w:tcW w:w="9158" w:type="dxa"/>
            <w:shd w:val="clear" w:color="auto" w:fill="auto"/>
          </w:tcPr>
          <w:p w:rsidR="003A4EAC" w:rsidRPr="00FB30A4" w:rsidRDefault="003A4EAC" w:rsidP="003A4EAC">
            <w:pPr>
              <w:autoSpaceDE/>
              <w:spacing w:before="40" w:after="40" w:line="200" w:lineRule="atLeast"/>
              <w:rPr>
                <w:b/>
                <w:bCs/>
              </w:rPr>
            </w:pPr>
            <w:r w:rsidRPr="00FB30A4">
              <w:rPr>
                <w:b/>
                <w:bCs/>
              </w:rPr>
              <w:t>H2020 projektjeink hírei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A4EAC" w:rsidRPr="00FB30A4" w:rsidRDefault="00B42F9B" w:rsidP="003A4EAC">
            <w:pPr>
              <w:autoSpaceDE/>
              <w:ind w:right="113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</w:tbl>
    <w:p w:rsidR="007D31CD" w:rsidRPr="00901B7D" w:rsidRDefault="007D31CD" w:rsidP="00170E4A">
      <w:pPr>
        <w:autoSpaceDE/>
        <w:spacing w:after="120"/>
        <w:ind w:left="142"/>
        <w:jc w:val="both"/>
        <w:rPr>
          <w:b/>
          <w:bCs/>
          <w:i/>
          <w:iCs/>
          <w:sz w:val="12"/>
          <w:szCs w:val="12"/>
        </w:rPr>
      </w:pPr>
    </w:p>
    <w:p w:rsidR="00837C40" w:rsidRDefault="00837C40">
      <w:pPr>
        <w:widowControl/>
        <w:suppressAutoHyphens w:val="0"/>
        <w:autoSpaceDE/>
        <w:rPr>
          <w:b/>
          <w:bCs/>
          <w:i/>
          <w:sz w:val="26"/>
          <w:szCs w:val="26"/>
        </w:rPr>
      </w:pPr>
      <w:r>
        <w:rPr>
          <w:b/>
          <w:bCs/>
          <w:i/>
          <w:sz w:val="26"/>
          <w:szCs w:val="26"/>
        </w:rPr>
        <w:br w:type="page"/>
      </w:r>
    </w:p>
    <w:p w:rsidR="009B2746" w:rsidRPr="005C65E6" w:rsidRDefault="009B2746" w:rsidP="009B2746">
      <w:pPr>
        <w:pStyle w:val="Hirszu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80" w:line="240" w:lineRule="auto"/>
        <w:jc w:val="center"/>
        <w:rPr>
          <w:b/>
          <w:bCs/>
        </w:rPr>
      </w:pPr>
      <w:r w:rsidRPr="005C65E6">
        <w:rPr>
          <w:b/>
          <w:bCs/>
        </w:rPr>
        <w:lastRenderedPageBreak/>
        <w:br/>
        <w:t>FÁJDALOMMAL TUDATJUK, HOGY ÖRÖKRE ELTÁVOZOTT</w:t>
      </w:r>
    </w:p>
    <w:p w:rsidR="009B2746" w:rsidRPr="005C65E6" w:rsidRDefault="009B2746" w:rsidP="009B2746">
      <w:pPr>
        <w:pStyle w:val="Hirszu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  <w:bCs/>
        </w:rPr>
      </w:pPr>
    </w:p>
    <w:p w:rsidR="009B2746" w:rsidRPr="0087232C" w:rsidRDefault="009B2746" w:rsidP="009B2746">
      <w:pPr>
        <w:pStyle w:val="Hirszu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  <w:bCs/>
        </w:rPr>
      </w:pPr>
      <w:r>
        <w:rPr>
          <w:b/>
          <w:bCs/>
        </w:rPr>
        <w:t>Dr. Baksa Csaba</w:t>
      </w:r>
      <w:r>
        <w:rPr>
          <w:b/>
          <w:bCs/>
        </w:rPr>
        <w:br/>
        <w:t>1946–2019</w:t>
      </w:r>
      <w:r>
        <w:rPr>
          <w:b/>
          <w:bCs/>
        </w:rPr>
        <w:br/>
        <w:t>A Társulat elnöke a 2012–2018</w:t>
      </w:r>
      <w:r w:rsidR="006F02DF">
        <w:rPr>
          <w:b/>
          <w:bCs/>
        </w:rPr>
        <w:t>.</w:t>
      </w:r>
      <w:r>
        <w:rPr>
          <w:b/>
          <w:bCs/>
        </w:rPr>
        <w:t xml:space="preserve"> éves periódusban</w:t>
      </w:r>
      <w:r>
        <w:rPr>
          <w:b/>
          <w:bCs/>
        </w:rPr>
        <w:br/>
      </w:r>
    </w:p>
    <w:p w:rsidR="009B2746" w:rsidRPr="005C65E6" w:rsidRDefault="009B2746" w:rsidP="009B2746">
      <w:pPr>
        <w:pStyle w:val="Hirszu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Cs/>
        </w:rPr>
      </w:pPr>
    </w:p>
    <w:p w:rsidR="009B2746" w:rsidRPr="005C65E6" w:rsidRDefault="009B2746" w:rsidP="009B2746">
      <w:pPr>
        <w:pStyle w:val="Hirszu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  <w:bCs/>
        </w:rPr>
      </w:pPr>
      <w:r>
        <w:rPr>
          <w:b/>
          <w:bCs/>
        </w:rPr>
        <w:t>EMLÉK</w:t>
      </w:r>
      <w:r w:rsidR="00496539">
        <w:rPr>
          <w:b/>
          <w:bCs/>
        </w:rPr>
        <w:t>E</w:t>
      </w:r>
      <w:r w:rsidRPr="005C65E6">
        <w:rPr>
          <w:b/>
          <w:bCs/>
        </w:rPr>
        <w:t xml:space="preserve"> SZÍVÜNKBEN ÉS MUNKÁIBAN TOVÁBB ÉL!</w:t>
      </w:r>
    </w:p>
    <w:p w:rsidR="009B2746" w:rsidRPr="005C65E6" w:rsidRDefault="009B2746" w:rsidP="009B2746">
      <w:pPr>
        <w:pStyle w:val="Hirszu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</w:pPr>
    </w:p>
    <w:p w:rsidR="009B2746" w:rsidRPr="005C65E6" w:rsidRDefault="009B2746" w:rsidP="009B2746">
      <w:pPr>
        <w:jc w:val="center"/>
        <w:rPr>
          <w:sz w:val="26"/>
          <w:szCs w:val="26"/>
        </w:rPr>
      </w:pPr>
    </w:p>
    <w:p w:rsidR="00BC6CFB" w:rsidRDefault="00BC6CFB" w:rsidP="00BE2B8F">
      <w:pPr>
        <w:rPr>
          <w:b/>
          <w:sz w:val="26"/>
          <w:szCs w:val="26"/>
        </w:rPr>
      </w:pPr>
    </w:p>
    <w:p w:rsidR="00BC6CFB" w:rsidRDefault="00BC6CFB" w:rsidP="00BE2B8F">
      <w:pPr>
        <w:rPr>
          <w:b/>
          <w:sz w:val="26"/>
          <w:szCs w:val="26"/>
        </w:rPr>
      </w:pPr>
    </w:p>
    <w:p w:rsidR="00BC6CFB" w:rsidRDefault="00BC6CFB" w:rsidP="00BE2B8F">
      <w:pPr>
        <w:rPr>
          <w:b/>
          <w:sz w:val="26"/>
          <w:szCs w:val="26"/>
        </w:rPr>
      </w:pPr>
    </w:p>
    <w:p w:rsidR="00BE2B8F" w:rsidRDefault="00BE2B8F" w:rsidP="00BE2B8F">
      <w:pPr>
        <w:rPr>
          <w:b/>
          <w:sz w:val="26"/>
          <w:szCs w:val="26"/>
        </w:rPr>
      </w:pPr>
      <w:r w:rsidRPr="00BE2B8F">
        <w:rPr>
          <w:b/>
          <w:sz w:val="26"/>
          <w:szCs w:val="26"/>
        </w:rPr>
        <w:t>FELHÍVÁS!</w:t>
      </w:r>
    </w:p>
    <w:p w:rsidR="00BE2B8F" w:rsidRPr="00BE2B8F" w:rsidRDefault="00BE2B8F" w:rsidP="00BE2B8F">
      <w:pPr>
        <w:rPr>
          <w:b/>
          <w:sz w:val="26"/>
          <w:szCs w:val="26"/>
        </w:rPr>
      </w:pPr>
    </w:p>
    <w:p w:rsidR="00BE2B8F" w:rsidRPr="00BE2B8F" w:rsidRDefault="00BE2B8F" w:rsidP="00BE2B8F">
      <w:pPr>
        <w:rPr>
          <w:b/>
          <w:i/>
          <w:sz w:val="26"/>
          <w:szCs w:val="26"/>
        </w:rPr>
      </w:pPr>
      <w:r w:rsidRPr="00BE2B8F">
        <w:rPr>
          <w:b/>
          <w:i/>
          <w:sz w:val="26"/>
          <w:szCs w:val="26"/>
        </w:rPr>
        <w:t>KÉPEK ÉS HANGOK A MÚLTBÓL</w:t>
      </w:r>
    </w:p>
    <w:p w:rsidR="00BE2B8F" w:rsidRPr="00BE2B8F" w:rsidRDefault="00BE2B8F" w:rsidP="00BE2B8F">
      <w:pPr>
        <w:rPr>
          <w:b/>
          <w:i/>
          <w:sz w:val="26"/>
          <w:szCs w:val="26"/>
        </w:rPr>
      </w:pPr>
    </w:p>
    <w:p w:rsidR="00BE2B8F" w:rsidRPr="00BE2B8F" w:rsidRDefault="00BE2B8F" w:rsidP="00BE2B8F">
      <w:pPr>
        <w:jc w:val="both"/>
        <w:rPr>
          <w:b/>
          <w:i/>
          <w:sz w:val="26"/>
          <w:szCs w:val="26"/>
        </w:rPr>
      </w:pPr>
      <w:r w:rsidRPr="00BE2B8F">
        <w:rPr>
          <w:b/>
          <w:i/>
          <w:sz w:val="26"/>
          <w:szCs w:val="26"/>
        </w:rPr>
        <w:t>A Tudománytörténeti Szakosztály 2019. decemberi ülésén olyan mozgókép- és hangfelvé</w:t>
      </w:r>
      <w:r w:rsidRPr="00BE2B8F">
        <w:rPr>
          <w:b/>
          <w:i/>
          <w:sz w:val="26"/>
          <w:szCs w:val="26"/>
        </w:rPr>
        <w:softHyphen/>
        <w:t>telek bemutatását tervezi, amelyeken jeles geológus elődeink (kollégák, tanárok stb.) alakja és/vagy hangja megőrződött. Kérjük azokat a tagtársainkat, akik ilyen film-, videó- és/vagy magnófelvételekkel rendelkeznek, és ezeket szívesen bemutatnák decemberi rendezvé</w:t>
      </w:r>
      <w:r w:rsidRPr="00BE2B8F">
        <w:rPr>
          <w:b/>
          <w:i/>
          <w:sz w:val="26"/>
          <w:szCs w:val="26"/>
        </w:rPr>
        <w:softHyphen/>
        <w:t>nyünkön, legyenek szívesek a szakosztály elnökét értesíteni!</w:t>
      </w:r>
    </w:p>
    <w:p w:rsidR="00BE2B8F" w:rsidRPr="00BE2B8F" w:rsidRDefault="00BE2B8F" w:rsidP="00BE2B8F">
      <w:pPr>
        <w:rPr>
          <w:b/>
          <w:i/>
          <w:sz w:val="26"/>
          <w:szCs w:val="26"/>
        </w:rPr>
      </w:pPr>
    </w:p>
    <w:p w:rsidR="00BE2B8F" w:rsidRPr="000C230F" w:rsidRDefault="00BE2B8F" w:rsidP="000C230F">
      <w:pPr>
        <w:jc w:val="right"/>
        <w:rPr>
          <w:i/>
          <w:sz w:val="26"/>
          <w:szCs w:val="26"/>
        </w:rPr>
      </w:pPr>
      <w:r w:rsidRPr="000C230F">
        <w:rPr>
          <w:i/>
          <w:sz w:val="26"/>
          <w:szCs w:val="26"/>
        </w:rPr>
        <w:t>Hála József</w:t>
      </w:r>
      <w:r w:rsidRPr="000C230F">
        <w:rPr>
          <w:i/>
          <w:sz w:val="26"/>
          <w:szCs w:val="26"/>
        </w:rPr>
        <w:br/>
        <w:t>a Tudománytörténeti Szakosztály elnöke</w:t>
      </w:r>
    </w:p>
    <w:p w:rsidR="00BE2B8F" w:rsidRPr="000C230F" w:rsidRDefault="00FF669B" w:rsidP="000C230F">
      <w:pPr>
        <w:jc w:val="right"/>
        <w:rPr>
          <w:i/>
          <w:sz w:val="26"/>
          <w:szCs w:val="26"/>
        </w:rPr>
      </w:pPr>
      <w:hyperlink r:id="rId15" w:history="1">
        <w:r w:rsidR="00BE2B8F" w:rsidRPr="000C230F">
          <w:rPr>
            <w:rStyle w:val="Hiperhivatkozs"/>
            <w:rFonts w:eastAsia="Symbol"/>
            <w:i/>
            <w:sz w:val="26"/>
            <w:szCs w:val="26"/>
          </w:rPr>
          <w:t>jozsefhala@gmail.com</w:t>
        </w:r>
      </w:hyperlink>
    </w:p>
    <w:p w:rsidR="00BE2B8F" w:rsidRDefault="00BE2B8F" w:rsidP="00446314">
      <w:pPr>
        <w:jc w:val="center"/>
        <w:rPr>
          <w:sz w:val="26"/>
          <w:szCs w:val="26"/>
        </w:rPr>
      </w:pPr>
    </w:p>
    <w:p w:rsidR="00C73871" w:rsidRPr="005C65E6" w:rsidRDefault="00C73871" w:rsidP="00C73871">
      <w:pPr>
        <w:jc w:val="center"/>
        <w:rPr>
          <w:sz w:val="26"/>
          <w:szCs w:val="26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73871" w:rsidTr="00775B78">
        <w:tc>
          <w:tcPr>
            <w:tcW w:w="9628" w:type="dxa"/>
            <w:shd w:val="clear" w:color="auto" w:fill="D9D9D9" w:themeFill="background1" w:themeFillShade="D9"/>
          </w:tcPr>
          <w:p w:rsidR="00C73871" w:rsidRPr="00A26383" w:rsidRDefault="00C73871" w:rsidP="00775B78">
            <w:pPr>
              <w:widowControl/>
              <w:suppressAutoHyphens w:val="0"/>
              <w:autoSpaceDE/>
              <w:spacing w:before="40" w:after="4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SZERVEZETI ÉLET</w:t>
            </w:r>
          </w:p>
        </w:tc>
      </w:tr>
    </w:tbl>
    <w:p w:rsidR="00C73871" w:rsidRDefault="00C73871" w:rsidP="00C73871">
      <w:pPr>
        <w:widowControl/>
        <w:suppressAutoHyphens w:val="0"/>
        <w:autoSpaceDE/>
        <w:rPr>
          <w:sz w:val="26"/>
          <w:szCs w:val="26"/>
        </w:rPr>
      </w:pPr>
    </w:p>
    <w:p w:rsidR="00C73871" w:rsidRPr="00D95920" w:rsidRDefault="00C73871" w:rsidP="00C73871">
      <w:pPr>
        <w:spacing w:beforeLines="80" w:before="192"/>
        <w:jc w:val="center"/>
        <w:rPr>
          <w:b/>
        </w:rPr>
      </w:pPr>
      <w:r>
        <w:rPr>
          <w:b/>
        </w:rPr>
        <w:t>Rövidített j</w:t>
      </w:r>
      <w:r w:rsidRPr="00D95920">
        <w:rPr>
          <w:b/>
        </w:rPr>
        <w:t xml:space="preserve">egyzőkönyv </w:t>
      </w:r>
      <w:r w:rsidRPr="00D95920">
        <w:rPr>
          <w:b/>
        </w:rPr>
        <w:br/>
        <w:t>a Magyarhoni Földtani Társulat 16</w:t>
      </w:r>
      <w:r>
        <w:rPr>
          <w:b/>
        </w:rPr>
        <w:t>9</w:t>
      </w:r>
      <w:r w:rsidRPr="00D95920">
        <w:rPr>
          <w:b/>
        </w:rPr>
        <w:t xml:space="preserve">. </w:t>
      </w:r>
      <w:r>
        <w:rPr>
          <w:b/>
        </w:rPr>
        <w:t>Rendes</w:t>
      </w:r>
      <w:r w:rsidRPr="00D95920">
        <w:rPr>
          <w:b/>
        </w:rPr>
        <w:t xml:space="preserve"> Közgyűléséről</w:t>
      </w:r>
    </w:p>
    <w:p w:rsidR="00C73871" w:rsidRPr="00D95920" w:rsidRDefault="00C73871" w:rsidP="00C73871">
      <w:pPr>
        <w:spacing w:beforeLines="80" w:before="192"/>
        <w:jc w:val="both"/>
        <w:rPr>
          <w:b/>
        </w:rPr>
      </w:pPr>
    </w:p>
    <w:p w:rsidR="00C73871" w:rsidRPr="00D95920" w:rsidRDefault="00C73871" w:rsidP="00C73871">
      <w:pPr>
        <w:jc w:val="both"/>
      </w:pPr>
      <w:r w:rsidRPr="00D95920">
        <w:rPr>
          <w:b/>
        </w:rPr>
        <w:t>Időpont</w:t>
      </w:r>
      <w:r>
        <w:t>: 2019</w:t>
      </w:r>
      <w:r w:rsidRPr="00D95920">
        <w:t xml:space="preserve">. </w:t>
      </w:r>
      <w:r>
        <w:t>március 20</w:t>
      </w:r>
      <w:r w:rsidRPr="00D95920">
        <w:t xml:space="preserve">. </w:t>
      </w:r>
      <w:r>
        <w:t>szerda 9</w:t>
      </w:r>
      <w:r w:rsidRPr="00D95920">
        <w:t>.30 óra</w:t>
      </w:r>
    </w:p>
    <w:p w:rsidR="00C73871" w:rsidRPr="00D95920" w:rsidRDefault="00C73871" w:rsidP="00C73871">
      <w:pPr>
        <w:jc w:val="both"/>
      </w:pPr>
      <w:r w:rsidRPr="00D95920">
        <w:rPr>
          <w:b/>
        </w:rPr>
        <w:t>Helyszín</w:t>
      </w:r>
      <w:r w:rsidRPr="00D95920">
        <w:t xml:space="preserve">: Magyar </w:t>
      </w:r>
      <w:r>
        <w:t>Bányászati és Földtani Szolgálat</w:t>
      </w:r>
      <w:r w:rsidRPr="00D95920">
        <w:t>, Díszterem 1143 Budapest, Stefánia út 14, II. emelet.</w:t>
      </w:r>
    </w:p>
    <w:p w:rsidR="00C73871" w:rsidRDefault="00C73871" w:rsidP="00C73871">
      <w:pPr>
        <w:jc w:val="both"/>
      </w:pPr>
      <w:r w:rsidRPr="00D95920">
        <w:t xml:space="preserve">Jelenlévők a jelenléti ív alapján </w:t>
      </w:r>
      <w:r w:rsidRPr="00FE5D33">
        <w:t xml:space="preserve">79 </w:t>
      </w:r>
      <w:r w:rsidRPr="00F75334">
        <w:t>fő</w:t>
      </w:r>
      <w:r>
        <w:t>, szavazásra jogosult 77 fő.</w:t>
      </w:r>
      <w:r w:rsidRPr="00F75334">
        <w:t xml:space="preserve"> </w:t>
      </w:r>
    </w:p>
    <w:p w:rsidR="00C73871" w:rsidRPr="00D95920" w:rsidRDefault="00C73871" w:rsidP="00C73871">
      <w:pPr>
        <w:jc w:val="both"/>
      </w:pPr>
      <w:r>
        <w:t>Budai Tamás elnök 9</w:t>
      </w:r>
      <w:r w:rsidRPr="00D95920">
        <w:t>.30 ó</w:t>
      </w:r>
      <w:r>
        <w:t>rakor megállapította, hogy a 169</w:t>
      </w:r>
      <w:r w:rsidRPr="00D95920">
        <w:t xml:space="preserve">. </w:t>
      </w:r>
      <w:r>
        <w:t>Rendes</w:t>
      </w:r>
      <w:r w:rsidRPr="00D95920">
        <w:t xml:space="preserve"> Közgyűlés nem határozatképes, ezért az ülést összehívta a meghívóban feltüntetett következő időpontra: 201</w:t>
      </w:r>
      <w:r>
        <w:t>9</w:t>
      </w:r>
      <w:r w:rsidRPr="00D95920">
        <w:t xml:space="preserve">. </w:t>
      </w:r>
      <w:r>
        <w:t>március 20</w:t>
      </w:r>
      <w:r w:rsidRPr="00D95920">
        <w:t xml:space="preserve">. </w:t>
      </w:r>
      <w:r>
        <w:t>szerda 10</w:t>
      </w:r>
      <w:r w:rsidRPr="00D95920">
        <w:t>.00 órára.</w:t>
      </w:r>
    </w:p>
    <w:p w:rsidR="00C73871" w:rsidRPr="00742DF5" w:rsidRDefault="00C73871" w:rsidP="00C73871">
      <w:pPr>
        <w:autoSpaceDN w:val="0"/>
        <w:adjustRightInd w:val="0"/>
        <w:rPr>
          <w:i/>
          <w:sz w:val="26"/>
          <w:szCs w:val="26"/>
        </w:rPr>
      </w:pPr>
      <w:r>
        <w:t>10</w:t>
      </w:r>
      <w:r w:rsidRPr="00D95920">
        <w:t xml:space="preserve">.00 órakor az Elnök megállapította, hogy a </w:t>
      </w:r>
      <w:r>
        <w:t>169</w:t>
      </w:r>
      <w:r w:rsidRPr="00D95920">
        <w:t xml:space="preserve">. </w:t>
      </w:r>
      <w:r>
        <w:t>Rendes</w:t>
      </w:r>
      <w:r w:rsidRPr="00D95920">
        <w:t xml:space="preserve"> Közgyűlés határozatképes</w:t>
      </w:r>
      <w:r w:rsidR="00CE369D">
        <w:t>.</w:t>
      </w:r>
      <w:r>
        <w:t xml:space="preserve"> </w:t>
      </w:r>
    </w:p>
    <w:p w:rsidR="00C73871" w:rsidRPr="00D95920" w:rsidRDefault="00C73871" w:rsidP="00C73871">
      <w:pPr>
        <w:jc w:val="both"/>
      </w:pPr>
      <w:r w:rsidRPr="00D95920">
        <w:t xml:space="preserve">A </w:t>
      </w:r>
      <w:r>
        <w:t>169</w:t>
      </w:r>
      <w:r w:rsidRPr="00D95920">
        <w:t xml:space="preserve">. </w:t>
      </w:r>
      <w:r>
        <w:t>Rendes</w:t>
      </w:r>
      <w:r w:rsidRPr="00D95920">
        <w:t xml:space="preserve"> </w:t>
      </w:r>
      <w:r>
        <w:t>Közgyűlést a Társulat e</w:t>
      </w:r>
      <w:r w:rsidRPr="00D95920">
        <w:t xml:space="preserve">lnöke </w:t>
      </w:r>
      <w:r>
        <w:t>Budai Tamás</w:t>
      </w:r>
      <w:r w:rsidRPr="00D95920">
        <w:t xml:space="preserve"> vezeti le, jegyzőkönyvvezetésre az elnök felkérte Krivánné Horváth Ágnest.</w:t>
      </w:r>
    </w:p>
    <w:p w:rsidR="00C73871" w:rsidRPr="00D95920" w:rsidRDefault="00C73871" w:rsidP="00C73871">
      <w:pPr>
        <w:jc w:val="both"/>
      </w:pPr>
      <w:r w:rsidRPr="00D95920">
        <w:t xml:space="preserve">Jegyzőkönyv hitelesítőknek az elnök </w:t>
      </w:r>
      <w:r>
        <w:t xml:space="preserve">Kóthay Klárát és Lange Thomas </w:t>
      </w:r>
      <w:proofErr w:type="spellStart"/>
      <w:r>
        <w:t>Pietert</w:t>
      </w:r>
      <w:proofErr w:type="spellEnd"/>
      <w:r w:rsidRPr="00D95920">
        <w:t xml:space="preserve"> kérte fel. </w:t>
      </w:r>
    </w:p>
    <w:p w:rsidR="00C73871" w:rsidRDefault="00C73871" w:rsidP="00C73871">
      <w:pPr>
        <w:jc w:val="both"/>
      </w:pPr>
      <w:r w:rsidRPr="00D95920">
        <w:t>A jegyzőkönyv</w:t>
      </w:r>
      <w:r>
        <w:t>-vezető és a</w:t>
      </w:r>
      <w:r w:rsidRPr="00D95920">
        <w:t xml:space="preserve"> hitelesítők személyét a Közgyűlés </w:t>
      </w:r>
      <w:r>
        <w:t xml:space="preserve">nyílt szavazással, egyhangúan, </w:t>
      </w:r>
      <w:r w:rsidRPr="00D95920">
        <w:t>ellenszavazat, tartózkodás nélkül elfogadta.</w:t>
      </w:r>
    </w:p>
    <w:p w:rsidR="00C73871" w:rsidRDefault="00C73871" w:rsidP="00C73871">
      <w:pPr>
        <w:ind w:left="284" w:hanging="284"/>
        <w:jc w:val="both"/>
        <w:rPr>
          <w:b/>
          <w:bCs/>
        </w:rPr>
      </w:pPr>
    </w:p>
    <w:p w:rsidR="00C73871" w:rsidRPr="00151171" w:rsidRDefault="00C73871" w:rsidP="00C73871">
      <w:pPr>
        <w:ind w:left="284" w:hanging="284"/>
        <w:jc w:val="both"/>
        <w:rPr>
          <w:bCs/>
        </w:rPr>
      </w:pPr>
      <w:r w:rsidRPr="00151171">
        <w:rPr>
          <w:bCs/>
        </w:rPr>
        <w:t>Ez után</w:t>
      </w:r>
      <w:r w:rsidRPr="00151171">
        <w:t xml:space="preserve"> a Közgyűlés nyílt szavazással, egyhangúan, ellenszavazat, tartózkodás nélkül elfogadta </w:t>
      </w:r>
      <w:r w:rsidRPr="00151171">
        <w:rPr>
          <w:bCs/>
        </w:rPr>
        <w:t>az előzetesen kiküldött Napirendet.</w:t>
      </w:r>
    </w:p>
    <w:p w:rsidR="00C73871" w:rsidRPr="003A5F2E" w:rsidRDefault="00C73871" w:rsidP="003A5F2E">
      <w:pPr>
        <w:ind w:left="284" w:hanging="284"/>
        <w:jc w:val="both"/>
      </w:pPr>
    </w:p>
    <w:p w:rsidR="003A5F2E" w:rsidRPr="003A5F2E" w:rsidRDefault="003A5F2E" w:rsidP="003A5F2E">
      <w:pPr>
        <w:rPr>
          <w:b/>
          <w:bCs/>
        </w:rPr>
      </w:pPr>
      <w:r w:rsidRPr="003A5F2E">
        <w:rPr>
          <w:b/>
          <w:bCs/>
        </w:rPr>
        <w:t>Napirend 10.00 órától:</w:t>
      </w:r>
    </w:p>
    <w:p w:rsidR="003A5F2E" w:rsidRPr="003A5F2E" w:rsidRDefault="003A5F2E" w:rsidP="00CE369D">
      <w:pPr>
        <w:tabs>
          <w:tab w:val="right" w:pos="9639"/>
        </w:tabs>
        <w:ind w:left="142" w:hanging="142"/>
      </w:pPr>
      <w:r w:rsidRPr="003A5F2E">
        <w:t>1. Elnöki megnyitó</w:t>
      </w:r>
    </w:p>
    <w:p w:rsidR="003A5F2E" w:rsidRPr="003A5F2E" w:rsidRDefault="003A5F2E" w:rsidP="00CE369D">
      <w:pPr>
        <w:tabs>
          <w:tab w:val="right" w:pos="9639"/>
        </w:tabs>
        <w:ind w:left="142" w:hanging="142"/>
      </w:pPr>
      <w:r w:rsidRPr="003A5F2E">
        <w:t xml:space="preserve">2. Emlékezzünk elhunyt nagyjainkra: </w:t>
      </w:r>
    </w:p>
    <w:p w:rsidR="003A5F2E" w:rsidRPr="003A5F2E" w:rsidRDefault="003A5F2E" w:rsidP="00CE369D">
      <w:pPr>
        <w:tabs>
          <w:tab w:val="right" w:pos="9639"/>
        </w:tabs>
        <w:ind w:left="142" w:hanging="142"/>
      </w:pPr>
      <w:r w:rsidRPr="003A5F2E">
        <w:t>3. Az 50, 60, ill. 70 éves társulati tagságot elismerő díszoklevelek átadása: 4. A társulati kitüntetéseket javasló bizottságok jelentése és a kitüntetések átadása:</w:t>
      </w:r>
    </w:p>
    <w:p w:rsidR="003A5F2E" w:rsidRPr="003A5F2E" w:rsidRDefault="003A5F2E" w:rsidP="00CE369D">
      <w:pPr>
        <w:tabs>
          <w:tab w:val="right" w:pos="9639"/>
        </w:tabs>
        <w:ind w:left="142" w:hanging="142"/>
      </w:pPr>
      <w:r w:rsidRPr="003A5F2E">
        <w:t>5. Beszámolók, jelentések</w:t>
      </w:r>
    </w:p>
    <w:p w:rsidR="003A5F2E" w:rsidRPr="003A5F2E" w:rsidRDefault="003A5F2E" w:rsidP="00CE369D">
      <w:pPr>
        <w:tabs>
          <w:tab w:val="right" w:pos="9356"/>
        </w:tabs>
        <w:ind w:left="142" w:hanging="142"/>
      </w:pPr>
      <w:r w:rsidRPr="003A5F2E">
        <w:t>6. Hozzászólások, vita, a jelentések elfogadása.</w:t>
      </w:r>
    </w:p>
    <w:p w:rsidR="003A5F2E" w:rsidRPr="003A5F2E" w:rsidRDefault="003A5F2E" w:rsidP="00CE369D">
      <w:pPr>
        <w:tabs>
          <w:tab w:val="right" w:pos="9356"/>
        </w:tabs>
        <w:ind w:left="142" w:hanging="142"/>
        <w:rPr>
          <w:bCs/>
        </w:rPr>
      </w:pPr>
      <w:r w:rsidRPr="003A5F2E">
        <w:t>7. A 2018. évi Ifjú Szakemberek Ankétján nyertes előadás bemutatása: elméleti</w:t>
      </w:r>
      <w:r w:rsidRPr="003A5F2E">
        <w:rPr>
          <w:bCs/>
        </w:rPr>
        <w:t xml:space="preserve"> kategória 1. helyezett: </w:t>
      </w:r>
    </w:p>
    <w:p w:rsidR="003A5F2E" w:rsidRPr="003A5F2E" w:rsidRDefault="003A5F2E" w:rsidP="00CE369D">
      <w:pPr>
        <w:tabs>
          <w:tab w:val="right" w:pos="9356"/>
        </w:tabs>
        <w:ind w:left="142" w:hanging="142"/>
      </w:pPr>
      <w:r w:rsidRPr="003A5F2E">
        <w:t>8. Egyebek</w:t>
      </w:r>
    </w:p>
    <w:p w:rsidR="003A5F2E" w:rsidRPr="003A5F2E" w:rsidRDefault="003A5F2E" w:rsidP="00CE369D">
      <w:pPr>
        <w:tabs>
          <w:tab w:val="right" w:pos="9356"/>
        </w:tabs>
        <w:ind w:left="142" w:hanging="142"/>
      </w:pPr>
      <w:r w:rsidRPr="003A5F2E">
        <w:t>Bányászhimnusz</w:t>
      </w:r>
    </w:p>
    <w:p w:rsidR="00C73871" w:rsidRDefault="00C73871" w:rsidP="00C73871">
      <w:pPr>
        <w:spacing w:before="100" w:beforeAutospacing="1" w:after="100" w:afterAutospacing="1"/>
        <w:rPr>
          <w:lang w:eastAsia="hu-HU"/>
        </w:rPr>
      </w:pPr>
      <w:r w:rsidRPr="007D7B56">
        <w:rPr>
          <w:b/>
          <w:u w:val="single"/>
          <w:lang w:eastAsia="hu-HU"/>
        </w:rPr>
        <w:t>1. Elnöki megnyitó</w:t>
      </w:r>
      <w:r>
        <w:rPr>
          <w:lang w:eastAsia="hu-HU"/>
        </w:rPr>
        <w:br/>
      </w:r>
      <w:r w:rsidRPr="00F75334">
        <w:rPr>
          <w:lang w:eastAsia="hu-HU"/>
        </w:rPr>
        <w:t>A napirend első pontjaként</w:t>
      </w:r>
      <w:r>
        <w:t xml:space="preserve"> </w:t>
      </w:r>
      <w:r>
        <w:rPr>
          <w:lang w:eastAsia="hu-HU"/>
        </w:rPr>
        <w:t>Budai Tamás megtartotta elnöki megnyitóját (2. sz. melléklet)</w:t>
      </w:r>
    </w:p>
    <w:p w:rsidR="00C73871" w:rsidRPr="007D7B56" w:rsidRDefault="00C73871" w:rsidP="003A5F2E">
      <w:pPr>
        <w:jc w:val="both"/>
      </w:pPr>
      <w:proofErr w:type="gramStart"/>
      <w:r>
        <w:t xml:space="preserve">A Közgyűlés </w:t>
      </w:r>
      <w:r w:rsidRPr="00F75334">
        <w:t>egyperces néma felállással</w:t>
      </w:r>
      <w:r>
        <w:rPr>
          <w:color w:val="000000"/>
        </w:rPr>
        <w:t xml:space="preserve"> </w:t>
      </w:r>
      <w:r>
        <w:t xml:space="preserve">megemlékezett a 2018. évben elhunyt tagtársakról: </w:t>
      </w:r>
      <w:r w:rsidR="003A5F2E">
        <w:br/>
      </w:r>
      <w:r w:rsidRPr="007D7B56">
        <w:t>Ács Endre</w:t>
      </w:r>
      <w:r>
        <w:t xml:space="preserve"> (</w:t>
      </w:r>
      <w:r w:rsidR="003A5F2E">
        <w:t xml:space="preserve">sz. </w:t>
      </w:r>
      <w:r w:rsidRPr="007D7B56">
        <w:t>1926</w:t>
      </w:r>
      <w:r>
        <w:t xml:space="preserve">), </w:t>
      </w:r>
      <w:proofErr w:type="spellStart"/>
      <w:r w:rsidRPr="007D7B56">
        <w:t>Ajtayné</w:t>
      </w:r>
      <w:proofErr w:type="spellEnd"/>
      <w:r w:rsidRPr="007D7B56">
        <w:t xml:space="preserve"> Csillag Éva</w:t>
      </w:r>
      <w:r>
        <w:t>, (</w:t>
      </w:r>
      <w:r w:rsidR="003A5F2E">
        <w:t xml:space="preserve">sz. </w:t>
      </w:r>
      <w:r w:rsidRPr="007D7B56">
        <w:t>1936</w:t>
      </w:r>
      <w:r>
        <w:t xml:space="preserve">), </w:t>
      </w:r>
      <w:proofErr w:type="spellStart"/>
      <w:r w:rsidRPr="007D7B56">
        <w:t>Barla-Szabó</w:t>
      </w:r>
      <w:proofErr w:type="spellEnd"/>
      <w:r w:rsidRPr="007D7B56">
        <w:t xml:space="preserve"> István</w:t>
      </w:r>
      <w:r>
        <w:t xml:space="preserve"> (</w:t>
      </w:r>
      <w:r w:rsidR="003A5F2E">
        <w:t xml:space="preserve">sz. </w:t>
      </w:r>
      <w:r w:rsidRPr="007D7B56">
        <w:t>1948</w:t>
      </w:r>
      <w:r>
        <w:t xml:space="preserve">), </w:t>
      </w:r>
      <w:r w:rsidRPr="007D7B56">
        <w:t>Farkas Zoltán</w:t>
      </w:r>
      <w:r>
        <w:t xml:space="preserve"> (</w:t>
      </w:r>
      <w:r w:rsidR="003A5F2E">
        <w:t xml:space="preserve">sz. </w:t>
      </w:r>
      <w:r w:rsidRPr="007D7B56">
        <w:t>1942</w:t>
      </w:r>
      <w:r>
        <w:t xml:space="preserve">), </w:t>
      </w:r>
      <w:r w:rsidRPr="007D7B56">
        <w:t>Horváth Ferenc</w:t>
      </w:r>
      <w:r>
        <w:t xml:space="preserve"> (</w:t>
      </w:r>
      <w:r w:rsidR="003A5F2E">
        <w:t xml:space="preserve">sz. </w:t>
      </w:r>
      <w:r w:rsidRPr="007D7B56">
        <w:t>1944</w:t>
      </w:r>
      <w:r>
        <w:t xml:space="preserve">), </w:t>
      </w:r>
      <w:r w:rsidRPr="007D7B56">
        <w:t>Juhász József</w:t>
      </w:r>
      <w:r>
        <w:t xml:space="preserve"> (</w:t>
      </w:r>
      <w:r w:rsidR="003A5F2E">
        <w:t xml:space="preserve">sz. </w:t>
      </w:r>
      <w:r w:rsidRPr="007D7B56">
        <w:t>1927</w:t>
      </w:r>
      <w:r>
        <w:t xml:space="preserve">), </w:t>
      </w:r>
      <w:proofErr w:type="spellStart"/>
      <w:r w:rsidRPr="007D7B56">
        <w:t>Kaszap</w:t>
      </w:r>
      <w:proofErr w:type="spellEnd"/>
      <w:r w:rsidRPr="007D7B56">
        <w:t xml:space="preserve"> András</w:t>
      </w:r>
      <w:r>
        <w:t xml:space="preserve"> (</w:t>
      </w:r>
      <w:r w:rsidR="003A5F2E">
        <w:t xml:space="preserve">sz. </w:t>
      </w:r>
      <w:r w:rsidRPr="007D7B56">
        <w:t>1934</w:t>
      </w:r>
      <w:r>
        <w:t xml:space="preserve">), </w:t>
      </w:r>
      <w:r w:rsidRPr="007D7B56">
        <w:t>Koloszár László</w:t>
      </w:r>
      <w:r>
        <w:t xml:space="preserve"> (</w:t>
      </w:r>
      <w:r w:rsidR="003A5F2E">
        <w:t xml:space="preserve">sz. </w:t>
      </w:r>
      <w:r w:rsidRPr="007D7B56">
        <w:t>1957</w:t>
      </w:r>
      <w:r w:rsidR="003A5F2E">
        <w:t>)</w:t>
      </w:r>
      <w:r>
        <w:t xml:space="preserve">, </w:t>
      </w:r>
      <w:r w:rsidRPr="007D7B56">
        <w:t>Morvai Gusztáv</w:t>
      </w:r>
      <w:r w:rsidR="003A5F2E">
        <w:t xml:space="preserve"> </w:t>
      </w:r>
      <w:r>
        <w:t>(</w:t>
      </w:r>
      <w:r w:rsidR="003A5F2E">
        <w:t xml:space="preserve">sz. </w:t>
      </w:r>
      <w:r w:rsidRPr="007D7B56">
        <w:t>1930</w:t>
      </w:r>
      <w:r>
        <w:t xml:space="preserve">), </w:t>
      </w:r>
      <w:r w:rsidRPr="007D7B56">
        <w:t>Szilágyi Gábor</w:t>
      </w:r>
      <w:r>
        <w:t xml:space="preserve"> (</w:t>
      </w:r>
      <w:r w:rsidR="003A5F2E">
        <w:t xml:space="preserve">sz. </w:t>
      </w:r>
      <w:r w:rsidRPr="007D7B56">
        <w:t>1943</w:t>
      </w:r>
      <w:r>
        <w:t xml:space="preserve">), </w:t>
      </w:r>
      <w:r w:rsidRPr="007D7B56">
        <w:t>Tamás Károly</w:t>
      </w:r>
      <w:r>
        <w:t xml:space="preserve"> (</w:t>
      </w:r>
      <w:r w:rsidR="003A5F2E">
        <w:t xml:space="preserve">sz. </w:t>
      </w:r>
      <w:r w:rsidRPr="007D7B56">
        <w:t>1938</w:t>
      </w:r>
      <w:r>
        <w:t xml:space="preserve">), </w:t>
      </w:r>
      <w:r w:rsidRPr="007D7B56">
        <w:t>Tóth Andor Tihamér</w:t>
      </w:r>
      <w:r>
        <w:t xml:space="preserve"> (</w:t>
      </w:r>
      <w:r w:rsidR="003A5F2E">
        <w:t xml:space="preserve">sz. </w:t>
      </w:r>
      <w:r w:rsidRPr="007D7B56">
        <w:t>1944</w:t>
      </w:r>
      <w:r>
        <w:t>)</w:t>
      </w:r>
      <w:r w:rsidR="003A5F2E">
        <w:t>.</w:t>
      </w:r>
      <w:proofErr w:type="gramEnd"/>
    </w:p>
    <w:p w:rsidR="00C73871" w:rsidRDefault="00C73871" w:rsidP="00C73871">
      <w:pPr>
        <w:rPr>
          <w:u w:val="single"/>
          <w:lang w:eastAsia="hu-HU"/>
        </w:rPr>
      </w:pPr>
    </w:p>
    <w:p w:rsidR="00C73871" w:rsidRDefault="00C73871" w:rsidP="00C73871">
      <w:pPr>
        <w:rPr>
          <w:b/>
          <w:u w:val="single"/>
          <w:lang w:eastAsia="hu-HU"/>
        </w:rPr>
      </w:pPr>
      <w:r w:rsidRPr="00C41C32">
        <w:rPr>
          <w:b/>
          <w:u w:val="single"/>
          <w:lang w:eastAsia="hu-HU"/>
        </w:rPr>
        <w:t xml:space="preserve">2. </w:t>
      </w:r>
      <w:r>
        <w:rPr>
          <w:b/>
          <w:u w:val="single"/>
          <w:lang w:eastAsia="hu-HU"/>
        </w:rPr>
        <w:t xml:space="preserve">Emlékezzünk elhunyt </w:t>
      </w:r>
      <w:r w:rsidRPr="00C41C32">
        <w:rPr>
          <w:b/>
          <w:u w:val="single"/>
          <w:lang w:eastAsia="hu-HU"/>
        </w:rPr>
        <w:t xml:space="preserve">nagyjainkra </w:t>
      </w:r>
    </w:p>
    <w:p w:rsidR="00C73871" w:rsidRPr="004A1D6E" w:rsidRDefault="00C73871" w:rsidP="00C73871">
      <w:pPr>
        <w:rPr>
          <w:lang w:eastAsia="hu-HU"/>
        </w:rPr>
      </w:pPr>
      <w:r w:rsidRPr="004A1D6E">
        <w:rPr>
          <w:lang w:eastAsia="hu-HU"/>
        </w:rPr>
        <w:t>Vetített képes előadások keretében emlékezett a Közgyűlés a 2018. évben elhunyt két tiszteleti tagj</w:t>
      </w:r>
      <w:r>
        <w:rPr>
          <w:lang w:eastAsia="hu-HU"/>
        </w:rPr>
        <w:t>á</w:t>
      </w:r>
      <w:r w:rsidRPr="004A1D6E">
        <w:rPr>
          <w:lang w:eastAsia="hu-HU"/>
        </w:rPr>
        <w:t>ra, valamint</w:t>
      </w:r>
      <w:r>
        <w:rPr>
          <w:lang w:eastAsia="hu-HU"/>
        </w:rPr>
        <w:t xml:space="preserve"> Horváth Ferenc tagtárs</w:t>
      </w:r>
      <w:r w:rsidR="003A5F2E">
        <w:rPr>
          <w:lang w:eastAsia="hu-HU"/>
        </w:rPr>
        <w:t>unk</w:t>
      </w:r>
      <w:r>
        <w:rPr>
          <w:lang w:eastAsia="hu-HU"/>
        </w:rPr>
        <w:t>ra</w:t>
      </w:r>
      <w:r w:rsidR="003A5F2E">
        <w:rPr>
          <w:lang w:eastAsia="hu-HU"/>
        </w:rPr>
        <w:t xml:space="preserve"> az ELTE emeritus professzorára</w:t>
      </w:r>
      <w:r>
        <w:rPr>
          <w:lang w:eastAsia="hu-HU"/>
        </w:rPr>
        <w:t xml:space="preserve">. </w:t>
      </w:r>
    </w:p>
    <w:p w:rsidR="00C73871" w:rsidRDefault="00C73871" w:rsidP="00C73871">
      <w:pPr>
        <w:rPr>
          <w:u w:val="single"/>
          <w:lang w:eastAsia="hu-HU"/>
        </w:rPr>
      </w:pPr>
      <w:proofErr w:type="spellStart"/>
      <w:r>
        <w:t>Kaszap</w:t>
      </w:r>
      <w:proofErr w:type="spellEnd"/>
      <w:r>
        <w:t xml:space="preserve"> Andrásra emlékezett </w:t>
      </w:r>
      <w:r w:rsidRPr="00FE5D33">
        <w:t>Kecskeméti Tibor</w:t>
      </w:r>
      <w:r>
        <w:t xml:space="preserve"> </w:t>
      </w:r>
      <w:r>
        <w:br/>
        <w:t xml:space="preserve">Juhász Józsefre emlékezett </w:t>
      </w:r>
      <w:r w:rsidRPr="00FE5D33">
        <w:t>Madarász Tamás</w:t>
      </w:r>
      <w:r>
        <w:br/>
      </w:r>
      <w:r w:rsidRPr="00FE5D33">
        <w:t xml:space="preserve">Horváth Ferencre </w:t>
      </w:r>
      <w:r>
        <w:t>emlékezett M</w:t>
      </w:r>
      <w:r w:rsidRPr="00FE5D33">
        <w:t>indszenty Andrea</w:t>
      </w:r>
      <w:r>
        <w:t xml:space="preserve"> </w:t>
      </w:r>
    </w:p>
    <w:p w:rsidR="00C73871" w:rsidRDefault="00C73871" w:rsidP="00C73871">
      <w:pPr>
        <w:rPr>
          <w:u w:val="single"/>
          <w:lang w:eastAsia="hu-HU"/>
        </w:rPr>
      </w:pPr>
    </w:p>
    <w:p w:rsidR="00C73871" w:rsidRPr="007D7B56" w:rsidRDefault="00C73871" w:rsidP="00C73871">
      <w:pPr>
        <w:rPr>
          <w:b/>
          <w:u w:val="single"/>
          <w:lang w:eastAsia="hu-HU"/>
        </w:rPr>
      </w:pPr>
      <w:r>
        <w:rPr>
          <w:b/>
          <w:u w:val="single"/>
          <w:lang w:eastAsia="hu-HU"/>
        </w:rPr>
        <w:t>3</w:t>
      </w:r>
      <w:r w:rsidRPr="007D7B56">
        <w:rPr>
          <w:b/>
          <w:u w:val="single"/>
          <w:lang w:eastAsia="hu-HU"/>
        </w:rPr>
        <w:t>. Az 50, 60, 70 éves társulati tagságot elismerő oklevelek átadása</w:t>
      </w:r>
    </w:p>
    <w:p w:rsidR="00C73871" w:rsidRDefault="00C73871" w:rsidP="00C73871">
      <w:pPr>
        <w:ind w:left="567" w:hanging="283"/>
        <w:rPr>
          <w:lang w:eastAsia="hu-HU"/>
        </w:rPr>
      </w:pPr>
      <w:r>
        <w:rPr>
          <w:lang w:eastAsia="hu-HU"/>
        </w:rPr>
        <w:t xml:space="preserve">70 éves Társulati tagságáért oklevelet </w:t>
      </w:r>
      <w:r w:rsidR="003A5F2E">
        <w:rPr>
          <w:lang w:eastAsia="hu-HU"/>
        </w:rPr>
        <w:t>kapott: Dobos Irma, Dank Viktor</w:t>
      </w:r>
      <w:r>
        <w:rPr>
          <w:lang w:eastAsia="hu-HU"/>
        </w:rPr>
        <w:t xml:space="preserve"> és Vitális György</w:t>
      </w:r>
    </w:p>
    <w:p w:rsidR="00C73871" w:rsidRPr="00871935" w:rsidRDefault="00C73871" w:rsidP="00C73871">
      <w:pPr>
        <w:ind w:left="567" w:hanging="283"/>
        <w:rPr>
          <w:lang w:eastAsia="hu-HU"/>
        </w:rPr>
      </w:pPr>
      <w:r>
        <w:rPr>
          <w:lang w:eastAsia="hu-HU"/>
        </w:rPr>
        <w:t xml:space="preserve">60 éves Társulati tagságáért oklevelet kapott: </w:t>
      </w:r>
      <w:r w:rsidRPr="00871935">
        <w:rPr>
          <w:lang w:eastAsia="hu-HU"/>
        </w:rPr>
        <w:t>Balla Kálmán</w:t>
      </w:r>
      <w:r>
        <w:rPr>
          <w:lang w:eastAsia="hu-HU"/>
        </w:rPr>
        <w:t xml:space="preserve">, </w:t>
      </w:r>
      <w:r w:rsidRPr="00871935">
        <w:rPr>
          <w:lang w:eastAsia="hu-HU"/>
        </w:rPr>
        <w:t>Bóna József</w:t>
      </w:r>
      <w:r>
        <w:rPr>
          <w:lang w:eastAsia="hu-HU"/>
        </w:rPr>
        <w:t xml:space="preserve"> (kimentését kérte), </w:t>
      </w:r>
      <w:r w:rsidRPr="00871935">
        <w:rPr>
          <w:lang w:eastAsia="hu-HU"/>
        </w:rPr>
        <w:t>Horváth Lajos</w:t>
      </w:r>
      <w:r>
        <w:rPr>
          <w:lang w:eastAsia="hu-HU"/>
        </w:rPr>
        <w:t xml:space="preserve">, </w:t>
      </w:r>
      <w:r w:rsidRPr="00871935">
        <w:rPr>
          <w:lang w:eastAsia="hu-HU"/>
        </w:rPr>
        <w:t>Kleb Béla</w:t>
      </w:r>
      <w:r w:rsidR="003A5F2E">
        <w:rPr>
          <w:lang w:eastAsia="hu-HU"/>
        </w:rPr>
        <w:t xml:space="preserve"> (kimentés</w:t>
      </w:r>
      <w:r>
        <w:rPr>
          <w:lang w:eastAsia="hu-HU"/>
        </w:rPr>
        <w:t xml:space="preserve">), </w:t>
      </w:r>
      <w:r w:rsidRPr="00871935">
        <w:rPr>
          <w:lang w:eastAsia="hu-HU"/>
        </w:rPr>
        <w:t>Márton Péterné</w:t>
      </w:r>
      <w:r w:rsidR="003A5F2E">
        <w:rPr>
          <w:lang w:eastAsia="hu-HU"/>
        </w:rPr>
        <w:t xml:space="preserve"> (kimentés</w:t>
      </w:r>
      <w:r>
        <w:rPr>
          <w:lang w:eastAsia="hu-HU"/>
        </w:rPr>
        <w:t xml:space="preserve">), </w:t>
      </w:r>
      <w:r w:rsidRPr="00871935">
        <w:rPr>
          <w:lang w:eastAsia="hu-HU"/>
        </w:rPr>
        <w:t>Matus Lászlóné</w:t>
      </w:r>
      <w:r>
        <w:rPr>
          <w:lang w:eastAsia="hu-HU"/>
        </w:rPr>
        <w:t xml:space="preserve"> (kimentés), </w:t>
      </w:r>
      <w:r w:rsidRPr="00871935">
        <w:rPr>
          <w:lang w:eastAsia="hu-HU"/>
        </w:rPr>
        <w:t>Süli Mihályné</w:t>
      </w:r>
      <w:r w:rsidR="003A5F2E">
        <w:rPr>
          <w:lang w:eastAsia="hu-HU"/>
        </w:rPr>
        <w:t xml:space="preserve"> (kimentés</w:t>
      </w:r>
      <w:r>
        <w:rPr>
          <w:lang w:eastAsia="hu-HU"/>
        </w:rPr>
        <w:t xml:space="preserve">), </w:t>
      </w:r>
      <w:r w:rsidRPr="00871935">
        <w:rPr>
          <w:lang w:eastAsia="hu-HU"/>
        </w:rPr>
        <w:t>Szederkényi Tibor</w:t>
      </w:r>
      <w:r w:rsidR="003A5F2E">
        <w:rPr>
          <w:lang w:eastAsia="hu-HU"/>
        </w:rPr>
        <w:t xml:space="preserve"> (kimentés</w:t>
      </w:r>
      <w:r>
        <w:rPr>
          <w:lang w:eastAsia="hu-HU"/>
        </w:rPr>
        <w:t xml:space="preserve">), </w:t>
      </w:r>
      <w:r w:rsidRPr="00871935">
        <w:rPr>
          <w:lang w:eastAsia="hu-HU"/>
        </w:rPr>
        <w:t>Vető István</w:t>
      </w:r>
      <w:r>
        <w:rPr>
          <w:lang w:eastAsia="hu-HU"/>
        </w:rPr>
        <w:t xml:space="preserve">, </w:t>
      </w:r>
      <w:r w:rsidRPr="00871935">
        <w:rPr>
          <w:lang w:eastAsia="hu-HU"/>
        </w:rPr>
        <w:t>Viczián István</w:t>
      </w:r>
    </w:p>
    <w:p w:rsidR="00C73871" w:rsidRDefault="00C73871" w:rsidP="00C73871">
      <w:pPr>
        <w:ind w:left="567" w:hanging="283"/>
        <w:rPr>
          <w:lang w:eastAsia="hu-HU"/>
        </w:rPr>
      </w:pPr>
      <w:r w:rsidRPr="00250C4C">
        <w:rPr>
          <w:lang w:eastAsia="hu-HU"/>
        </w:rPr>
        <w:t>50</w:t>
      </w:r>
      <w:r>
        <w:rPr>
          <w:lang w:eastAsia="hu-HU"/>
        </w:rPr>
        <w:t xml:space="preserve"> éves Társulati tagságáért oklevelet kapott: Tatár Andrásné, Paál Tamás </w:t>
      </w:r>
      <w:r w:rsidR="003A5F2E">
        <w:rPr>
          <w:lang w:eastAsia="hu-HU"/>
        </w:rPr>
        <w:t>(kimentés</w:t>
      </w:r>
      <w:r w:rsidRPr="00250C4C">
        <w:rPr>
          <w:lang w:eastAsia="hu-HU"/>
        </w:rPr>
        <w:t>).</w:t>
      </w:r>
      <w:r>
        <w:rPr>
          <w:lang w:eastAsia="hu-HU"/>
        </w:rPr>
        <w:t xml:space="preserve"> </w:t>
      </w:r>
    </w:p>
    <w:p w:rsidR="00C73871" w:rsidRPr="00DA6283" w:rsidRDefault="00C73871" w:rsidP="00C73871">
      <w:pPr>
        <w:ind w:left="567" w:hanging="283"/>
        <w:rPr>
          <w:lang w:eastAsia="hu-HU"/>
        </w:rPr>
      </w:pPr>
      <w:r>
        <w:rPr>
          <w:lang w:eastAsia="hu-HU"/>
        </w:rPr>
        <w:t>Az okleveleket Budai Tamás adta át. Azon tagtársak oklevelét, akik nem tudtak megjelenni a Közgyűlésen, a titkárság postán küldi el.</w:t>
      </w:r>
    </w:p>
    <w:p w:rsidR="00C73871" w:rsidRDefault="00C73871" w:rsidP="00C73871">
      <w:pPr>
        <w:rPr>
          <w:lang w:eastAsia="hu-HU"/>
        </w:rPr>
      </w:pPr>
    </w:p>
    <w:p w:rsidR="00C73871" w:rsidRPr="00B0203E" w:rsidRDefault="00C73871" w:rsidP="00C73871">
      <w:pPr>
        <w:rPr>
          <w:b/>
          <w:u w:val="single"/>
          <w:lang w:eastAsia="hu-HU"/>
        </w:rPr>
      </w:pPr>
      <w:r>
        <w:rPr>
          <w:b/>
          <w:u w:val="single"/>
          <w:lang w:eastAsia="hu-HU"/>
        </w:rPr>
        <w:t>4</w:t>
      </w:r>
      <w:r w:rsidRPr="00B0203E">
        <w:rPr>
          <w:b/>
          <w:u w:val="single"/>
          <w:lang w:eastAsia="hu-HU"/>
        </w:rPr>
        <w:t>. A társulati kit</w:t>
      </w:r>
      <w:r>
        <w:rPr>
          <w:b/>
          <w:u w:val="single"/>
          <w:lang w:eastAsia="hu-HU"/>
        </w:rPr>
        <w:t>üntetések</w:t>
      </w:r>
      <w:r w:rsidR="003A5F2E">
        <w:rPr>
          <w:b/>
          <w:u w:val="single"/>
          <w:lang w:eastAsia="hu-HU"/>
        </w:rPr>
        <w:t>et</w:t>
      </w:r>
      <w:r>
        <w:rPr>
          <w:b/>
          <w:u w:val="single"/>
          <w:lang w:eastAsia="hu-HU"/>
        </w:rPr>
        <w:t xml:space="preserve"> és oklevelek</w:t>
      </w:r>
      <w:r w:rsidR="003A5F2E">
        <w:rPr>
          <w:b/>
          <w:u w:val="single"/>
          <w:lang w:eastAsia="hu-HU"/>
        </w:rPr>
        <w:t>et</w:t>
      </w:r>
      <w:r>
        <w:rPr>
          <w:b/>
          <w:u w:val="single"/>
          <w:lang w:eastAsia="hu-HU"/>
        </w:rPr>
        <w:t xml:space="preserve"> </w:t>
      </w:r>
      <w:r w:rsidRPr="00B0203E">
        <w:rPr>
          <w:b/>
          <w:u w:val="single"/>
          <w:lang w:eastAsia="hu-HU"/>
        </w:rPr>
        <w:t xml:space="preserve">átadta: Budai Tamás </w:t>
      </w:r>
    </w:p>
    <w:p w:rsidR="00C73871" w:rsidRPr="00256EB0" w:rsidRDefault="00C73871" w:rsidP="00C73871">
      <w:pPr>
        <w:ind w:left="567" w:hanging="283"/>
        <w:rPr>
          <w:lang w:eastAsia="hu-HU"/>
        </w:rPr>
      </w:pPr>
      <w:proofErr w:type="spellStart"/>
      <w:r>
        <w:rPr>
          <w:lang w:eastAsia="hu-HU"/>
        </w:rPr>
        <w:t>Lóczy</w:t>
      </w:r>
      <w:proofErr w:type="spellEnd"/>
      <w:r>
        <w:rPr>
          <w:lang w:eastAsia="hu-HU"/>
        </w:rPr>
        <w:t xml:space="preserve"> Lajos Emlékérmet kapott: Vincze Péter </w:t>
      </w:r>
    </w:p>
    <w:p w:rsidR="00C73871" w:rsidRDefault="00C73871" w:rsidP="00C73871">
      <w:pPr>
        <w:ind w:left="567" w:hanging="283"/>
        <w:rPr>
          <w:lang w:eastAsia="hu-HU"/>
        </w:rPr>
      </w:pPr>
      <w:r>
        <w:rPr>
          <w:lang w:eastAsia="hu-HU"/>
        </w:rPr>
        <w:t xml:space="preserve">Kertész Pál Emlékérmet kapott: Kürti István </w:t>
      </w:r>
    </w:p>
    <w:p w:rsidR="00C73871" w:rsidRPr="00256EB0" w:rsidRDefault="00C73871" w:rsidP="00C73871">
      <w:pPr>
        <w:ind w:left="567" w:hanging="283"/>
        <w:rPr>
          <w:lang w:eastAsia="hu-HU"/>
        </w:rPr>
      </w:pPr>
      <w:proofErr w:type="spellStart"/>
      <w:r>
        <w:rPr>
          <w:lang w:eastAsia="hu-HU"/>
        </w:rPr>
        <w:t>Semsey</w:t>
      </w:r>
      <w:proofErr w:type="spellEnd"/>
      <w:r>
        <w:rPr>
          <w:lang w:eastAsia="hu-HU"/>
        </w:rPr>
        <w:t xml:space="preserve"> Andor Ifjúsági Emlékérmet kapott: Arató Róbert, </w:t>
      </w:r>
      <w:r w:rsidR="003A5F2E">
        <w:rPr>
          <w:lang w:eastAsia="hu-HU"/>
        </w:rPr>
        <w:br/>
      </w:r>
      <w:r>
        <w:rPr>
          <w:lang w:eastAsia="hu-HU"/>
        </w:rPr>
        <w:t xml:space="preserve">Aradi László Előd </w:t>
      </w:r>
      <w:proofErr w:type="spellStart"/>
      <w:r>
        <w:rPr>
          <w:lang w:eastAsia="hu-HU"/>
        </w:rPr>
        <w:t>Semsey</w:t>
      </w:r>
      <w:proofErr w:type="spellEnd"/>
      <w:r>
        <w:rPr>
          <w:lang w:eastAsia="hu-HU"/>
        </w:rPr>
        <w:t xml:space="preserve"> Andor emlékérem pályázatra beadott dolgozatát dicséretben és könyvjutalomban részesítette az elnökség, amit a Közgyűlésen adtak át. </w:t>
      </w:r>
    </w:p>
    <w:p w:rsidR="00C73871" w:rsidRPr="00256EB0" w:rsidRDefault="00C73871" w:rsidP="00C73871">
      <w:pPr>
        <w:ind w:left="567" w:hanging="283"/>
        <w:rPr>
          <w:lang w:eastAsia="hu-HU"/>
        </w:rPr>
      </w:pPr>
      <w:r>
        <w:rPr>
          <w:lang w:eastAsia="hu-HU"/>
        </w:rPr>
        <w:t xml:space="preserve">Kriván Pál Alapítványi Emlékérmet kapott: Botka Dániel </w:t>
      </w:r>
    </w:p>
    <w:p w:rsidR="00C73871" w:rsidRPr="009B12B3" w:rsidRDefault="00C73871" w:rsidP="00C73871">
      <w:pPr>
        <w:jc w:val="both"/>
        <w:rPr>
          <w:lang w:eastAsia="hu-HU"/>
        </w:rPr>
      </w:pPr>
      <w:r>
        <w:rPr>
          <w:lang w:eastAsia="hu-HU"/>
        </w:rPr>
        <w:t xml:space="preserve">A kitüntetések bírálóbizottságai által elkészített </w:t>
      </w:r>
      <w:r w:rsidRPr="009B12B3">
        <w:rPr>
          <w:lang w:eastAsia="hu-HU"/>
        </w:rPr>
        <w:t>indoklás</w:t>
      </w:r>
      <w:r>
        <w:rPr>
          <w:lang w:eastAsia="hu-HU"/>
        </w:rPr>
        <w:t>ok</w:t>
      </w:r>
      <w:r w:rsidRPr="009B12B3">
        <w:rPr>
          <w:lang w:eastAsia="hu-HU"/>
        </w:rPr>
        <w:t xml:space="preserve"> megjelennek a Földtani Közlönyben.</w:t>
      </w:r>
    </w:p>
    <w:p w:rsidR="00C73871" w:rsidRPr="00B6552F" w:rsidRDefault="00C73871" w:rsidP="00C73871">
      <w:pPr>
        <w:rPr>
          <w:b/>
          <w:u w:val="single"/>
          <w:lang w:eastAsia="hu-HU"/>
        </w:rPr>
      </w:pPr>
      <w:r w:rsidRPr="00B6552F">
        <w:rPr>
          <w:b/>
          <w:u w:val="single"/>
          <w:lang w:eastAsia="hu-HU"/>
        </w:rPr>
        <w:t>5. Beszámolók, jelentések</w:t>
      </w:r>
    </w:p>
    <w:p w:rsidR="00C73871" w:rsidRPr="00256EB0" w:rsidRDefault="00C73871" w:rsidP="00C73871">
      <w:pPr>
        <w:widowControl/>
        <w:numPr>
          <w:ilvl w:val="0"/>
          <w:numId w:val="13"/>
        </w:numPr>
        <w:suppressAutoHyphens w:val="0"/>
        <w:autoSpaceDE/>
        <w:rPr>
          <w:lang w:eastAsia="hu-HU"/>
        </w:rPr>
      </w:pPr>
      <w:r>
        <w:rPr>
          <w:lang w:eastAsia="hu-HU"/>
        </w:rPr>
        <w:t xml:space="preserve">A </w:t>
      </w:r>
      <w:r w:rsidRPr="00256EB0">
        <w:rPr>
          <w:lang w:eastAsia="hu-HU"/>
        </w:rPr>
        <w:t>Főtitkári</w:t>
      </w:r>
      <w:r>
        <w:rPr>
          <w:lang w:eastAsia="hu-HU"/>
        </w:rPr>
        <w:t xml:space="preserve"> jelentést és az Egyszerűsített éves beszámolót </w:t>
      </w:r>
      <w:r>
        <w:rPr>
          <w:bCs/>
          <w:iCs/>
          <w:lang w:eastAsia="hu-HU"/>
        </w:rPr>
        <w:t>Babinszki Edit</w:t>
      </w:r>
      <w:r w:rsidRPr="00CC054E">
        <w:rPr>
          <w:bCs/>
          <w:iCs/>
          <w:lang w:eastAsia="hu-HU"/>
        </w:rPr>
        <w:t xml:space="preserve"> főtitkár ismertette</w:t>
      </w:r>
      <w:r>
        <w:rPr>
          <w:lang w:eastAsia="hu-HU"/>
        </w:rPr>
        <w:t xml:space="preserve"> a Közgyűléssel.</w:t>
      </w:r>
      <w:r w:rsidRPr="00256EB0">
        <w:rPr>
          <w:lang w:eastAsia="hu-HU"/>
        </w:rPr>
        <w:t xml:space="preserve"> </w:t>
      </w:r>
    </w:p>
    <w:p w:rsidR="00C73871" w:rsidRPr="00256EB0" w:rsidRDefault="00C73871" w:rsidP="00C73871">
      <w:pPr>
        <w:widowControl/>
        <w:numPr>
          <w:ilvl w:val="0"/>
          <w:numId w:val="13"/>
        </w:numPr>
        <w:suppressAutoHyphens w:val="0"/>
        <w:autoSpaceDE/>
        <w:spacing w:before="100" w:beforeAutospacing="1" w:after="100" w:afterAutospacing="1"/>
        <w:rPr>
          <w:lang w:eastAsia="hu-HU"/>
        </w:rPr>
      </w:pPr>
      <w:r>
        <w:rPr>
          <w:lang w:eastAsia="hu-HU"/>
        </w:rPr>
        <w:lastRenderedPageBreak/>
        <w:t xml:space="preserve">A Gazdasági Bizottság jelentését a 2018. év gazdálkodásáról valamint a 2019. év pénzügyi tervét </w:t>
      </w:r>
      <w:r>
        <w:rPr>
          <w:bCs/>
          <w:iCs/>
          <w:lang w:eastAsia="hu-HU"/>
        </w:rPr>
        <w:t>Scharek Péter,</w:t>
      </w:r>
      <w:r w:rsidRPr="00B9482B">
        <w:rPr>
          <w:bCs/>
          <w:iCs/>
          <w:lang w:eastAsia="hu-HU"/>
        </w:rPr>
        <w:t xml:space="preserve"> a bizottság </w:t>
      </w:r>
      <w:r>
        <w:rPr>
          <w:bCs/>
          <w:iCs/>
          <w:lang w:eastAsia="hu-HU"/>
        </w:rPr>
        <w:t>tagja</w:t>
      </w:r>
      <w:r w:rsidRPr="00B9482B">
        <w:rPr>
          <w:bCs/>
          <w:iCs/>
          <w:lang w:eastAsia="hu-HU"/>
        </w:rPr>
        <w:t xml:space="preserve"> ismertette</w:t>
      </w:r>
      <w:r>
        <w:rPr>
          <w:lang w:eastAsia="hu-HU"/>
        </w:rPr>
        <w:t xml:space="preserve">. </w:t>
      </w:r>
    </w:p>
    <w:p w:rsidR="00C73871" w:rsidRPr="00256EB0" w:rsidRDefault="00C73871" w:rsidP="00C73871">
      <w:pPr>
        <w:widowControl/>
        <w:numPr>
          <w:ilvl w:val="0"/>
          <w:numId w:val="13"/>
        </w:numPr>
        <w:suppressAutoHyphens w:val="0"/>
        <w:autoSpaceDE/>
        <w:rPr>
          <w:lang w:eastAsia="hu-HU"/>
        </w:rPr>
      </w:pPr>
      <w:r>
        <w:rPr>
          <w:lang w:eastAsia="hu-HU"/>
        </w:rPr>
        <w:t xml:space="preserve">Az Ellenőrző Bizottság jelentését </w:t>
      </w:r>
      <w:r>
        <w:rPr>
          <w:bCs/>
          <w:iCs/>
          <w:lang w:eastAsia="hu-HU"/>
        </w:rPr>
        <w:t>Földessy János</w:t>
      </w:r>
      <w:r w:rsidRPr="00B246FF">
        <w:rPr>
          <w:bCs/>
          <w:iCs/>
          <w:lang w:eastAsia="hu-HU"/>
        </w:rPr>
        <w:t>, a bizottság elnöke ismertette</w:t>
      </w:r>
      <w:r>
        <w:rPr>
          <w:bCs/>
          <w:iCs/>
          <w:lang w:eastAsia="hu-HU"/>
        </w:rPr>
        <w:t>.</w:t>
      </w:r>
    </w:p>
    <w:p w:rsidR="00C73871" w:rsidRPr="00151171" w:rsidRDefault="00C73871" w:rsidP="00C73871">
      <w:pPr>
        <w:widowControl/>
        <w:numPr>
          <w:ilvl w:val="0"/>
          <w:numId w:val="13"/>
        </w:numPr>
        <w:suppressAutoHyphens w:val="0"/>
        <w:autoSpaceDE/>
        <w:rPr>
          <w:b/>
          <w:u w:val="single"/>
          <w:lang w:eastAsia="hu-HU"/>
        </w:rPr>
      </w:pPr>
      <w:r w:rsidRPr="00151171">
        <w:rPr>
          <w:lang w:eastAsia="hu-HU"/>
        </w:rPr>
        <w:t xml:space="preserve">A Magyar Földtanért Alapítvány működéséről szóló jelentést </w:t>
      </w:r>
      <w:r w:rsidRPr="00151171">
        <w:rPr>
          <w:bCs/>
          <w:iCs/>
          <w:lang w:eastAsia="hu-HU"/>
        </w:rPr>
        <w:t xml:space="preserve">Baksa Csaba, a kuratórium elnöke távollétében Babinszki Edit ismertette. </w:t>
      </w:r>
    </w:p>
    <w:p w:rsidR="00C73871" w:rsidRPr="00256EB0" w:rsidRDefault="00C73871" w:rsidP="00C73871">
      <w:pPr>
        <w:ind w:left="426" w:hanging="284"/>
        <w:rPr>
          <w:lang w:eastAsia="hu-HU"/>
        </w:rPr>
      </w:pPr>
      <w:r>
        <w:rPr>
          <w:lang w:eastAsia="hu-HU"/>
        </w:rPr>
        <w:t xml:space="preserve">Az elnök a hozzászólások után egyenként szavazásra tette fel a jelentéseket. </w:t>
      </w:r>
    </w:p>
    <w:p w:rsidR="00C73871" w:rsidRPr="009B12B3" w:rsidRDefault="00C73871" w:rsidP="00C73871">
      <w:pPr>
        <w:spacing w:beforeLines="80" w:before="192"/>
        <w:rPr>
          <w:b/>
          <w:lang w:eastAsia="hu-HU"/>
        </w:rPr>
      </w:pPr>
      <w:r>
        <w:rPr>
          <w:b/>
          <w:lang w:eastAsia="hu-HU"/>
        </w:rPr>
        <w:t>Határozat:</w:t>
      </w:r>
      <w:r>
        <w:rPr>
          <w:b/>
          <w:lang w:eastAsia="hu-HU"/>
        </w:rPr>
        <w:br/>
        <w:t xml:space="preserve">MFT </w:t>
      </w:r>
      <w:proofErr w:type="spellStart"/>
      <w:r>
        <w:rPr>
          <w:b/>
          <w:lang w:eastAsia="hu-HU"/>
        </w:rPr>
        <w:t>KGy</w:t>
      </w:r>
      <w:proofErr w:type="spellEnd"/>
      <w:r>
        <w:rPr>
          <w:b/>
          <w:lang w:eastAsia="hu-HU"/>
        </w:rPr>
        <w:t xml:space="preserve"> 1</w:t>
      </w:r>
      <w:r w:rsidRPr="004B6088">
        <w:rPr>
          <w:b/>
          <w:lang w:eastAsia="hu-HU"/>
        </w:rPr>
        <w:t>/201</w:t>
      </w:r>
      <w:r>
        <w:rPr>
          <w:b/>
          <w:lang w:eastAsia="hu-HU"/>
        </w:rPr>
        <w:t>9</w:t>
      </w:r>
      <w:r w:rsidRPr="004B6088">
        <w:rPr>
          <w:b/>
          <w:lang w:eastAsia="hu-HU"/>
        </w:rPr>
        <w:t xml:space="preserve">. 03. </w:t>
      </w:r>
      <w:r>
        <w:rPr>
          <w:b/>
          <w:lang w:eastAsia="hu-HU"/>
        </w:rPr>
        <w:t>20</w:t>
      </w:r>
      <w:r w:rsidRPr="004B6088">
        <w:rPr>
          <w:b/>
          <w:lang w:eastAsia="hu-HU"/>
        </w:rPr>
        <w:t xml:space="preserve">. </w:t>
      </w:r>
      <w:r>
        <w:rPr>
          <w:b/>
          <w:lang w:eastAsia="hu-HU"/>
        </w:rPr>
        <w:br/>
      </w:r>
      <w:r w:rsidRPr="009B12B3">
        <w:rPr>
          <w:b/>
          <w:lang w:eastAsia="hu-HU"/>
        </w:rPr>
        <w:t xml:space="preserve">A Főtitkári jelentést és az Éves beszámolót a Közhasznúsági melléklettel a Közgyűlés nyílt szavazással egyhangúan, ellenszavazat, tartózkodás nélkül elfogadta. </w:t>
      </w:r>
      <w:r w:rsidRPr="009B12B3">
        <w:rPr>
          <w:b/>
          <w:lang w:eastAsia="hu-HU"/>
        </w:rPr>
        <w:br/>
      </w:r>
      <w:r>
        <w:rPr>
          <w:b/>
        </w:rPr>
        <w:t>Leadható</w:t>
      </w:r>
      <w:r w:rsidRPr="009B12B3">
        <w:rPr>
          <w:b/>
          <w:lang w:eastAsia="hu-HU"/>
        </w:rPr>
        <w:t xml:space="preserve"> szavazatok száma </w:t>
      </w:r>
      <w:r>
        <w:rPr>
          <w:b/>
          <w:lang w:eastAsia="hu-HU"/>
        </w:rPr>
        <w:t>77</w:t>
      </w:r>
      <w:r w:rsidRPr="009B12B3">
        <w:rPr>
          <w:b/>
          <w:lang w:eastAsia="hu-HU"/>
        </w:rPr>
        <w:t xml:space="preserve">: igen: </w:t>
      </w:r>
      <w:r>
        <w:rPr>
          <w:b/>
          <w:lang w:eastAsia="hu-HU"/>
        </w:rPr>
        <w:t>76, nem: 0, tartózkodás: 1</w:t>
      </w:r>
      <w:r w:rsidRPr="00B54FDF">
        <w:rPr>
          <w:lang w:eastAsia="hu-HU"/>
        </w:rPr>
        <w:t xml:space="preserve"> </w:t>
      </w:r>
    </w:p>
    <w:p w:rsidR="00C73871" w:rsidRPr="009B12B3" w:rsidRDefault="00C73871" w:rsidP="00C73871">
      <w:pPr>
        <w:spacing w:beforeLines="80" w:before="192"/>
        <w:rPr>
          <w:b/>
          <w:lang w:eastAsia="hu-HU"/>
        </w:rPr>
      </w:pPr>
      <w:r>
        <w:rPr>
          <w:b/>
          <w:lang w:eastAsia="hu-HU"/>
        </w:rPr>
        <w:t>Határozat:</w:t>
      </w:r>
      <w:r>
        <w:rPr>
          <w:b/>
          <w:lang w:eastAsia="hu-HU"/>
        </w:rPr>
        <w:br/>
        <w:t xml:space="preserve">MFT </w:t>
      </w:r>
      <w:proofErr w:type="spellStart"/>
      <w:r>
        <w:rPr>
          <w:b/>
          <w:lang w:eastAsia="hu-HU"/>
        </w:rPr>
        <w:t>KGy</w:t>
      </w:r>
      <w:proofErr w:type="spellEnd"/>
      <w:r>
        <w:rPr>
          <w:b/>
          <w:lang w:eastAsia="hu-HU"/>
        </w:rPr>
        <w:t xml:space="preserve"> 2</w:t>
      </w:r>
      <w:r w:rsidRPr="004B6088">
        <w:rPr>
          <w:b/>
          <w:lang w:eastAsia="hu-HU"/>
        </w:rPr>
        <w:t>/201</w:t>
      </w:r>
      <w:r>
        <w:rPr>
          <w:b/>
          <w:lang w:eastAsia="hu-HU"/>
        </w:rPr>
        <w:t>9. 03. 20</w:t>
      </w:r>
      <w:r w:rsidRPr="00D95920">
        <w:rPr>
          <w:lang w:eastAsia="hu-HU"/>
        </w:rPr>
        <w:t>.</w:t>
      </w:r>
      <w:r w:rsidRPr="00B54FDF">
        <w:rPr>
          <w:lang w:eastAsia="hu-HU"/>
        </w:rPr>
        <w:t xml:space="preserve"> </w:t>
      </w:r>
      <w:r>
        <w:rPr>
          <w:lang w:eastAsia="hu-HU"/>
        </w:rPr>
        <w:br/>
      </w:r>
      <w:r w:rsidRPr="009B12B3">
        <w:rPr>
          <w:b/>
          <w:lang w:eastAsia="hu-HU"/>
        </w:rPr>
        <w:t>A Gazda</w:t>
      </w:r>
      <w:r>
        <w:rPr>
          <w:b/>
          <w:lang w:eastAsia="hu-HU"/>
        </w:rPr>
        <w:t>sági Bizottság jelentését a 2018</w:t>
      </w:r>
      <w:r w:rsidRPr="009B12B3">
        <w:rPr>
          <w:b/>
          <w:lang w:eastAsia="hu-HU"/>
        </w:rPr>
        <w:t xml:space="preserve">. év </w:t>
      </w:r>
      <w:r>
        <w:rPr>
          <w:b/>
          <w:lang w:eastAsia="hu-HU"/>
        </w:rPr>
        <w:t>gazdálkodásáról, valamint a 2019</w:t>
      </w:r>
      <w:r w:rsidRPr="009B12B3">
        <w:rPr>
          <w:b/>
          <w:lang w:eastAsia="hu-HU"/>
        </w:rPr>
        <w:t xml:space="preserve">. évi költségvetés tervét a Közgyűlés nyílt szavazással egyhangúan, ellenszavazat, tartózkodás nélkül elfogadta. </w:t>
      </w:r>
      <w:r w:rsidRPr="009B12B3">
        <w:rPr>
          <w:b/>
          <w:lang w:eastAsia="hu-HU"/>
        </w:rPr>
        <w:br/>
      </w:r>
      <w:r>
        <w:rPr>
          <w:b/>
        </w:rPr>
        <w:t>Leadható</w:t>
      </w:r>
      <w:r w:rsidRPr="009B12B3">
        <w:rPr>
          <w:b/>
          <w:lang w:eastAsia="hu-HU"/>
        </w:rPr>
        <w:t xml:space="preserve"> szavazatok száma </w:t>
      </w:r>
      <w:r>
        <w:rPr>
          <w:b/>
          <w:lang w:eastAsia="hu-HU"/>
        </w:rPr>
        <w:t>77</w:t>
      </w:r>
      <w:r w:rsidRPr="009B12B3">
        <w:rPr>
          <w:b/>
          <w:lang w:eastAsia="hu-HU"/>
        </w:rPr>
        <w:t xml:space="preserve">: igen: </w:t>
      </w:r>
      <w:r>
        <w:rPr>
          <w:b/>
          <w:lang w:eastAsia="hu-HU"/>
        </w:rPr>
        <w:t>76</w:t>
      </w:r>
      <w:r w:rsidRPr="009B12B3">
        <w:rPr>
          <w:b/>
          <w:lang w:eastAsia="hu-HU"/>
        </w:rPr>
        <w:t>, nem: 0, tart</w:t>
      </w:r>
      <w:r>
        <w:rPr>
          <w:b/>
          <w:lang w:eastAsia="hu-HU"/>
        </w:rPr>
        <w:t>ózkodás: 1</w:t>
      </w:r>
      <w:r w:rsidRPr="009B12B3">
        <w:rPr>
          <w:b/>
          <w:lang w:eastAsia="hu-HU"/>
        </w:rPr>
        <w:t xml:space="preserve"> </w:t>
      </w:r>
    </w:p>
    <w:p w:rsidR="00C73871" w:rsidRDefault="00C73871" w:rsidP="00C73871">
      <w:pPr>
        <w:spacing w:beforeLines="80" w:before="192"/>
        <w:rPr>
          <w:b/>
          <w:lang w:eastAsia="hu-HU"/>
        </w:rPr>
      </w:pPr>
      <w:r w:rsidRPr="009B12B3">
        <w:rPr>
          <w:b/>
          <w:lang w:eastAsia="hu-HU"/>
        </w:rPr>
        <w:t>Határozat:</w:t>
      </w:r>
      <w:r w:rsidRPr="009B12B3">
        <w:rPr>
          <w:b/>
          <w:lang w:eastAsia="hu-HU"/>
        </w:rPr>
        <w:br/>
      </w:r>
      <w:r>
        <w:rPr>
          <w:b/>
          <w:lang w:eastAsia="hu-HU"/>
        </w:rPr>
        <w:t xml:space="preserve">MFT </w:t>
      </w:r>
      <w:proofErr w:type="spellStart"/>
      <w:r>
        <w:rPr>
          <w:b/>
          <w:lang w:eastAsia="hu-HU"/>
        </w:rPr>
        <w:t>KGy</w:t>
      </w:r>
      <w:proofErr w:type="spellEnd"/>
      <w:r>
        <w:rPr>
          <w:b/>
          <w:lang w:eastAsia="hu-HU"/>
        </w:rPr>
        <w:t xml:space="preserve"> 3/2019</w:t>
      </w:r>
      <w:r w:rsidRPr="009B12B3">
        <w:rPr>
          <w:b/>
          <w:lang w:eastAsia="hu-HU"/>
        </w:rPr>
        <w:t xml:space="preserve">. 03. </w:t>
      </w:r>
      <w:r>
        <w:rPr>
          <w:b/>
          <w:lang w:eastAsia="hu-HU"/>
        </w:rPr>
        <w:t>20</w:t>
      </w:r>
      <w:r w:rsidRPr="009B12B3">
        <w:rPr>
          <w:b/>
          <w:lang w:eastAsia="hu-HU"/>
        </w:rPr>
        <w:t>.</w:t>
      </w:r>
      <w:r w:rsidRPr="009B12B3">
        <w:rPr>
          <w:b/>
          <w:lang w:eastAsia="hu-HU"/>
        </w:rPr>
        <w:br/>
        <w:t xml:space="preserve">Az Ellenőrző Bizottság jelentését a Közgyűlés nyílt szavazással egyhangúan, ellenszavazat, tartózkodás nélkül elfogadta. </w:t>
      </w:r>
      <w:r w:rsidRPr="009B12B3">
        <w:rPr>
          <w:b/>
          <w:lang w:eastAsia="hu-HU"/>
        </w:rPr>
        <w:br/>
      </w:r>
      <w:r>
        <w:rPr>
          <w:b/>
        </w:rPr>
        <w:t>Leadható</w:t>
      </w:r>
      <w:r w:rsidRPr="009B12B3">
        <w:rPr>
          <w:b/>
          <w:lang w:eastAsia="hu-HU"/>
        </w:rPr>
        <w:t xml:space="preserve"> szavazatok száma </w:t>
      </w:r>
      <w:r>
        <w:rPr>
          <w:b/>
          <w:lang w:eastAsia="hu-HU"/>
        </w:rPr>
        <w:t>77</w:t>
      </w:r>
      <w:r w:rsidRPr="009B12B3">
        <w:rPr>
          <w:b/>
          <w:lang w:eastAsia="hu-HU"/>
        </w:rPr>
        <w:t xml:space="preserve">: igen: </w:t>
      </w:r>
      <w:r>
        <w:rPr>
          <w:b/>
          <w:lang w:eastAsia="hu-HU"/>
        </w:rPr>
        <w:t>77</w:t>
      </w:r>
      <w:r w:rsidRPr="009B12B3">
        <w:rPr>
          <w:b/>
          <w:lang w:eastAsia="hu-HU"/>
        </w:rPr>
        <w:t xml:space="preserve">, nem: 0, tartózkodás: 0 </w:t>
      </w:r>
    </w:p>
    <w:p w:rsidR="00C73871" w:rsidRDefault="00C73871" w:rsidP="00C73871">
      <w:pPr>
        <w:spacing w:beforeLines="80" w:before="192"/>
        <w:rPr>
          <w:b/>
          <w:lang w:eastAsia="hu-HU"/>
        </w:rPr>
      </w:pPr>
      <w:r w:rsidRPr="009B12B3">
        <w:rPr>
          <w:b/>
          <w:lang w:eastAsia="hu-HU"/>
        </w:rPr>
        <w:t>Határozat:</w:t>
      </w:r>
      <w:r w:rsidRPr="009B12B3">
        <w:rPr>
          <w:b/>
          <w:lang w:eastAsia="hu-HU"/>
        </w:rPr>
        <w:br/>
      </w:r>
      <w:r>
        <w:rPr>
          <w:b/>
          <w:lang w:eastAsia="hu-HU"/>
        </w:rPr>
        <w:t xml:space="preserve">MFT </w:t>
      </w:r>
      <w:proofErr w:type="spellStart"/>
      <w:r>
        <w:rPr>
          <w:b/>
          <w:lang w:eastAsia="hu-HU"/>
        </w:rPr>
        <w:t>KGy</w:t>
      </w:r>
      <w:proofErr w:type="spellEnd"/>
      <w:r>
        <w:rPr>
          <w:b/>
          <w:lang w:eastAsia="hu-HU"/>
        </w:rPr>
        <w:t xml:space="preserve"> 4</w:t>
      </w:r>
      <w:r w:rsidRPr="009B12B3">
        <w:rPr>
          <w:b/>
          <w:lang w:eastAsia="hu-HU"/>
        </w:rPr>
        <w:t>/</w:t>
      </w:r>
      <w:r>
        <w:rPr>
          <w:b/>
          <w:lang w:eastAsia="hu-HU"/>
        </w:rPr>
        <w:t>2019. 03. 20</w:t>
      </w:r>
      <w:r w:rsidRPr="009B12B3">
        <w:rPr>
          <w:b/>
          <w:lang w:eastAsia="hu-HU"/>
        </w:rPr>
        <w:t>.</w:t>
      </w:r>
      <w:r w:rsidRPr="009B12B3">
        <w:rPr>
          <w:b/>
          <w:lang w:eastAsia="hu-HU"/>
        </w:rPr>
        <w:br/>
        <w:t>A Magyar Földtanért Alapítvány jelentését a Közgy</w:t>
      </w:r>
      <w:r>
        <w:rPr>
          <w:b/>
          <w:lang w:eastAsia="hu-HU"/>
        </w:rPr>
        <w:t>űlés nyílt szavazással egyhangú</w:t>
      </w:r>
      <w:r w:rsidRPr="009B12B3">
        <w:rPr>
          <w:b/>
          <w:lang w:eastAsia="hu-HU"/>
        </w:rPr>
        <w:t xml:space="preserve">an, ellenszavazat, tartózkodás nélkül elfogadta. </w:t>
      </w:r>
      <w:r w:rsidRPr="009B12B3">
        <w:rPr>
          <w:b/>
          <w:lang w:eastAsia="hu-HU"/>
        </w:rPr>
        <w:br/>
      </w:r>
      <w:r>
        <w:rPr>
          <w:b/>
        </w:rPr>
        <w:t>Leadható</w:t>
      </w:r>
      <w:r w:rsidRPr="009B12B3">
        <w:rPr>
          <w:b/>
          <w:lang w:eastAsia="hu-HU"/>
        </w:rPr>
        <w:t xml:space="preserve"> szavazatok száma </w:t>
      </w:r>
      <w:r>
        <w:rPr>
          <w:b/>
          <w:lang w:eastAsia="hu-HU"/>
        </w:rPr>
        <w:t>77</w:t>
      </w:r>
      <w:r w:rsidRPr="009B12B3">
        <w:rPr>
          <w:b/>
          <w:lang w:eastAsia="hu-HU"/>
        </w:rPr>
        <w:t xml:space="preserve">: igen: </w:t>
      </w:r>
      <w:r>
        <w:rPr>
          <w:b/>
          <w:lang w:eastAsia="hu-HU"/>
        </w:rPr>
        <w:t>77</w:t>
      </w:r>
      <w:r w:rsidRPr="009B12B3">
        <w:rPr>
          <w:b/>
          <w:lang w:eastAsia="hu-HU"/>
        </w:rPr>
        <w:t xml:space="preserve">, nem: 0, tartózkodás: 0 </w:t>
      </w:r>
    </w:p>
    <w:p w:rsidR="00C73871" w:rsidRDefault="00C73871" w:rsidP="00C73871">
      <w:pPr>
        <w:rPr>
          <w:b/>
          <w:u w:val="single"/>
          <w:lang w:eastAsia="hu-HU"/>
        </w:rPr>
      </w:pPr>
    </w:p>
    <w:p w:rsidR="00C73871" w:rsidRPr="0051043D" w:rsidRDefault="00C73871" w:rsidP="00C73871">
      <w:pPr>
        <w:rPr>
          <w:b/>
          <w:u w:val="single"/>
          <w:lang w:eastAsia="hu-HU"/>
        </w:rPr>
      </w:pPr>
      <w:r>
        <w:rPr>
          <w:b/>
          <w:u w:val="single"/>
          <w:lang w:eastAsia="hu-HU"/>
        </w:rPr>
        <w:t>7. Szakmai előadás</w:t>
      </w:r>
    </w:p>
    <w:p w:rsidR="00C73871" w:rsidRDefault="00C73871" w:rsidP="00C73871">
      <w:pPr>
        <w:rPr>
          <w:b/>
          <w:lang w:eastAsia="hu-HU"/>
        </w:rPr>
      </w:pPr>
      <w:r w:rsidRPr="00FE5D33">
        <w:t>A 2018. évi Ifjú Szakemberek Ankétján elméleti</w:t>
      </w:r>
      <w:r>
        <w:t xml:space="preserve"> kategóriában</w:t>
      </w:r>
      <w:r w:rsidRPr="00FE5D33">
        <w:t xml:space="preserve"> nyertes</w:t>
      </w:r>
      <w:r>
        <w:t xml:space="preserve"> </w:t>
      </w:r>
      <w:r w:rsidRPr="00FE5D33">
        <w:t xml:space="preserve">előadás </w:t>
      </w:r>
      <w:r w:rsidR="003A5F2E" w:rsidRPr="003A5F2E">
        <w:t>hangzott el</w:t>
      </w:r>
      <w:r w:rsidRPr="003A5F2E">
        <w:t>.</w:t>
      </w:r>
      <w:r>
        <w:rPr>
          <w:b/>
        </w:rPr>
        <w:t xml:space="preserve"> </w:t>
      </w:r>
      <w:r w:rsidRPr="006B7EF3">
        <w:rPr>
          <w:b/>
        </w:rPr>
        <w:t>Lange Thomas Pieter</w:t>
      </w:r>
      <w:r w:rsidRPr="00FE5D33">
        <w:t>, Sági Tamás, Demény Attila, Berkesi Márta, Aradi László E</w:t>
      </w:r>
      <w:proofErr w:type="gramStart"/>
      <w:r w:rsidRPr="00FE5D33">
        <w:t>.,</w:t>
      </w:r>
      <w:proofErr w:type="gramEnd"/>
      <w:r w:rsidRPr="00FE5D33">
        <w:t xml:space="preserve"> Szabó Csaba, Józsa Sándor (ELTE Kőzettani és Geokémiai Tanszék): </w:t>
      </w:r>
      <w:proofErr w:type="spellStart"/>
      <w:r w:rsidRPr="00FE5D33">
        <w:t>Bazanit-kvarcit</w:t>
      </w:r>
      <w:proofErr w:type="spellEnd"/>
      <w:r w:rsidRPr="00FE5D33">
        <w:t xml:space="preserve"> reakciója során keletkezett alkáli </w:t>
      </w:r>
      <w:proofErr w:type="spellStart"/>
      <w:r w:rsidRPr="00FE5D33">
        <w:t>amfibol</w:t>
      </w:r>
      <w:proofErr w:type="spellEnd"/>
      <w:r w:rsidRPr="00FE5D33">
        <w:t xml:space="preserve"> és szilikátolvadék zárványok geokémiai vizsgálatának első eredményei, Bolgárom, </w:t>
      </w:r>
      <w:proofErr w:type="spellStart"/>
      <w:r w:rsidRPr="00FE5D33">
        <w:t>Nógrád-Gömör</w:t>
      </w:r>
      <w:proofErr w:type="spellEnd"/>
      <w:r w:rsidRPr="00FE5D33">
        <w:t xml:space="preserve"> Vulkáni Terület.</w:t>
      </w:r>
    </w:p>
    <w:p w:rsidR="00C73871" w:rsidRDefault="00C73871" w:rsidP="00C73871">
      <w:pPr>
        <w:rPr>
          <w:b/>
          <w:u w:val="single"/>
          <w:lang w:eastAsia="hu-HU"/>
        </w:rPr>
      </w:pPr>
    </w:p>
    <w:p w:rsidR="00C73871" w:rsidRDefault="00C73871" w:rsidP="00C73871">
      <w:pPr>
        <w:rPr>
          <w:b/>
          <w:u w:val="single"/>
          <w:lang w:eastAsia="hu-HU"/>
        </w:rPr>
      </w:pPr>
      <w:r w:rsidRPr="006B7EF3">
        <w:rPr>
          <w:b/>
          <w:u w:val="single"/>
          <w:lang w:eastAsia="hu-HU"/>
        </w:rPr>
        <w:t>8. Egyebek</w:t>
      </w:r>
    </w:p>
    <w:p w:rsidR="00C73871" w:rsidRPr="00522067" w:rsidRDefault="00C73871" w:rsidP="00C73871">
      <w:r w:rsidRPr="00522067">
        <w:t>Zelei Gábor</w:t>
      </w:r>
      <w:r>
        <w:t xml:space="preserve"> Az Eötvös emlékév bizottság tagja tájékoztatta a megjelenteket, hogy már látogatható az emlékév honlapja, a </w:t>
      </w:r>
      <w:hyperlink r:id="rId16" w:history="1">
        <w:r w:rsidRPr="00AF5125">
          <w:rPr>
            <w:rStyle w:val="Hiperhivatkozs"/>
          </w:rPr>
          <w:t>www.eotvos100.hu</w:t>
        </w:r>
      </w:hyperlink>
      <w:proofErr w:type="gramStart"/>
      <w:r>
        <w:t>..</w:t>
      </w:r>
      <w:proofErr w:type="gramEnd"/>
    </w:p>
    <w:p w:rsidR="00C73871" w:rsidRPr="009B12B3" w:rsidRDefault="00C73871" w:rsidP="00C73871">
      <w:pPr>
        <w:spacing w:beforeLines="80" w:before="192"/>
        <w:rPr>
          <w:b/>
          <w:lang w:eastAsia="hu-HU"/>
        </w:rPr>
      </w:pPr>
      <w:r w:rsidRPr="009B12B3">
        <w:rPr>
          <w:b/>
          <w:lang w:eastAsia="hu-HU"/>
        </w:rPr>
        <w:t>Ez után a Közgyűlés határozatban ismerte el az Elnök és az ügyvezető munkáját</w:t>
      </w:r>
      <w:r w:rsidRPr="009B12B3">
        <w:rPr>
          <w:b/>
          <w:lang w:eastAsia="hu-HU"/>
        </w:rPr>
        <w:br/>
        <w:t>Határozat:</w:t>
      </w:r>
      <w:r w:rsidRPr="009B12B3">
        <w:rPr>
          <w:b/>
          <w:lang w:eastAsia="hu-HU"/>
        </w:rPr>
        <w:br/>
        <w:t xml:space="preserve">MFT </w:t>
      </w:r>
      <w:proofErr w:type="spellStart"/>
      <w:r w:rsidRPr="009B12B3">
        <w:rPr>
          <w:b/>
          <w:lang w:eastAsia="hu-HU"/>
        </w:rPr>
        <w:t>Kgy</w:t>
      </w:r>
      <w:proofErr w:type="spellEnd"/>
      <w:r>
        <w:rPr>
          <w:b/>
          <w:lang w:eastAsia="hu-HU"/>
        </w:rPr>
        <w:t xml:space="preserve"> 5/2019. 03. 20</w:t>
      </w:r>
      <w:r w:rsidRPr="009B12B3">
        <w:rPr>
          <w:b/>
          <w:lang w:eastAsia="hu-HU"/>
        </w:rPr>
        <w:t xml:space="preserve">. </w:t>
      </w:r>
      <w:r w:rsidRPr="009B12B3">
        <w:rPr>
          <w:b/>
          <w:lang w:eastAsia="hu-HU"/>
        </w:rPr>
        <w:br/>
        <w:t xml:space="preserve">Felmentvény: A </w:t>
      </w:r>
      <w:r>
        <w:rPr>
          <w:b/>
          <w:lang w:eastAsia="hu-HU"/>
        </w:rPr>
        <w:t>K</w:t>
      </w:r>
      <w:r w:rsidRPr="009B12B3">
        <w:rPr>
          <w:b/>
          <w:lang w:eastAsia="hu-HU"/>
        </w:rPr>
        <w:t xml:space="preserve">özgyűlés a beszámolót elfogadja, és megállapítja, hogy az elnök </w:t>
      </w:r>
      <w:r>
        <w:rPr>
          <w:b/>
          <w:lang w:eastAsia="hu-HU"/>
        </w:rPr>
        <w:t>Budai Tamás</w:t>
      </w:r>
      <w:r w:rsidRPr="009B12B3">
        <w:rPr>
          <w:b/>
          <w:lang w:eastAsia="hu-HU"/>
        </w:rPr>
        <w:t xml:space="preserve">, és az ügyvezető Krivánné Horváth Ágnes az előző évi munkáját az egyesület érdekeinek elsődlegességét szem előtt tartva megfelelően végezték. </w:t>
      </w:r>
      <w:r w:rsidRPr="009B12B3">
        <w:rPr>
          <w:b/>
          <w:lang w:eastAsia="hu-HU"/>
        </w:rPr>
        <w:br/>
      </w:r>
      <w:r>
        <w:rPr>
          <w:b/>
        </w:rPr>
        <w:t>Leadható</w:t>
      </w:r>
      <w:r w:rsidRPr="009B12B3">
        <w:rPr>
          <w:b/>
          <w:lang w:eastAsia="hu-HU"/>
        </w:rPr>
        <w:t xml:space="preserve"> szavazatok száma </w:t>
      </w:r>
      <w:r>
        <w:rPr>
          <w:b/>
          <w:lang w:eastAsia="hu-HU"/>
        </w:rPr>
        <w:t>77</w:t>
      </w:r>
      <w:r w:rsidRPr="009B12B3">
        <w:rPr>
          <w:b/>
          <w:lang w:eastAsia="hu-HU"/>
        </w:rPr>
        <w:t xml:space="preserve">: igen: </w:t>
      </w:r>
      <w:r>
        <w:rPr>
          <w:b/>
          <w:lang w:eastAsia="hu-HU"/>
        </w:rPr>
        <w:t>75, nem: 0, tartózkodás: 2</w:t>
      </w:r>
      <w:r w:rsidRPr="009B12B3">
        <w:rPr>
          <w:b/>
          <w:lang w:eastAsia="hu-HU"/>
        </w:rPr>
        <w:t xml:space="preserve"> </w:t>
      </w:r>
    </w:p>
    <w:p w:rsidR="00CE369D" w:rsidRDefault="00CE369D">
      <w:pPr>
        <w:widowControl/>
        <w:suppressAutoHyphens w:val="0"/>
        <w:autoSpaceDE/>
        <w:rPr>
          <w:lang w:eastAsia="hu-HU"/>
        </w:rPr>
      </w:pPr>
    </w:p>
    <w:p w:rsidR="00C73871" w:rsidRDefault="00C73871" w:rsidP="00C73871">
      <w:pPr>
        <w:jc w:val="center"/>
        <w:rPr>
          <w:lang w:eastAsia="hu-HU"/>
        </w:rPr>
      </w:pPr>
      <w:proofErr w:type="spellStart"/>
      <w:r>
        <w:rPr>
          <w:lang w:eastAsia="hu-HU"/>
        </w:rPr>
        <w:t>kmf</w:t>
      </w:r>
      <w:proofErr w:type="spellEnd"/>
      <w:r>
        <w:rPr>
          <w:lang w:eastAsia="hu-HU"/>
        </w:rPr>
        <w:br/>
        <w:t>jegyzőkönyvvezető: Krivánné Horváth Ágnes</w:t>
      </w:r>
    </w:p>
    <w:p w:rsidR="00C73871" w:rsidRPr="00256EB0" w:rsidRDefault="00C73871" w:rsidP="00C73871">
      <w:pPr>
        <w:rPr>
          <w:lang w:eastAsia="hu-HU"/>
        </w:rPr>
      </w:pPr>
      <w:r>
        <w:rPr>
          <w:lang w:eastAsia="hu-HU"/>
        </w:rPr>
        <w:t>Jegyzőkönyv hitelesítők:</w:t>
      </w:r>
      <w:r w:rsidR="007453E1">
        <w:rPr>
          <w:lang w:eastAsia="hu-HU"/>
        </w:rPr>
        <w:t xml:space="preserve"> </w:t>
      </w:r>
      <w:r>
        <w:rPr>
          <w:lang w:eastAsia="hu-HU"/>
        </w:rPr>
        <w:t>Kóthay Klára</w:t>
      </w:r>
      <w:r w:rsidR="007453E1">
        <w:rPr>
          <w:lang w:eastAsia="hu-HU"/>
        </w:rPr>
        <w:t xml:space="preserve">, </w:t>
      </w:r>
      <w:r>
        <w:rPr>
          <w:lang w:eastAsia="hu-HU"/>
        </w:rPr>
        <w:t>Lange Thomas Pieter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26383" w:rsidTr="007E28B9">
        <w:tc>
          <w:tcPr>
            <w:tcW w:w="9628" w:type="dxa"/>
            <w:shd w:val="clear" w:color="auto" w:fill="D9D9D9" w:themeFill="background1" w:themeFillShade="D9"/>
          </w:tcPr>
          <w:p w:rsidR="00A26383" w:rsidRPr="00A26383" w:rsidRDefault="00A26383" w:rsidP="007E28B9">
            <w:pPr>
              <w:widowControl/>
              <w:suppressAutoHyphens w:val="0"/>
              <w:autoSpaceDE/>
              <w:spacing w:before="40" w:after="4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PROGRAMOK IDŐRENDBEN</w:t>
            </w:r>
          </w:p>
        </w:tc>
      </w:tr>
    </w:tbl>
    <w:p w:rsidR="00A26383" w:rsidRDefault="00A26383" w:rsidP="00A26383">
      <w:pPr>
        <w:widowControl/>
        <w:suppressAutoHyphens w:val="0"/>
        <w:autoSpaceDE/>
        <w:rPr>
          <w:sz w:val="26"/>
          <w:szCs w:val="26"/>
        </w:rPr>
      </w:pPr>
    </w:p>
    <w:p w:rsidR="001D07F4" w:rsidRPr="008D2FBB" w:rsidRDefault="008D2FBB" w:rsidP="008D2FBB">
      <w:pPr>
        <w:autoSpaceDE/>
        <w:autoSpaceDN w:val="0"/>
        <w:spacing w:after="40"/>
        <w:jc w:val="both"/>
        <w:rPr>
          <w:b/>
          <w:sz w:val="26"/>
          <w:szCs w:val="26"/>
          <w:u w:val="single"/>
        </w:rPr>
      </w:pPr>
      <w:r w:rsidRPr="008D2FBB">
        <w:rPr>
          <w:b/>
          <w:sz w:val="26"/>
          <w:szCs w:val="26"/>
          <w:u w:val="single"/>
        </w:rPr>
        <w:t>Május 8. (szerda) 12.00 óra</w:t>
      </w:r>
    </w:p>
    <w:p w:rsidR="008D2FBB" w:rsidRPr="008D2FBB" w:rsidRDefault="008D2FBB" w:rsidP="001D07F4">
      <w:pPr>
        <w:rPr>
          <w:iCs/>
          <w:sz w:val="26"/>
          <w:szCs w:val="26"/>
        </w:rPr>
      </w:pPr>
      <w:r w:rsidRPr="008D2FBB">
        <w:rPr>
          <w:sz w:val="26"/>
          <w:szCs w:val="26"/>
        </w:rPr>
        <w:t xml:space="preserve">BME </w:t>
      </w:r>
      <w:proofErr w:type="spellStart"/>
      <w:r w:rsidRPr="008D2FBB">
        <w:rPr>
          <w:sz w:val="26"/>
          <w:szCs w:val="26"/>
        </w:rPr>
        <w:t>Geotechnika</w:t>
      </w:r>
      <w:proofErr w:type="spellEnd"/>
      <w:r w:rsidRPr="008D2FBB">
        <w:rPr>
          <w:sz w:val="26"/>
          <w:szCs w:val="26"/>
        </w:rPr>
        <w:t xml:space="preserve"> és Mérnökgeológia Tanszék, K épület, 3. emelet 89. tanterem</w:t>
      </w:r>
    </w:p>
    <w:p w:rsidR="008D2FBB" w:rsidRDefault="00C73871" w:rsidP="001D07F4">
      <w:pPr>
        <w:rPr>
          <w:iCs/>
          <w:sz w:val="26"/>
          <w:szCs w:val="26"/>
        </w:rPr>
      </w:pPr>
      <w:r w:rsidRPr="008D2FBB">
        <w:rPr>
          <w:iCs/>
          <w:sz w:val="26"/>
          <w:szCs w:val="26"/>
        </w:rPr>
        <w:t>MÉRNÖKGEOLÓGIAI ÉS KÖRNYEZETFÖLDTANI SZAKOSZTÁLY</w:t>
      </w:r>
    </w:p>
    <w:p w:rsidR="008D2FBB" w:rsidRDefault="008D2FBB" w:rsidP="001D07F4">
      <w:pPr>
        <w:rPr>
          <w:iCs/>
          <w:sz w:val="26"/>
          <w:szCs w:val="26"/>
        </w:rPr>
      </w:pPr>
    </w:p>
    <w:p w:rsidR="008D2FBB" w:rsidRDefault="008D2FBB" w:rsidP="008D2FBB">
      <w:pPr>
        <w:tabs>
          <w:tab w:val="left" w:pos="677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Előadóülés</w:t>
      </w:r>
    </w:p>
    <w:p w:rsidR="00AF2439" w:rsidRPr="006F02DF" w:rsidRDefault="00AF2439" w:rsidP="008D2FBB">
      <w:pPr>
        <w:tabs>
          <w:tab w:val="left" w:pos="6779"/>
        </w:tabs>
        <w:jc w:val="center"/>
        <w:rPr>
          <w:b/>
          <w:sz w:val="12"/>
          <w:szCs w:val="12"/>
        </w:rPr>
      </w:pPr>
    </w:p>
    <w:p w:rsidR="008D2FBB" w:rsidRDefault="008D2FBB" w:rsidP="008D2FBB">
      <w:pPr>
        <w:ind w:left="567" w:hanging="567"/>
        <w:jc w:val="both"/>
        <w:rPr>
          <w:sz w:val="26"/>
          <w:szCs w:val="26"/>
        </w:rPr>
      </w:pPr>
      <w:r w:rsidRPr="005233D4">
        <w:rPr>
          <w:sz w:val="26"/>
          <w:szCs w:val="26"/>
        </w:rPr>
        <w:t xml:space="preserve">Prof. </w:t>
      </w:r>
      <w:proofErr w:type="spellStart"/>
      <w:r w:rsidRPr="008D2FBB">
        <w:rPr>
          <w:b/>
          <w:sz w:val="26"/>
          <w:szCs w:val="26"/>
        </w:rPr>
        <w:t>Predrag</w:t>
      </w:r>
      <w:proofErr w:type="spellEnd"/>
      <w:r w:rsidRPr="008D2FBB">
        <w:rPr>
          <w:b/>
          <w:sz w:val="26"/>
          <w:szCs w:val="26"/>
        </w:rPr>
        <w:t xml:space="preserve"> </w:t>
      </w:r>
      <w:proofErr w:type="spellStart"/>
      <w:r w:rsidRPr="008D2FBB">
        <w:rPr>
          <w:b/>
          <w:sz w:val="26"/>
          <w:szCs w:val="26"/>
        </w:rPr>
        <w:t>Miščević</w:t>
      </w:r>
      <w:proofErr w:type="spellEnd"/>
      <w:r>
        <w:rPr>
          <w:sz w:val="26"/>
          <w:szCs w:val="26"/>
        </w:rPr>
        <w:t xml:space="preserve"> (</w:t>
      </w:r>
      <w:proofErr w:type="spellStart"/>
      <w:r w:rsidRPr="008D2FBB">
        <w:rPr>
          <w:i/>
          <w:sz w:val="26"/>
          <w:szCs w:val="26"/>
        </w:rPr>
        <w:t>Full</w:t>
      </w:r>
      <w:proofErr w:type="spellEnd"/>
      <w:r w:rsidRPr="008D2FBB">
        <w:rPr>
          <w:i/>
          <w:sz w:val="26"/>
          <w:szCs w:val="26"/>
        </w:rPr>
        <w:t xml:space="preserve"> professor, </w:t>
      </w:r>
      <w:proofErr w:type="spellStart"/>
      <w:r w:rsidRPr="008D2FBB">
        <w:rPr>
          <w:i/>
          <w:sz w:val="26"/>
          <w:szCs w:val="26"/>
        </w:rPr>
        <w:t>Faculty</w:t>
      </w:r>
      <w:proofErr w:type="spellEnd"/>
      <w:r w:rsidRPr="008D2FBB">
        <w:rPr>
          <w:i/>
          <w:sz w:val="26"/>
          <w:szCs w:val="26"/>
        </w:rPr>
        <w:t xml:space="preserve"> of Civil </w:t>
      </w:r>
      <w:proofErr w:type="spellStart"/>
      <w:r w:rsidRPr="008D2FBB">
        <w:rPr>
          <w:i/>
          <w:sz w:val="26"/>
          <w:szCs w:val="26"/>
        </w:rPr>
        <w:t>Engineering</w:t>
      </w:r>
      <w:proofErr w:type="spellEnd"/>
      <w:r w:rsidRPr="008D2FBB">
        <w:rPr>
          <w:i/>
          <w:sz w:val="26"/>
          <w:szCs w:val="26"/>
        </w:rPr>
        <w:t xml:space="preserve">, </w:t>
      </w:r>
      <w:proofErr w:type="spellStart"/>
      <w:r w:rsidRPr="008D2FBB">
        <w:rPr>
          <w:i/>
          <w:sz w:val="26"/>
          <w:szCs w:val="26"/>
        </w:rPr>
        <w:t>Architecture</w:t>
      </w:r>
      <w:proofErr w:type="spellEnd"/>
      <w:r w:rsidRPr="008D2FBB">
        <w:rPr>
          <w:i/>
          <w:sz w:val="26"/>
          <w:szCs w:val="26"/>
        </w:rPr>
        <w:t xml:space="preserve"> and </w:t>
      </w:r>
      <w:proofErr w:type="spellStart"/>
      <w:r w:rsidRPr="008D2FBB">
        <w:rPr>
          <w:i/>
          <w:sz w:val="26"/>
          <w:szCs w:val="26"/>
        </w:rPr>
        <w:t>Geodesy</w:t>
      </w:r>
      <w:proofErr w:type="spellEnd"/>
      <w:r w:rsidRPr="008D2FBB">
        <w:rPr>
          <w:i/>
          <w:sz w:val="26"/>
          <w:szCs w:val="26"/>
        </w:rPr>
        <w:t xml:space="preserve">, </w:t>
      </w:r>
      <w:proofErr w:type="spellStart"/>
      <w:r w:rsidRPr="008D2FBB">
        <w:rPr>
          <w:i/>
          <w:sz w:val="26"/>
          <w:szCs w:val="26"/>
        </w:rPr>
        <w:t>Department</w:t>
      </w:r>
      <w:proofErr w:type="spellEnd"/>
      <w:r w:rsidRPr="008D2FBB">
        <w:rPr>
          <w:i/>
          <w:sz w:val="26"/>
          <w:szCs w:val="26"/>
        </w:rPr>
        <w:t xml:space="preserve"> of </w:t>
      </w:r>
      <w:proofErr w:type="spellStart"/>
      <w:r w:rsidRPr="008D2FBB">
        <w:rPr>
          <w:i/>
          <w:sz w:val="26"/>
          <w:szCs w:val="26"/>
        </w:rPr>
        <w:t>Geotechnics</w:t>
      </w:r>
      <w:proofErr w:type="spellEnd"/>
      <w:r w:rsidRPr="008D2FBB">
        <w:rPr>
          <w:i/>
          <w:sz w:val="26"/>
          <w:szCs w:val="26"/>
        </w:rPr>
        <w:t xml:space="preserve">, University of Split, </w:t>
      </w:r>
      <w:proofErr w:type="spellStart"/>
      <w:r w:rsidRPr="008D2FBB">
        <w:rPr>
          <w:i/>
          <w:sz w:val="26"/>
          <w:szCs w:val="26"/>
        </w:rPr>
        <w:t>Croatia</w:t>
      </w:r>
      <w:proofErr w:type="spellEnd"/>
      <w:r>
        <w:rPr>
          <w:sz w:val="26"/>
          <w:szCs w:val="26"/>
        </w:rPr>
        <w:t xml:space="preserve">): </w:t>
      </w:r>
      <w:proofErr w:type="spellStart"/>
      <w:r w:rsidRPr="005233D4">
        <w:rPr>
          <w:sz w:val="26"/>
          <w:szCs w:val="26"/>
        </w:rPr>
        <w:t>Issues</w:t>
      </w:r>
      <w:proofErr w:type="spellEnd"/>
      <w:r w:rsidRPr="005233D4">
        <w:rPr>
          <w:sz w:val="26"/>
          <w:szCs w:val="26"/>
        </w:rPr>
        <w:t xml:space="preserve"> of </w:t>
      </w:r>
      <w:proofErr w:type="spellStart"/>
      <w:r w:rsidRPr="005233D4">
        <w:rPr>
          <w:sz w:val="26"/>
          <w:szCs w:val="26"/>
        </w:rPr>
        <w:t>geotechnical</w:t>
      </w:r>
      <w:proofErr w:type="spellEnd"/>
      <w:r w:rsidRPr="005233D4">
        <w:rPr>
          <w:sz w:val="26"/>
          <w:szCs w:val="26"/>
        </w:rPr>
        <w:t xml:space="preserve"> design in </w:t>
      </w:r>
      <w:proofErr w:type="spellStart"/>
      <w:r w:rsidRPr="005233D4">
        <w:rPr>
          <w:sz w:val="26"/>
          <w:szCs w:val="26"/>
        </w:rPr>
        <w:t>soft</w:t>
      </w:r>
      <w:proofErr w:type="spellEnd"/>
      <w:r w:rsidRPr="005233D4">
        <w:rPr>
          <w:sz w:val="26"/>
          <w:szCs w:val="26"/>
        </w:rPr>
        <w:t xml:space="preserve"> </w:t>
      </w:r>
      <w:proofErr w:type="spellStart"/>
      <w:r w:rsidRPr="005233D4">
        <w:rPr>
          <w:sz w:val="26"/>
          <w:szCs w:val="26"/>
        </w:rPr>
        <w:t>rocks</w:t>
      </w:r>
      <w:proofErr w:type="spellEnd"/>
      <w:r w:rsidRPr="005233D4">
        <w:rPr>
          <w:sz w:val="26"/>
          <w:szCs w:val="26"/>
        </w:rPr>
        <w:t xml:space="preserve"> with </w:t>
      </w:r>
      <w:proofErr w:type="spellStart"/>
      <w:r w:rsidRPr="005233D4">
        <w:rPr>
          <w:sz w:val="26"/>
          <w:szCs w:val="26"/>
        </w:rPr>
        <w:t>marl</w:t>
      </w:r>
      <w:proofErr w:type="spellEnd"/>
      <w:r w:rsidRPr="005233D4">
        <w:rPr>
          <w:sz w:val="26"/>
          <w:szCs w:val="26"/>
        </w:rPr>
        <w:t xml:space="preserve"> </w:t>
      </w:r>
      <w:proofErr w:type="spellStart"/>
      <w:r w:rsidRPr="005233D4">
        <w:rPr>
          <w:sz w:val="26"/>
          <w:szCs w:val="26"/>
        </w:rPr>
        <w:t>as</w:t>
      </w:r>
      <w:proofErr w:type="spellEnd"/>
      <w:r w:rsidRPr="005233D4">
        <w:rPr>
          <w:sz w:val="26"/>
          <w:szCs w:val="26"/>
        </w:rPr>
        <w:t xml:space="preserve"> </w:t>
      </w:r>
      <w:proofErr w:type="spellStart"/>
      <w:r w:rsidRPr="005233D4">
        <w:rPr>
          <w:sz w:val="26"/>
          <w:szCs w:val="26"/>
        </w:rPr>
        <w:t>example</w:t>
      </w:r>
      <w:proofErr w:type="spellEnd"/>
    </w:p>
    <w:p w:rsidR="008D2FBB" w:rsidRDefault="008D2FBB" w:rsidP="008D2FBB">
      <w:pPr>
        <w:jc w:val="both"/>
        <w:rPr>
          <w:sz w:val="26"/>
          <w:szCs w:val="26"/>
        </w:rPr>
      </w:pPr>
    </w:p>
    <w:p w:rsidR="008D2FBB" w:rsidRDefault="008D2FBB" w:rsidP="008D2FBB">
      <w:pPr>
        <w:jc w:val="both"/>
        <w:rPr>
          <w:sz w:val="26"/>
          <w:szCs w:val="26"/>
        </w:rPr>
      </w:pPr>
      <w:r w:rsidRPr="005233D4">
        <w:rPr>
          <w:sz w:val="26"/>
          <w:szCs w:val="26"/>
        </w:rPr>
        <w:t>Kapcsolattartó: Török Ákos (</w:t>
      </w:r>
      <w:hyperlink r:id="rId17" w:history="1">
        <w:r w:rsidRPr="005233D4">
          <w:rPr>
            <w:rStyle w:val="Hiperhivatkozs"/>
            <w:sz w:val="26"/>
            <w:szCs w:val="26"/>
          </w:rPr>
          <w:t>torokakos@mail.bme.hu</w:t>
        </w:r>
      </w:hyperlink>
      <w:r w:rsidRPr="005233D4">
        <w:rPr>
          <w:sz w:val="26"/>
          <w:szCs w:val="26"/>
        </w:rPr>
        <w:t>)</w:t>
      </w:r>
    </w:p>
    <w:p w:rsidR="006F02DF" w:rsidRPr="006F02DF" w:rsidRDefault="006F02DF" w:rsidP="008D2FBB">
      <w:pPr>
        <w:jc w:val="both"/>
        <w:rPr>
          <w:sz w:val="12"/>
          <w:szCs w:val="12"/>
        </w:rPr>
      </w:pPr>
    </w:p>
    <w:p w:rsidR="008D2FBB" w:rsidRPr="005233D4" w:rsidRDefault="006F02DF" w:rsidP="008D2FBB">
      <w:pPr>
        <w:jc w:val="both"/>
        <w:rPr>
          <w:sz w:val="26"/>
          <w:szCs w:val="26"/>
        </w:rPr>
      </w:pPr>
      <w:r>
        <w:rPr>
          <w:color w:val="222222"/>
          <w:sz w:val="26"/>
          <w:szCs w:val="26"/>
          <w:lang w:eastAsia="hu-HU"/>
        </w:rPr>
        <w:t>————————————————————————</w:t>
      </w:r>
    </w:p>
    <w:p w:rsidR="00AF2439" w:rsidRPr="008D2FBB" w:rsidRDefault="00AF2439" w:rsidP="00AF2439">
      <w:pPr>
        <w:autoSpaceDE/>
        <w:autoSpaceDN w:val="0"/>
        <w:spacing w:after="40"/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Május 13</w:t>
      </w:r>
      <w:r w:rsidRPr="008D2FBB">
        <w:rPr>
          <w:b/>
          <w:sz w:val="26"/>
          <w:szCs w:val="26"/>
          <w:u w:val="single"/>
        </w:rPr>
        <w:t xml:space="preserve">. </w:t>
      </w:r>
      <w:r>
        <w:rPr>
          <w:b/>
          <w:sz w:val="26"/>
          <w:szCs w:val="26"/>
          <w:u w:val="single"/>
        </w:rPr>
        <w:t>(hétfő</w:t>
      </w:r>
      <w:r w:rsidRPr="008D2FBB">
        <w:rPr>
          <w:b/>
          <w:sz w:val="26"/>
          <w:szCs w:val="26"/>
          <w:u w:val="single"/>
        </w:rPr>
        <w:t>)</w:t>
      </w:r>
      <w:r>
        <w:rPr>
          <w:b/>
          <w:sz w:val="26"/>
          <w:szCs w:val="26"/>
          <w:u w:val="single"/>
        </w:rPr>
        <w:t xml:space="preserve"> 9</w:t>
      </w:r>
      <w:r w:rsidRPr="008D2FBB">
        <w:rPr>
          <w:b/>
          <w:sz w:val="26"/>
          <w:szCs w:val="26"/>
          <w:u w:val="single"/>
        </w:rPr>
        <w:t>.00 óra</w:t>
      </w:r>
    </w:p>
    <w:p w:rsidR="00AF2439" w:rsidRPr="008D2FBB" w:rsidRDefault="00AF2439" w:rsidP="00AF2439">
      <w:pPr>
        <w:rPr>
          <w:iCs/>
          <w:sz w:val="26"/>
          <w:szCs w:val="26"/>
        </w:rPr>
      </w:pPr>
      <w:r w:rsidRPr="008D2FBB">
        <w:rPr>
          <w:sz w:val="26"/>
          <w:szCs w:val="26"/>
        </w:rPr>
        <w:t xml:space="preserve">BME </w:t>
      </w:r>
      <w:proofErr w:type="spellStart"/>
      <w:r w:rsidRPr="008D2FBB">
        <w:rPr>
          <w:sz w:val="26"/>
          <w:szCs w:val="26"/>
        </w:rPr>
        <w:t>Geotechnika</w:t>
      </w:r>
      <w:proofErr w:type="spellEnd"/>
      <w:r w:rsidRPr="008D2FBB">
        <w:rPr>
          <w:sz w:val="26"/>
          <w:szCs w:val="26"/>
        </w:rPr>
        <w:t xml:space="preserve"> és Mérnökgeológia Tanszék, K épület, </w:t>
      </w:r>
      <w:r>
        <w:rPr>
          <w:sz w:val="26"/>
          <w:szCs w:val="26"/>
        </w:rPr>
        <w:t>1. emelet 36</w:t>
      </w:r>
      <w:r w:rsidRPr="008D2FBB">
        <w:rPr>
          <w:sz w:val="26"/>
          <w:szCs w:val="26"/>
        </w:rPr>
        <w:t>. tanterem</w:t>
      </w:r>
    </w:p>
    <w:p w:rsidR="00AF2439" w:rsidRDefault="00C73871" w:rsidP="00AF2439">
      <w:pPr>
        <w:rPr>
          <w:iCs/>
          <w:sz w:val="26"/>
          <w:szCs w:val="26"/>
        </w:rPr>
      </w:pPr>
      <w:r w:rsidRPr="008D2FBB">
        <w:rPr>
          <w:iCs/>
          <w:sz w:val="26"/>
          <w:szCs w:val="26"/>
        </w:rPr>
        <w:t>MÉRNÖKGEOLÓGIAI ÉS KÖRNYEZETFÖLDTANI SZAKOSZTÁLY</w:t>
      </w:r>
    </w:p>
    <w:p w:rsidR="00AF2439" w:rsidRDefault="00AF2439" w:rsidP="00AF2439">
      <w:pPr>
        <w:rPr>
          <w:iCs/>
          <w:sz w:val="26"/>
          <w:szCs w:val="26"/>
        </w:rPr>
      </w:pPr>
    </w:p>
    <w:p w:rsidR="00AF2439" w:rsidRDefault="00AF2439" w:rsidP="00AF2439">
      <w:pPr>
        <w:tabs>
          <w:tab w:val="left" w:pos="677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Előadóülés</w:t>
      </w:r>
    </w:p>
    <w:p w:rsidR="00AF2439" w:rsidRDefault="00AF2439" w:rsidP="00AF2439">
      <w:pPr>
        <w:tabs>
          <w:tab w:val="left" w:pos="6779"/>
        </w:tabs>
        <w:jc w:val="center"/>
        <w:rPr>
          <w:b/>
          <w:sz w:val="26"/>
          <w:szCs w:val="26"/>
        </w:rPr>
      </w:pPr>
    </w:p>
    <w:p w:rsidR="00AF2439" w:rsidRDefault="00AF2439" w:rsidP="00AF2439">
      <w:pPr>
        <w:jc w:val="both"/>
        <w:rPr>
          <w:iCs/>
          <w:sz w:val="26"/>
          <w:szCs w:val="26"/>
        </w:rPr>
      </w:pPr>
      <w:r w:rsidRPr="00AF2439">
        <w:rPr>
          <w:b/>
          <w:sz w:val="26"/>
          <w:szCs w:val="26"/>
        </w:rPr>
        <w:t xml:space="preserve">Nikola </w:t>
      </w:r>
      <w:proofErr w:type="spellStart"/>
      <w:r w:rsidRPr="00AF2439">
        <w:rPr>
          <w:b/>
          <w:sz w:val="26"/>
          <w:szCs w:val="26"/>
        </w:rPr>
        <w:t>Grgić</w:t>
      </w:r>
      <w:proofErr w:type="spellEnd"/>
      <w:r>
        <w:rPr>
          <w:sz w:val="26"/>
          <w:szCs w:val="26"/>
        </w:rPr>
        <w:t xml:space="preserve"> (</w:t>
      </w:r>
      <w:r w:rsidRPr="00AF2439">
        <w:rPr>
          <w:i/>
          <w:sz w:val="26"/>
          <w:szCs w:val="26"/>
        </w:rPr>
        <w:t xml:space="preserve">PhD, </w:t>
      </w:r>
      <w:proofErr w:type="spellStart"/>
      <w:r w:rsidRPr="00AF2439">
        <w:rPr>
          <w:i/>
          <w:sz w:val="26"/>
          <w:szCs w:val="26"/>
        </w:rPr>
        <w:t>Assistant</w:t>
      </w:r>
      <w:proofErr w:type="spellEnd"/>
      <w:r w:rsidRPr="00AF2439">
        <w:rPr>
          <w:i/>
          <w:sz w:val="26"/>
          <w:szCs w:val="26"/>
        </w:rPr>
        <w:t xml:space="preserve"> Professor, </w:t>
      </w:r>
      <w:proofErr w:type="spellStart"/>
      <w:r w:rsidRPr="00AF2439">
        <w:rPr>
          <w:i/>
          <w:sz w:val="26"/>
          <w:szCs w:val="26"/>
        </w:rPr>
        <w:t>Faculty</w:t>
      </w:r>
      <w:proofErr w:type="spellEnd"/>
      <w:r w:rsidRPr="00AF2439">
        <w:rPr>
          <w:i/>
          <w:sz w:val="26"/>
          <w:szCs w:val="26"/>
        </w:rPr>
        <w:t xml:space="preserve"> of Civil </w:t>
      </w:r>
      <w:proofErr w:type="spellStart"/>
      <w:r w:rsidRPr="00AF2439">
        <w:rPr>
          <w:i/>
          <w:sz w:val="26"/>
          <w:szCs w:val="26"/>
        </w:rPr>
        <w:t>Engineering</w:t>
      </w:r>
      <w:proofErr w:type="spellEnd"/>
      <w:r w:rsidRPr="00AF2439">
        <w:rPr>
          <w:i/>
          <w:sz w:val="26"/>
          <w:szCs w:val="26"/>
        </w:rPr>
        <w:t xml:space="preserve">, </w:t>
      </w:r>
      <w:proofErr w:type="spellStart"/>
      <w:r w:rsidRPr="00AF2439">
        <w:rPr>
          <w:i/>
          <w:sz w:val="26"/>
          <w:szCs w:val="26"/>
        </w:rPr>
        <w:t>Architecture</w:t>
      </w:r>
      <w:proofErr w:type="spellEnd"/>
      <w:r w:rsidRPr="00AF2439">
        <w:rPr>
          <w:i/>
          <w:sz w:val="26"/>
          <w:szCs w:val="26"/>
        </w:rPr>
        <w:t xml:space="preserve"> and </w:t>
      </w:r>
      <w:proofErr w:type="spellStart"/>
      <w:r w:rsidRPr="00AF2439">
        <w:rPr>
          <w:i/>
          <w:sz w:val="26"/>
          <w:szCs w:val="26"/>
        </w:rPr>
        <w:t>Geodesy</w:t>
      </w:r>
      <w:proofErr w:type="spellEnd"/>
      <w:r w:rsidRPr="00AF2439">
        <w:rPr>
          <w:i/>
          <w:sz w:val="26"/>
          <w:szCs w:val="26"/>
        </w:rPr>
        <w:t xml:space="preserve">, University of Split, </w:t>
      </w:r>
      <w:proofErr w:type="spellStart"/>
      <w:r w:rsidRPr="00AF2439">
        <w:rPr>
          <w:i/>
          <w:sz w:val="26"/>
          <w:szCs w:val="26"/>
        </w:rPr>
        <w:t>Croatia</w:t>
      </w:r>
      <w:proofErr w:type="spellEnd"/>
      <w:r>
        <w:rPr>
          <w:sz w:val="26"/>
          <w:szCs w:val="26"/>
        </w:rPr>
        <w:t xml:space="preserve">): </w:t>
      </w:r>
      <w:proofErr w:type="spellStart"/>
      <w:r w:rsidRPr="005233D4">
        <w:rPr>
          <w:sz w:val="26"/>
          <w:szCs w:val="26"/>
        </w:rPr>
        <w:t>Some</w:t>
      </w:r>
      <w:proofErr w:type="spellEnd"/>
      <w:r w:rsidRPr="005233D4">
        <w:rPr>
          <w:sz w:val="26"/>
          <w:szCs w:val="26"/>
        </w:rPr>
        <w:t xml:space="preserve"> </w:t>
      </w:r>
      <w:proofErr w:type="spellStart"/>
      <w:r w:rsidRPr="005233D4">
        <w:rPr>
          <w:sz w:val="26"/>
          <w:szCs w:val="26"/>
        </w:rPr>
        <w:t>aspects</w:t>
      </w:r>
      <w:proofErr w:type="spellEnd"/>
      <w:r w:rsidRPr="005233D4">
        <w:rPr>
          <w:sz w:val="26"/>
          <w:szCs w:val="26"/>
        </w:rPr>
        <w:t xml:space="preserve"> of </w:t>
      </w:r>
      <w:proofErr w:type="spellStart"/>
      <w:r w:rsidRPr="005233D4">
        <w:rPr>
          <w:sz w:val="26"/>
          <w:szCs w:val="26"/>
        </w:rPr>
        <w:t>seismic</w:t>
      </w:r>
      <w:proofErr w:type="spellEnd"/>
      <w:r w:rsidRPr="005233D4">
        <w:rPr>
          <w:sz w:val="26"/>
          <w:szCs w:val="26"/>
        </w:rPr>
        <w:t xml:space="preserve"> </w:t>
      </w:r>
      <w:proofErr w:type="spellStart"/>
      <w:r w:rsidRPr="005233D4">
        <w:rPr>
          <w:sz w:val="26"/>
          <w:szCs w:val="26"/>
        </w:rPr>
        <w:t>loads</w:t>
      </w:r>
      <w:proofErr w:type="spellEnd"/>
      <w:r w:rsidRPr="005233D4">
        <w:rPr>
          <w:sz w:val="26"/>
          <w:szCs w:val="26"/>
        </w:rPr>
        <w:t xml:space="preserve"> </w:t>
      </w:r>
      <w:proofErr w:type="spellStart"/>
      <w:r w:rsidRPr="005233D4">
        <w:rPr>
          <w:sz w:val="26"/>
          <w:szCs w:val="26"/>
        </w:rPr>
        <w:t>for</w:t>
      </w:r>
      <w:proofErr w:type="spellEnd"/>
      <w:r w:rsidRPr="005233D4">
        <w:rPr>
          <w:sz w:val="26"/>
          <w:szCs w:val="26"/>
        </w:rPr>
        <w:t xml:space="preserve"> </w:t>
      </w:r>
      <w:proofErr w:type="spellStart"/>
      <w:r w:rsidRPr="005233D4">
        <w:rPr>
          <w:sz w:val="26"/>
          <w:szCs w:val="26"/>
        </w:rPr>
        <w:t>experimental</w:t>
      </w:r>
      <w:proofErr w:type="spellEnd"/>
      <w:r w:rsidRPr="005233D4">
        <w:rPr>
          <w:sz w:val="26"/>
          <w:szCs w:val="26"/>
        </w:rPr>
        <w:t xml:space="preserve"> testing of </w:t>
      </w:r>
      <w:proofErr w:type="spellStart"/>
      <w:r w:rsidRPr="005233D4">
        <w:rPr>
          <w:sz w:val="26"/>
          <w:szCs w:val="26"/>
        </w:rPr>
        <w:t>structures</w:t>
      </w:r>
      <w:proofErr w:type="spellEnd"/>
    </w:p>
    <w:p w:rsidR="00AF2439" w:rsidRDefault="00AF2439" w:rsidP="00AF2439">
      <w:pPr>
        <w:jc w:val="both"/>
        <w:rPr>
          <w:sz w:val="26"/>
          <w:szCs w:val="26"/>
        </w:rPr>
      </w:pPr>
    </w:p>
    <w:p w:rsidR="00AF2439" w:rsidRPr="005233D4" w:rsidRDefault="00AF2439" w:rsidP="00AF2439">
      <w:pPr>
        <w:jc w:val="both"/>
        <w:rPr>
          <w:sz w:val="26"/>
          <w:szCs w:val="26"/>
        </w:rPr>
      </w:pPr>
      <w:r w:rsidRPr="005233D4">
        <w:rPr>
          <w:sz w:val="26"/>
          <w:szCs w:val="26"/>
        </w:rPr>
        <w:t>Kapcsolattartó: Török Ákos (</w:t>
      </w:r>
      <w:hyperlink r:id="rId18" w:history="1">
        <w:r w:rsidRPr="005233D4">
          <w:rPr>
            <w:rStyle w:val="Hiperhivatkozs"/>
            <w:sz w:val="26"/>
            <w:szCs w:val="26"/>
          </w:rPr>
          <w:t>torokakos@mail.bme.hu</w:t>
        </w:r>
      </w:hyperlink>
      <w:r w:rsidRPr="005233D4">
        <w:rPr>
          <w:sz w:val="26"/>
          <w:szCs w:val="26"/>
        </w:rPr>
        <w:t>)</w:t>
      </w:r>
    </w:p>
    <w:p w:rsidR="00116EDC" w:rsidRPr="00B61B44" w:rsidRDefault="00116EDC" w:rsidP="00533AB1">
      <w:pPr>
        <w:autoSpaceDE/>
        <w:autoSpaceDN w:val="0"/>
        <w:spacing w:after="40"/>
        <w:jc w:val="both"/>
        <w:rPr>
          <w:b/>
          <w:sz w:val="12"/>
          <w:szCs w:val="12"/>
          <w:u w:val="single"/>
        </w:rPr>
      </w:pPr>
    </w:p>
    <w:p w:rsidR="00AE1DF6" w:rsidRDefault="00AE1DF6" w:rsidP="00AE1DF6">
      <w:pPr>
        <w:shd w:val="clear" w:color="auto" w:fill="FFFFFF"/>
        <w:rPr>
          <w:color w:val="222222"/>
          <w:sz w:val="26"/>
          <w:szCs w:val="26"/>
          <w:lang w:eastAsia="hu-HU"/>
        </w:rPr>
      </w:pPr>
      <w:r>
        <w:rPr>
          <w:color w:val="222222"/>
          <w:sz w:val="26"/>
          <w:szCs w:val="26"/>
          <w:lang w:eastAsia="hu-HU"/>
        </w:rPr>
        <w:t>————————————————————————</w:t>
      </w:r>
    </w:p>
    <w:p w:rsidR="007E0CC8" w:rsidRDefault="007E0CC8" w:rsidP="00F565C7">
      <w:pPr>
        <w:rPr>
          <w:b/>
          <w:sz w:val="26"/>
          <w:szCs w:val="26"/>
          <w:u w:val="single"/>
        </w:rPr>
      </w:pPr>
    </w:p>
    <w:p w:rsidR="002E4270" w:rsidRPr="000C2871" w:rsidRDefault="00F565C7" w:rsidP="00F565C7">
      <w:pPr>
        <w:autoSpaceDE/>
        <w:autoSpaceDN w:val="0"/>
        <w:spacing w:after="40"/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Május</w:t>
      </w:r>
      <w:r w:rsidR="009D0DA5" w:rsidRPr="000C2871">
        <w:rPr>
          <w:b/>
          <w:sz w:val="26"/>
          <w:szCs w:val="26"/>
          <w:u w:val="single"/>
        </w:rPr>
        <w:t xml:space="preserve"> 16–</w:t>
      </w:r>
      <w:r w:rsidR="00D60D67" w:rsidRPr="000C2871">
        <w:rPr>
          <w:b/>
          <w:sz w:val="26"/>
          <w:szCs w:val="26"/>
          <w:u w:val="single"/>
        </w:rPr>
        <w:t>18.</w:t>
      </w:r>
      <w:r w:rsidR="009D0DA5" w:rsidRPr="000C2871">
        <w:rPr>
          <w:b/>
          <w:sz w:val="26"/>
          <w:szCs w:val="26"/>
          <w:u w:val="single"/>
        </w:rPr>
        <w:t xml:space="preserve"> (csütörtök</w:t>
      </w:r>
      <w:r w:rsidR="00DC7711" w:rsidRPr="000C2871">
        <w:rPr>
          <w:b/>
          <w:sz w:val="26"/>
          <w:szCs w:val="26"/>
          <w:u w:val="single"/>
        </w:rPr>
        <w:t>–szombat)</w:t>
      </w:r>
    </w:p>
    <w:p w:rsidR="00D60D67" w:rsidRPr="000C2871" w:rsidRDefault="00D60D67" w:rsidP="004C494F">
      <w:pPr>
        <w:autoSpaceDE/>
        <w:autoSpaceDN w:val="0"/>
        <w:jc w:val="both"/>
        <w:rPr>
          <w:sz w:val="26"/>
          <w:szCs w:val="26"/>
        </w:rPr>
      </w:pPr>
      <w:r w:rsidRPr="000C2871">
        <w:rPr>
          <w:sz w:val="26"/>
          <w:szCs w:val="26"/>
        </w:rPr>
        <w:t>Pécs</w:t>
      </w:r>
      <w:r w:rsidR="00285BB9">
        <w:rPr>
          <w:sz w:val="26"/>
          <w:szCs w:val="26"/>
        </w:rPr>
        <w:t>, MTA PAB Székház, 7624 Pécs Jurisics u. 44.</w:t>
      </w:r>
    </w:p>
    <w:p w:rsidR="00D60D67" w:rsidRDefault="00D60D67" w:rsidP="004C494F">
      <w:pPr>
        <w:autoSpaceDE/>
        <w:autoSpaceDN w:val="0"/>
        <w:jc w:val="both"/>
        <w:rPr>
          <w:sz w:val="26"/>
          <w:szCs w:val="26"/>
        </w:rPr>
      </w:pPr>
      <w:r w:rsidRPr="000C2871">
        <w:rPr>
          <w:sz w:val="26"/>
          <w:szCs w:val="26"/>
        </w:rPr>
        <w:t>GEOMATEMATIKAI É</w:t>
      </w:r>
      <w:r w:rsidR="008F0822">
        <w:rPr>
          <w:sz w:val="26"/>
          <w:szCs w:val="26"/>
        </w:rPr>
        <w:t>S SZÁMÍTÁSTECHNIKAI SZAKOSZTÁLY</w:t>
      </w:r>
    </w:p>
    <w:p w:rsidR="00B818B8" w:rsidRDefault="00B818B8" w:rsidP="004C494F">
      <w:pPr>
        <w:autoSpaceDE/>
        <w:autoSpaceDN w:val="0"/>
        <w:jc w:val="both"/>
        <w:rPr>
          <w:sz w:val="26"/>
          <w:szCs w:val="26"/>
        </w:rPr>
      </w:pPr>
    </w:p>
    <w:p w:rsidR="00B818B8" w:rsidRPr="00B818B8" w:rsidRDefault="00B818B8" w:rsidP="00B818B8">
      <w:pPr>
        <w:pStyle w:val="lfej"/>
        <w:ind w:left="284"/>
        <w:jc w:val="center"/>
        <w:rPr>
          <w:b/>
          <w:sz w:val="26"/>
          <w:szCs w:val="26"/>
          <w:lang w:val="en-GB"/>
        </w:rPr>
      </w:pPr>
      <w:r w:rsidRPr="00B818B8">
        <w:rPr>
          <w:b/>
          <w:noProof/>
          <w:spacing w:val="-1"/>
          <w:sz w:val="26"/>
          <w:szCs w:val="26"/>
          <w:lang w:eastAsia="hu-HU"/>
        </w:rPr>
        <w:t>International Congress on Geomathematics in Earth- &amp; Environmental Sciences,</w:t>
      </w:r>
    </w:p>
    <w:p w:rsidR="00B818B8" w:rsidRPr="00B818B8" w:rsidRDefault="00B818B8" w:rsidP="00B818B8">
      <w:pPr>
        <w:pStyle w:val="lfej"/>
        <w:ind w:left="284"/>
        <w:jc w:val="center"/>
        <w:rPr>
          <w:b/>
          <w:bCs/>
          <w:i/>
          <w:sz w:val="26"/>
          <w:szCs w:val="26"/>
          <w:lang w:val="en-GB" w:eastAsia="hu-HU"/>
        </w:rPr>
      </w:pPr>
      <w:proofErr w:type="gramStart"/>
      <w:r w:rsidRPr="00B818B8">
        <w:rPr>
          <w:b/>
          <w:bCs/>
          <w:i/>
          <w:sz w:val="26"/>
          <w:szCs w:val="26"/>
          <w:lang w:val="en-GB" w:eastAsia="hu-HU"/>
        </w:rPr>
        <w:t>and</w:t>
      </w:r>
      <w:proofErr w:type="gramEnd"/>
      <w:r w:rsidRPr="00B818B8">
        <w:rPr>
          <w:b/>
          <w:bCs/>
          <w:i/>
          <w:sz w:val="26"/>
          <w:szCs w:val="26"/>
          <w:lang w:val="en-GB" w:eastAsia="hu-HU"/>
        </w:rPr>
        <w:t xml:space="preserve"> the 21</w:t>
      </w:r>
      <w:r w:rsidRPr="00B818B8">
        <w:rPr>
          <w:b/>
          <w:bCs/>
          <w:i/>
          <w:sz w:val="26"/>
          <w:szCs w:val="26"/>
          <w:vertAlign w:val="superscript"/>
          <w:lang w:val="en-GB" w:eastAsia="hu-HU"/>
        </w:rPr>
        <w:t>st</w:t>
      </w:r>
      <w:r w:rsidRPr="00B818B8">
        <w:rPr>
          <w:b/>
          <w:bCs/>
          <w:i/>
          <w:sz w:val="26"/>
          <w:szCs w:val="26"/>
          <w:lang w:val="en-GB" w:eastAsia="hu-HU"/>
        </w:rPr>
        <w:t xml:space="preserve"> Hungarian </w:t>
      </w:r>
      <w:proofErr w:type="spellStart"/>
      <w:r w:rsidRPr="00B818B8">
        <w:rPr>
          <w:b/>
          <w:bCs/>
          <w:i/>
          <w:sz w:val="26"/>
          <w:szCs w:val="26"/>
          <w:lang w:val="en-GB" w:eastAsia="hu-HU"/>
        </w:rPr>
        <w:t>Geomathematical</w:t>
      </w:r>
      <w:proofErr w:type="spellEnd"/>
      <w:r w:rsidRPr="00B818B8">
        <w:rPr>
          <w:b/>
          <w:bCs/>
          <w:i/>
          <w:sz w:val="26"/>
          <w:szCs w:val="26"/>
          <w:lang w:val="en-GB" w:eastAsia="hu-HU"/>
        </w:rPr>
        <w:t xml:space="preserve"> Congress</w:t>
      </w:r>
    </w:p>
    <w:p w:rsidR="00B818B8" w:rsidRDefault="00B818B8" w:rsidP="00B818B8">
      <w:pPr>
        <w:autoSpaceDE/>
        <w:autoSpaceDN w:val="0"/>
        <w:jc w:val="both"/>
        <w:rPr>
          <w:sz w:val="26"/>
          <w:szCs w:val="26"/>
          <w:lang w:val="en-GB"/>
        </w:rPr>
      </w:pPr>
    </w:p>
    <w:p w:rsidR="00B818B8" w:rsidRPr="00B818B8" w:rsidRDefault="00B818B8" w:rsidP="00B818B8">
      <w:pPr>
        <w:jc w:val="both"/>
        <w:outlineLvl w:val="5"/>
        <w:rPr>
          <w:bCs/>
          <w:sz w:val="26"/>
          <w:szCs w:val="26"/>
          <w:lang w:val="en-GB" w:eastAsia="hu-HU"/>
        </w:rPr>
      </w:pPr>
      <w:r w:rsidRPr="00B818B8">
        <w:rPr>
          <w:bCs/>
          <w:sz w:val="26"/>
          <w:szCs w:val="26"/>
          <w:lang w:val="en-GB" w:eastAsia="hu-HU"/>
        </w:rPr>
        <w:t xml:space="preserve">The conference will be held from 16-18 May 2019 in </w:t>
      </w:r>
      <w:proofErr w:type="spellStart"/>
      <w:r w:rsidRPr="00B818B8">
        <w:rPr>
          <w:bCs/>
          <w:sz w:val="26"/>
          <w:szCs w:val="26"/>
          <w:lang w:val="en-GB" w:eastAsia="hu-HU"/>
        </w:rPr>
        <w:t>Pécs</w:t>
      </w:r>
      <w:proofErr w:type="spellEnd"/>
      <w:r w:rsidRPr="00B818B8">
        <w:rPr>
          <w:bCs/>
          <w:sz w:val="26"/>
          <w:szCs w:val="26"/>
          <w:lang w:val="en-GB" w:eastAsia="hu-HU"/>
        </w:rPr>
        <w:t xml:space="preserve">, Hungary at the </w:t>
      </w:r>
      <w:proofErr w:type="spellStart"/>
      <w:r w:rsidRPr="00B818B8">
        <w:rPr>
          <w:bCs/>
          <w:sz w:val="26"/>
          <w:szCs w:val="26"/>
          <w:lang w:val="en-GB" w:eastAsia="hu-HU"/>
        </w:rPr>
        <w:t>Pécs</w:t>
      </w:r>
      <w:proofErr w:type="spellEnd"/>
      <w:r w:rsidRPr="00B818B8">
        <w:rPr>
          <w:bCs/>
          <w:sz w:val="26"/>
          <w:szCs w:val="26"/>
          <w:lang w:val="en-GB" w:eastAsia="hu-HU"/>
        </w:rPr>
        <w:t xml:space="preserve"> Regional Committee of the Hungarian Academy of Sciences (</w:t>
      </w:r>
      <w:r w:rsidRPr="00B818B8">
        <w:rPr>
          <w:sz w:val="26"/>
          <w:szCs w:val="26"/>
        </w:rPr>
        <w:t xml:space="preserve">7624 Pécs, Jurisics M. </w:t>
      </w:r>
      <w:proofErr w:type="spellStart"/>
      <w:r w:rsidRPr="00B818B8">
        <w:rPr>
          <w:sz w:val="26"/>
          <w:szCs w:val="26"/>
        </w:rPr>
        <w:t>str</w:t>
      </w:r>
      <w:proofErr w:type="spellEnd"/>
      <w:r w:rsidRPr="00B818B8">
        <w:rPr>
          <w:sz w:val="26"/>
          <w:szCs w:val="26"/>
        </w:rPr>
        <w:t>. 44.</w:t>
      </w:r>
      <w:r w:rsidRPr="00B818B8">
        <w:rPr>
          <w:bCs/>
          <w:sz w:val="26"/>
          <w:szCs w:val="26"/>
          <w:lang w:val="en-GB" w:eastAsia="hu-HU"/>
        </w:rPr>
        <w:t>)</w:t>
      </w:r>
      <w:r w:rsidRPr="00B818B8">
        <w:rPr>
          <w:sz w:val="26"/>
          <w:szCs w:val="26"/>
        </w:rPr>
        <w:t xml:space="preserve"> </w:t>
      </w:r>
      <w:r w:rsidRPr="00B818B8">
        <w:rPr>
          <w:bCs/>
          <w:sz w:val="26"/>
          <w:szCs w:val="26"/>
          <w:lang w:val="en-GB" w:eastAsia="hu-HU"/>
        </w:rPr>
        <w:t>and is preceded by a pre-conference workshop on 15 May 2019.</w:t>
      </w:r>
    </w:p>
    <w:p w:rsidR="00B818B8" w:rsidRPr="00B818B8" w:rsidRDefault="00B818B8" w:rsidP="00B818B8">
      <w:pPr>
        <w:spacing w:line="276" w:lineRule="auto"/>
        <w:jc w:val="both"/>
        <w:outlineLvl w:val="5"/>
        <w:rPr>
          <w:bCs/>
          <w:sz w:val="26"/>
          <w:szCs w:val="26"/>
          <w:lang w:val="en-GB" w:eastAsia="hu-HU"/>
        </w:rPr>
      </w:pPr>
    </w:p>
    <w:p w:rsidR="00B818B8" w:rsidRPr="00B818B8" w:rsidRDefault="00B818B8" w:rsidP="00B818B8">
      <w:pPr>
        <w:rPr>
          <w:bCs/>
          <w:sz w:val="26"/>
          <w:szCs w:val="26"/>
          <w:lang w:val="en-GB" w:eastAsia="hu-HU"/>
        </w:rPr>
      </w:pPr>
      <w:r w:rsidRPr="00B818B8">
        <w:rPr>
          <w:bCs/>
          <w:sz w:val="26"/>
          <w:szCs w:val="26"/>
          <w:lang w:val="en-GB" w:eastAsia="hu-HU"/>
        </w:rPr>
        <w:t>Planned sections/topics of the congress. Each section will begin with a keynote speech of a distinguished professor (full list announced continuously):</w:t>
      </w:r>
    </w:p>
    <w:p w:rsidR="00B818B8" w:rsidRPr="00B818B8" w:rsidRDefault="00B818B8" w:rsidP="00B818B8">
      <w:pPr>
        <w:pStyle w:val="Listaszerbekezds"/>
        <w:widowControl/>
        <w:numPr>
          <w:ilvl w:val="0"/>
          <w:numId w:val="26"/>
        </w:numPr>
        <w:suppressAutoHyphens w:val="0"/>
        <w:autoSpaceDE/>
        <w:ind w:left="426"/>
        <w:rPr>
          <w:rFonts w:cs="Times New Roman"/>
          <w:bCs/>
          <w:sz w:val="26"/>
          <w:szCs w:val="26"/>
          <w:lang w:val="en-GB" w:eastAsia="hu-HU"/>
        </w:rPr>
      </w:pPr>
      <w:r w:rsidRPr="00B818B8">
        <w:rPr>
          <w:rFonts w:cs="Times New Roman"/>
          <w:bCs/>
          <w:sz w:val="26"/>
          <w:szCs w:val="26"/>
          <w:lang w:val="en-GB" w:eastAsia="hu-HU"/>
        </w:rPr>
        <w:t>Analysis of monitoring time series</w:t>
      </w:r>
    </w:p>
    <w:p w:rsidR="00B818B8" w:rsidRPr="00B818B8" w:rsidRDefault="00B818B8" w:rsidP="00B818B8">
      <w:pPr>
        <w:pStyle w:val="Listaszerbekezds"/>
        <w:widowControl/>
        <w:numPr>
          <w:ilvl w:val="0"/>
          <w:numId w:val="26"/>
        </w:numPr>
        <w:suppressAutoHyphens w:val="0"/>
        <w:autoSpaceDE/>
        <w:ind w:left="426"/>
        <w:rPr>
          <w:rFonts w:cs="Times New Roman"/>
          <w:bCs/>
          <w:sz w:val="26"/>
          <w:szCs w:val="26"/>
          <w:lang w:val="en-GB" w:eastAsia="hu-HU"/>
        </w:rPr>
      </w:pPr>
      <w:r w:rsidRPr="00B818B8">
        <w:rPr>
          <w:rFonts w:cs="Times New Roman"/>
          <w:bCs/>
          <w:sz w:val="26"/>
          <w:szCs w:val="26"/>
          <w:lang w:val="en-GB" w:eastAsia="hu-HU"/>
        </w:rPr>
        <w:t xml:space="preserve">Mathematical aspects of reservoir geology – </w:t>
      </w:r>
      <w:r w:rsidRPr="00B818B8">
        <w:rPr>
          <w:rFonts w:cs="Times New Roman"/>
          <w:b/>
          <w:bCs/>
          <w:sz w:val="26"/>
          <w:szCs w:val="26"/>
          <w:lang w:val="en-GB" w:eastAsia="hu-HU"/>
        </w:rPr>
        <w:t>István Nemes (MOL Plc.)</w:t>
      </w:r>
    </w:p>
    <w:p w:rsidR="00B818B8" w:rsidRPr="00B818B8" w:rsidRDefault="00B818B8" w:rsidP="00B818B8">
      <w:pPr>
        <w:pStyle w:val="Listaszerbekezds"/>
        <w:widowControl/>
        <w:numPr>
          <w:ilvl w:val="0"/>
          <w:numId w:val="26"/>
        </w:numPr>
        <w:suppressAutoHyphens w:val="0"/>
        <w:autoSpaceDE/>
        <w:ind w:left="426"/>
        <w:rPr>
          <w:rFonts w:cs="Times New Roman"/>
          <w:bCs/>
          <w:sz w:val="26"/>
          <w:szCs w:val="26"/>
          <w:lang w:val="en-GB" w:eastAsia="hu-HU"/>
        </w:rPr>
      </w:pPr>
      <w:r w:rsidRPr="00B818B8">
        <w:rPr>
          <w:rFonts w:cs="Times New Roman"/>
          <w:bCs/>
          <w:sz w:val="26"/>
          <w:szCs w:val="26"/>
          <w:lang w:val="en-GB" w:eastAsia="hu-HU"/>
        </w:rPr>
        <w:t xml:space="preserve">Assessment of geophysical datasets - interpretation &amp; uncertainty - </w:t>
      </w:r>
    </w:p>
    <w:p w:rsidR="00B818B8" w:rsidRPr="00B557CC" w:rsidRDefault="00B818B8" w:rsidP="00B818B8">
      <w:pPr>
        <w:pStyle w:val="Listaszerbekezds"/>
        <w:widowControl/>
        <w:numPr>
          <w:ilvl w:val="0"/>
          <w:numId w:val="26"/>
        </w:numPr>
        <w:suppressAutoHyphens w:val="0"/>
        <w:autoSpaceDE/>
        <w:ind w:left="426"/>
        <w:rPr>
          <w:rFonts w:cs="Times New Roman"/>
          <w:b/>
          <w:bCs/>
          <w:sz w:val="26"/>
          <w:szCs w:val="26"/>
          <w:lang w:val="en-GB" w:eastAsia="hu-HU"/>
        </w:rPr>
      </w:pPr>
      <w:r w:rsidRPr="00B818B8">
        <w:rPr>
          <w:rFonts w:cs="Times New Roman"/>
          <w:bCs/>
          <w:sz w:val="26"/>
          <w:szCs w:val="26"/>
          <w:lang w:val="en-GB" w:eastAsia="hu-HU"/>
        </w:rPr>
        <w:t>Big data: challenges of earth science databases</w:t>
      </w:r>
      <w:r w:rsidR="00B557CC">
        <w:rPr>
          <w:rFonts w:cs="Times New Roman"/>
          <w:bCs/>
          <w:sz w:val="26"/>
          <w:szCs w:val="26"/>
          <w:lang w:val="en-GB" w:eastAsia="hu-HU"/>
        </w:rPr>
        <w:t xml:space="preserve"> </w:t>
      </w:r>
      <w:r w:rsidR="00B557CC" w:rsidRPr="00B818B8">
        <w:rPr>
          <w:rFonts w:cs="Times New Roman"/>
          <w:bCs/>
          <w:sz w:val="26"/>
          <w:szCs w:val="26"/>
          <w:lang w:val="en-GB" w:eastAsia="hu-HU"/>
        </w:rPr>
        <w:t>&amp;</w:t>
      </w:r>
      <w:r w:rsidR="00B557CC">
        <w:rPr>
          <w:rFonts w:cs="Times New Roman"/>
          <w:bCs/>
          <w:sz w:val="26"/>
          <w:szCs w:val="26"/>
          <w:lang w:val="en-GB" w:eastAsia="hu-HU"/>
        </w:rPr>
        <w:t xml:space="preserve"> in environmental informatics – </w:t>
      </w:r>
      <w:proofErr w:type="spellStart"/>
      <w:r w:rsidR="00B557CC" w:rsidRPr="00B557CC">
        <w:rPr>
          <w:rFonts w:cs="Times New Roman"/>
          <w:b/>
          <w:bCs/>
          <w:sz w:val="26"/>
          <w:szCs w:val="26"/>
          <w:lang w:val="en-GB" w:eastAsia="hu-HU"/>
        </w:rPr>
        <w:t>Márk</w:t>
      </w:r>
      <w:proofErr w:type="spellEnd"/>
      <w:r w:rsidR="00B557CC" w:rsidRPr="00B557CC">
        <w:rPr>
          <w:rFonts w:cs="Times New Roman"/>
          <w:b/>
          <w:bCs/>
          <w:sz w:val="26"/>
          <w:szCs w:val="26"/>
          <w:lang w:val="en-GB" w:eastAsia="hu-HU"/>
        </w:rPr>
        <w:t xml:space="preserve"> Molnár (</w:t>
      </w:r>
      <w:proofErr w:type="spellStart"/>
      <w:r w:rsidR="00B557CC" w:rsidRPr="00B557CC">
        <w:rPr>
          <w:rFonts w:cs="Times New Roman"/>
          <w:b/>
          <w:bCs/>
          <w:sz w:val="26"/>
          <w:szCs w:val="26"/>
          <w:lang w:val="en-GB" w:eastAsia="hu-HU"/>
        </w:rPr>
        <w:t>Szent</w:t>
      </w:r>
      <w:proofErr w:type="spellEnd"/>
      <w:r w:rsidR="00B557CC" w:rsidRPr="00B557CC">
        <w:rPr>
          <w:rFonts w:cs="Times New Roman"/>
          <w:b/>
          <w:bCs/>
          <w:sz w:val="26"/>
          <w:szCs w:val="26"/>
          <w:lang w:val="en-GB" w:eastAsia="hu-HU"/>
        </w:rPr>
        <w:t xml:space="preserve"> István University)</w:t>
      </w:r>
    </w:p>
    <w:p w:rsidR="00B818B8" w:rsidRPr="00B818B8" w:rsidRDefault="00B818B8" w:rsidP="00B818B8">
      <w:pPr>
        <w:pStyle w:val="Listaszerbekezds"/>
        <w:widowControl/>
        <w:numPr>
          <w:ilvl w:val="0"/>
          <w:numId w:val="26"/>
        </w:numPr>
        <w:suppressAutoHyphens w:val="0"/>
        <w:autoSpaceDE/>
        <w:ind w:left="426"/>
        <w:rPr>
          <w:rFonts w:cs="Times New Roman"/>
          <w:bCs/>
          <w:sz w:val="26"/>
          <w:szCs w:val="26"/>
          <w:lang w:val="en-GB" w:eastAsia="hu-HU"/>
        </w:rPr>
      </w:pPr>
      <w:r w:rsidRPr="00B818B8">
        <w:rPr>
          <w:rFonts w:cs="Times New Roman"/>
          <w:bCs/>
          <w:sz w:val="26"/>
          <w:szCs w:val="26"/>
          <w:lang w:val="en-GB" w:eastAsia="hu-HU"/>
        </w:rPr>
        <w:lastRenderedPageBreak/>
        <w:t xml:space="preserve">Climate modelling - extremities, past &amp; future – </w:t>
      </w:r>
      <w:r w:rsidRPr="00B818B8">
        <w:rPr>
          <w:rFonts w:cs="Times New Roman"/>
          <w:b/>
          <w:bCs/>
          <w:sz w:val="26"/>
          <w:szCs w:val="26"/>
          <w:lang w:val="en-GB" w:eastAsia="hu-HU"/>
        </w:rPr>
        <w:t xml:space="preserve">Manfred </w:t>
      </w:r>
      <w:proofErr w:type="spellStart"/>
      <w:r w:rsidRPr="00B818B8">
        <w:rPr>
          <w:rFonts w:cs="Times New Roman"/>
          <w:b/>
          <w:bCs/>
          <w:sz w:val="26"/>
          <w:szCs w:val="26"/>
          <w:lang w:val="en-GB" w:eastAsia="hu-HU"/>
        </w:rPr>
        <w:t>Mudelsee</w:t>
      </w:r>
      <w:proofErr w:type="spellEnd"/>
      <w:r w:rsidRPr="00B818B8">
        <w:rPr>
          <w:rFonts w:cs="Times New Roman"/>
          <w:b/>
          <w:bCs/>
          <w:sz w:val="26"/>
          <w:szCs w:val="26"/>
          <w:lang w:val="en-GB" w:eastAsia="hu-HU"/>
        </w:rPr>
        <w:t xml:space="preserve"> (Climate Risk Analysis Ltd.)</w:t>
      </w:r>
    </w:p>
    <w:p w:rsidR="00B818B8" w:rsidRPr="00B818B8" w:rsidRDefault="00B818B8" w:rsidP="00B818B8">
      <w:pPr>
        <w:pStyle w:val="Listaszerbekezds"/>
        <w:widowControl/>
        <w:numPr>
          <w:ilvl w:val="0"/>
          <w:numId w:val="26"/>
        </w:numPr>
        <w:suppressAutoHyphens w:val="0"/>
        <w:autoSpaceDE/>
        <w:ind w:left="426"/>
        <w:rPr>
          <w:rFonts w:cs="Times New Roman"/>
          <w:bCs/>
          <w:sz w:val="26"/>
          <w:szCs w:val="26"/>
          <w:lang w:val="en-GB" w:eastAsia="hu-HU"/>
        </w:rPr>
      </w:pPr>
      <w:r w:rsidRPr="00B818B8">
        <w:rPr>
          <w:rFonts w:cs="Times New Roman"/>
          <w:bCs/>
          <w:sz w:val="26"/>
          <w:szCs w:val="26"/>
          <w:lang w:val="en-GB" w:eastAsia="hu-HU"/>
        </w:rPr>
        <w:t xml:space="preserve">Data analysis in engineering geology – </w:t>
      </w:r>
      <w:r w:rsidRPr="00B818B8">
        <w:rPr>
          <w:rFonts w:cs="Times New Roman"/>
          <w:b/>
          <w:bCs/>
          <w:sz w:val="26"/>
          <w:szCs w:val="26"/>
          <w:lang w:val="en-GB" w:eastAsia="hu-HU"/>
        </w:rPr>
        <w:t>László Kovács (Rock Study Ltd.)</w:t>
      </w:r>
    </w:p>
    <w:p w:rsidR="00B818B8" w:rsidRPr="00B818B8" w:rsidRDefault="00B818B8" w:rsidP="00B818B8">
      <w:pPr>
        <w:pStyle w:val="Listaszerbekezds"/>
        <w:widowControl/>
        <w:numPr>
          <w:ilvl w:val="0"/>
          <w:numId w:val="26"/>
        </w:numPr>
        <w:suppressAutoHyphens w:val="0"/>
        <w:autoSpaceDE/>
        <w:ind w:left="426"/>
        <w:rPr>
          <w:rFonts w:cs="Times New Roman"/>
          <w:bCs/>
          <w:sz w:val="26"/>
          <w:szCs w:val="26"/>
          <w:lang w:val="en-GB" w:eastAsia="hu-HU"/>
        </w:rPr>
      </w:pPr>
      <w:proofErr w:type="spellStart"/>
      <w:r w:rsidRPr="00B818B8">
        <w:rPr>
          <w:rFonts w:cs="Times New Roman"/>
          <w:bCs/>
          <w:sz w:val="26"/>
          <w:szCs w:val="26"/>
          <w:lang w:val="en-GB" w:eastAsia="hu-HU"/>
        </w:rPr>
        <w:t>Geoinformatics</w:t>
      </w:r>
      <w:proofErr w:type="spellEnd"/>
    </w:p>
    <w:p w:rsidR="00B818B8" w:rsidRPr="00B557CC" w:rsidRDefault="00B557CC" w:rsidP="00B818B8">
      <w:pPr>
        <w:pStyle w:val="Listaszerbekezds"/>
        <w:widowControl/>
        <w:numPr>
          <w:ilvl w:val="0"/>
          <w:numId w:val="26"/>
        </w:numPr>
        <w:suppressAutoHyphens w:val="0"/>
        <w:autoSpaceDE/>
        <w:ind w:left="426"/>
        <w:rPr>
          <w:rFonts w:cs="Times New Roman"/>
          <w:b/>
          <w:bCs/>
          <w:sz w:val="26"/>
          <w:szCs w:val="26"/>
          <w:lang w:val="en-GB" w:eastAsia="hu-HU"/>
        </w:rPr>
      </w:pPr>
      <w:r>
        <w:rPr>
          <w:rFonts w:cs="Times New Roman"/>
          <w:bCs/>
          <w:sz w:val="26"/>
          <w:szCs w:val="26"/>
          <w:lang w:val="en-GB" w:eastAsia="hu-HU"/>
        </w:rPr>
        <w:t>Conquering space –</w:t>
      </w:r>
      <w:r w:rsidR="00B818B8" w:rsidRPr="00B818B8">
        <w:rPr>
          <w:rFonts w:cs="Times New Roman"/>
          <w:bCs/>
          <w:sz w:val="26"/>
          <w:szCs w:val="26"/>
          <w:lang w:val="en-GB" w:eastAsia="hu-HU"/>
        </w:rPr>
        <w:t xml:space="preserve"> remote sensing</w:t>
      </w:r>
      <w:r>
        <w:rPr>
          <w:rFonts w:cs="Times New Roman"/>
          <w:bCs/>
          <w:sz w:val="26"/>
          <w:szCs w:val="26"/>
          <w:lang w:val="en-GB" w:eastAsia="hu-HU"/>
        </w:rPr>
        <w:t xml:space="preserve"> – </w:t>
      </w:r>
      <w:proofErr w:type="spellStart"/>
      <w:r>
        <w:rPr>
          <w:rFonts w:cs="Times New Roman"/>
          <w:b/>
          <w:bCs/>
          <w:sz w:val="26"/>
          <w:szCs w:val="26"/>
          <w:lang w:val="en-GB" w:eastAsia="hu-HU"/>
        </w:rPr>
        <w:t>P</w:t>
      </w:r>
      <w:r w:rsidRPr="00B557CC">
        <w:rPr>
          <w:rFonts w:cs="Times New Roman"/>
          <w:b/>
          <w:bCs/>
          <w:sz w:val="26"/>
          <w:szCs w:val="26"/>
          <w:lang w:val="en-GB" w:eastAsia="hu-HU"/>
        </w:rPr>
        <w:t>rof.</w:t>
      </w:r>
      <w:proofErr w:type="spellEnd"/>
      <w:r w:rsidRPr="00B557CC">
        <w:rPr>
          <w:rFonts w:cs="Times New Roman"/>
          <w:b/>
          <w:bCs/>
          <w:sz w:val="26"/>
          <w:szCs w:val="26"/>
          <w:lang w:val="en-GB" w:eastAsia="hu-HU"/>
        </w:rPr>
        <w:t xml:space="preserve"> Mark </w:t>
      </w:r>
      <w:proofErr w:type="spellStart"/>
      <w:r w:rsidRPr="00B557CC">
        <w:rPr>
          <w:rFonts w:cs="Times New Roman"/>
          <w:b/>
          <w:bCs/>
          <w:sz w:val="26"/>
          <w:szCs w:val="26"/>
          <w:lang w:val="en-GB" w:eastAsia="hu-HU"/>
        </w:rPr>
        <w:t>McCaughrean</w:t>
      </w:r>
      <w:proofErr w:type="spellEnd"/>
      <w:r w:rsidRPr="00B557CC">
        <w:rPr>
          <w:rFonts w:cs="Times New Roman"/>
          <w:b/>
          <w:bCs/>
          <w:sz w:val="26"/>
          <w:szCs w:val="26"/>
          <w:lang w:val="en-GB" w:eastAsia="hu-HU"/>
        </w:rPr>
        <w:t>, European space Agency</w:t>
      </w:r>
    </w:p>
    <w:p w:rsidR="00B818B8" w:rsidRPr="00B818B8" w:rsidRDefault="00B818B8" w:rsidP="00B818B8">
      <w:pPr>
        <w:pStyle w:val="Listaszerbekezds"/>
        <w:widowControl/>
        <w:numPr>
          <w:ilvl w:val="0"/>
          <w:numId w:val="26"/>
        </w:numPr>
        <w:suppressAutoHyphens w:val="0"/>
        <w:autoSpaceDE/>
        <w:ind w:left="426"/>
        <w:rPr>
          <w:rFonts w:cs="Times New Roman"/>
          <w:bCs/>
          <w:sz w:val="26"/>
          <w:szCs w:val="26"/>
          <w:lang w:val="en-GB" w:eastAsia="hu-HU"/>
        </w:rPr>
      </w:pPr>
      <w:r w:rsidRPr="00B818B8">
        <w:rPr>
          <w:rFonts w:cs="Times New Roman"/>
          <w:bCs/>
          <w:sz w:val="26"/>
          <w:szCs w:val="26"/>
          <w:lang w:val="en-GB" w:eastAsia="hu-HU"/>
        </w:rPr>
        <w:t>Automation and industry 4.0 in geo-services</w:t>
      </w:r>
    </w:p>
    <w:p w:rsidR="00B818B8" w:rsidRPr="00B818B8" w:rsidRDefault="00B818B8" w:rsidP="00B818B8">
      <w:pPr>
        <w:pStyle w:val="Listaszerbekezds"/>
        <w:widowControl/>
        <w:numPr>
          <w:ilvl w:val="0"/>
          <w:numId w:val="26"/>
        </w:numPr>
        <w:suppressAutoHyphens w:val="0"/>
        <w:autoSpaceDE/>
        <w:ind w:left="426"/>
        <w:rPr>
          <w:rFonts w:cs="Times New Roman"/>
          <w:bCs/>
          <w:sz w:val="26"/>
          <w:szCs w:val="26"/>
          <w:lang w:val="en-GB" w:eastAsia="hu-HU"/>
        </w:rPr>
      </w:pPr>
      <w:r w:rsidRPr="00B818B8">
        <w:rPr>
          <w:rFonts w:cs="Times New Roman"/>
          <w:bCs/>
          <w:sz w:val="26"/>
          <w:szCs w:val="26"/>
          <w:lang w:val="en-GB" w:eastAsia="hu-HU"/>
        </w:rPr>
        <w:t xml:space="preserve">Quantitative methods in palaeontology – </w:t>
      </w:r>
      <w:proofErr w:type="spellStart"/>
      <w:r w:rsidRPr="00B818B8">
        <w:rPr>
          <w:rFonts w:cs="Times New Roman"/>
          <w:b/>
          <w:bCs/>
          <w:sz w:val="26"/>
          <w:szCs w:val="26"/>
          <w:lang w:val="en-GB" w:eastAsia="hu-HU"/>
        </w:rPr>
        <w:t>Prof.</w:t>
      </w:r>
      <w:proofErr w:type="spellEnd"/>
      <w:r w:rsidRPr="00B818B8">
        <w:rPr>
          <w:rFonts w:cs="Times New Roman"/>
          <w:b/>
          <w:bCs/>
          <w:sz w:val="26"/>
          <w:szCs w:val="26"/>
          <w:lang w:val="en-GB" w:eastAsia="hu-HU"/>
        </w:rPr>
        <w:t xml:space="preserve"> József Pálffy (ELTE)</w:t>
      </w:r>
    </w:p>
    <w:p w:rsidR="00B818B8" w:rsidRPr="00B818B8" w:rsidRDefault="00B818B8" w:rsidP="00B818B8">
      <w:pPr>
        <w:pStyle w:val="Listaszerbekezds"/>
        <w:widowControl/>
        <w:numPr>
          <w:ilvl w:val="0"/>
          <w:numId w:val="26"/>
        </w:numPr>
        <w:suppressAutoHyphens w:val="0"/>
        <w:autoSpaceDE/>
        <w:ind w:left="426"/>
        <w:rPr>
          <w:rFonts w:cs="Times New Roman"/>
          <w:bCs/>
          <w:sz w:val="26"/>
          <w:szCs w:val="26"/>
          <w:lang w:val="en-GB" w:eastAsia="hu-HU"/>
        </w:rPr>
      </w:pPr>
      <w:r w:rsidRPr="00B818B8">
        <w:rPr>
          <w:rFonts w:cs="Times New Roman"/>
          <w:bCs/>
          <w:sz w:val="26"/>
          <w:szCs w:val="26"/>
          <w:lang w:val="en-GB" w:eastAsia="hu-HU"/>
        </w:rPr>
        <w:t xml:space="preserve">Agrarian- and environmental informatics, soil mapping – </w:t>
      </w:r>
      <w:r w:rsidRPr="00B818B8">
        <w:rPr>
          <w:rFonts w:cs="Times New Roman"/>
          <w:b/>
          <w:bCs/>
          <w:sz w:val="26"/>
          <w:szCs w:val="26"/>
          <w:lang w:val="en-GB" w:eastAsia="hu-HU"/>
        </w:rPr>
        <w:t xml:space="preserve">Tomislav </w:t>
      </w:r>
      <w:proofErr w:type="spellStart"/>
      <w:r w:rsidRPr="00B818B8">
        <w:rPr>
          <w:rFonts w:cs="Times New Roman"/>
          <w:b/>
          <w:bCs/>
          <w:sz w:val="26"/>
          <w:szCs w:val="26"/>
          <w:lang w:val="en-GB" w:eastAsia="hu-HU"/>
        </w:rPr>
        <w:t>Hengl</w:t>
      </w:r>
      <w:proofErr w:type="spellEnd"/>
      <w:r w:rsidRPr="00B818B8">
        <w:rPr>
          <w:rFonts w:cs="Times New Roman"/>
          <w:b/>
          <w:bCs/>
          <w:sz w:val="26"/>
          <w:szCs w:val="26"/>
          <w:lang w:val="en-GB" w:eastAsia="hu-HU"/>
        </w:rPr>
        <w:t xml:space="preserve"> (</w:t>
      </w:r>
      <w:proofErr w:type="spellStart"/>
      <w:r w:rsidRPr="00B818B8">
        <w:rPr>
          <w:rFonts w:cs="Times New Roman"/>
          <w:b/>
          <w:bCs/>
          <w:sz w:val="26"/>
          <w:szCs w:val="26"/>
          <w:lang w:val="en-GB" w:eastAsia="hu-HU"/>
        </w:rPr>
        <w:t>Envirometrix</w:t>
      </w:r>
      <w:proofErr w:type="spellEnd"/>
      <w:r w:rsidRPr="00B818B8">
        <w:rPr>
          <w:rFonts w:cs="Times New Roman"/>
          <w:b/>
          <w:bCs/>
          <w:sz w:val="26"/>
          <w:szCs w:val="26"/>
          <w:lang w:val="en-GB" w:eastAsia="hu-HU"/>
        </w:rPr>
        <w:t xml:space="preserve"> Ltd; </w:t>
      </w:r>
      <w:proofErr w:type="spellStart"/>
      <w:r w:rsidRPr="00B818B8">
        <w:rPr>
          <w:rFonts w:cs="Times New Roman"/>
          <w:b/>
          <w:bCs/>
          <w:sz w:val="26"/>
          <w:szCs w:val="26"/>
          <w:lang w:val="en-GB" w:eastAsia="hu-HU"/>
        </w:rPr>
        <w:t>OpenGeoHub</w:t>
      </w:r>
      <w:proofErr w:type="spellEnd"/>
      <w:r w:rsidRPr="00B818B8">
        <w:rPr>
          <w:rFonts w:cs="Times New Roman"/>
          <w:b/>
          <w:bCs/>
          <w:sz w:val="26"/>
          <w:szCs w:val="26"/>
          <w:lang w:val="en-GB" w:eastAsia="hu-HU"/>
        </w:rPr>
        <w:t xml:space="preserve"> Foundation)</w:t>
      </w:r>
      <w:r w:rsidRPr="00B818B8">
        <w:rPr>
          <w:rFonts w:cs="Times New Roman"/>
          <w:bCs/>
          <w:sz w:val="26"/>
          <w:szCs w:val="26"/>
          <w:lang w:val="en-GB" w:eastAsia="hu-HU"/>
        </w:rPr>
        <w:t xml:space="preserve"> </w:t>
      </w:r>
    </w:p>
    <w:p w:rsidR="00B818B8" w:rsidRPr="00B818B8" w:rsidRDefault="00B818B8" w:rsidP="00B818B8">
      <w:pPr>
        <w:jc w:val="both"/>
        <w:rPr>
          <w:bCs/>
          <w:sz w:val="26"/>
          <w:szCs w:val="26"/>
          <w:lang w:val="en-GB" w:eastAsia="hu-HU"/>
        </w:rPr>
      </w:pPr>
      <w:r w:rsidRPr="00B818B8">
        <w:rPr>
          <w:bCs/>
          <w:sz w:val="26"/>
          <w:szCs w:val="26"/>
          <w:lang w:val="en-GB" w:eastAsia="hu-HU"/>
        </w:rPr>
        <w:t>We expect the participation of professionals who deal with these topics and work in related fields, and who would like to present their domestic and international achievements in lectures and/or posters or just participate as audience.</w:t>
      </w:r>
    </w:p>
    <w:p w:rsidR="00B818B8" w:rsidRPr="00B818B8" w:rsidRDefault="00B818B8" w:rsidP="00B818B8">
      <w:pPr>
        <w:jc w:val="both"/>
        <w:rPr>
          <w:sz w:val="26"/>
          <w:szCs w:val="26"/>
          <w:lang w:val="en-GB"/>
        </w:rPr>
      </w:pPr>
      <w:r w:rsidRPr="00B818B8">
        <w:rPr>
          <w:sz w:val="26"/>
          <w:szCs w:val="26"/>
          <w:lang w:val="en-GB"/>
        </w:rPr>
        <w:t xml:space="preserve">The official language of the Congress is </w:t>
      </w:r>
      <w:r w:rsidRPr="00B818B8">
        <w:rPr>
          <w:i/>
          <w:sz w:val="26"/>
          <w:szCs w:val="26"/>
          <w:u w:val="single"/>
          <w:lang w:val="en-GB"/>
        </w:rPr>
        <w:t>English</w:t>
      </w:r>
      <w:r w:rsidRPr="00B818B8">
        <w:rPr>
          <w:sz w:val="26"/>
          <w:szCs w:val="26"/>
          <w:lang w:val="en-GB"/>
        </w:rPr>
        <w:t>.</w:t>
      </w:r>
    </w:p>
    <w:p w:rsidR="00B818B8" w:rsidRDefault="00B818B8" w:rsidP="00B818B8">
      <w:pPr>
        <w:jc w:val="both"/>
        <w:rPr>
          <w:rStyle w:val="Hiperhivatkozs"/>
          <w:sz w:val="26"/>
          <w:szCs w:val="26"/>
          <w:lang w:val="en-GB"/>
        </w:rPr>
      </w:pPr>
      <w:r w:rsidRPr="00B818B8">
        <w:rPr>
          <w:sz w:val="26"/>
          <w:szCs w:val="26"/>
          <w:lang w:val="en-GB"/>
        </w:rPr>
        <w:t xml:space="preserve">For further information visit the conference website: </w:t>
      </w:r>
      <w:hyperlink r:id="rId19" w:history="1">
        <w:r w:rsidRPr="00B818B8">
          <w:rPr>
            <w:rStyle w:val="Hiperhivatkozs"/>
            <w:sz w:val="26"/>
            <w:szCs w:val="26"/>
            <w:lang w:val="en-GB"/>
          </w:rPr>
          <w:t>www.geomates.eu</w:t>
        </w:r>
      </w:hyperlink>
      <w:r w:rsidRPr="00B818B8">
        <w:rPr>
          <w:rStyle w:val="Hiperhivatkozs"/>
          <w:sz w:val="26"/>
          <w:szCs w:val="26"/>
          <w:lang w:val="en-GB"/>
        </w:rPr>
        <w:t>.</w:t>
      </w:r>
    </w:p>
    <w:p w:rsidR="00B818B8" w:rsidRDefault="00B818B8" w:rsidP="00B818B8">
      <w:pPr>
        <w:jc w:val="both"/>
        <w:rPr>
          <w:sz w:val="26"/>
          <w:szCs w:val="26"/>
          <w:lang w:val="en-GB"/>
        </w:rPr>
      </w:pPr>
      <w:r w:rsidRPr="00B818B8">
        <w:rPr>
          <w:b/>
          <w:sz w:val="26"/>
          <w:szCs w:val="26"/>
          <w:lang w:val="en-GB"/>
        </w:rPr>
        <w:t>Online registration and abstract submission is open NOW</w:t>
      </w:r>
      <w:r w:rsidRPr="00B818B8">
        <w:rPr>
          <w:sz w:val="26"/>
          <w:szCs w:val="26"/>
          <w:lang w:val="en-GB"/>
        </w:rPr>
        <w:t>.</w:t>
      </w:r>
    </w:p>
    <w:p w:rsidR="00B818B8" w:rsidRPr="00EF174F" w:rsidRDefault="00B818B8" w:rsidP="00B818B8">
      <w:pPr>
        <w:jc w:val="both"/>
        <w:rPr>
          <w:sz w:val="12"/>
          <w:szCs w:val="12"/>
          <w:lang w:val="en-GB"/>
        </w:rPr>
      </w:pPr>
    </w:p>
    <w:tbl>
      <w:tblPr>
        <w:tblStyle w:val="Rcsostblzat"/>
        <w:tblpPr w:leftFromText="141" w:rightFromText="141" w:vertAnchor="text" w:horzAnchor="margin" w:tblpX="-10" w:tblpY="53"/>
        <w:tblW w:w="9493" w:type="dxa"/>
        <w:tblLook w:val="04A0" w:firstRow="1" w:lastRow="0" w:firstColumn="1" w:lastColumn="0" w:noHBand="0" w:noVBand="1"/>
      </w:tblPr>
      <w:tblGrid>
        <w:gridCol w:w="3681"/>
        <w:gridCol w:w="5812"/>
      </w:tblGrid>
      <w:tr w:rsidR="00A340B4" w:rsidRPr="00B818B8" w:rsidTr="00A340B4">
        <w:tc>
          <w:tcPr>
            <w:tcW w:w="3681" w:type="dxa"/>
            <w:vAlign w:val="center"/>
          </w:tcPr>
          <w:p w:rsidR="00A340B4" w:rsidRPr="00B818B8" w:rsidRDefault="00A340B4" w:rsidP="00A30331">
            <w:pPr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B818B8">
              <w:rPr>
                <w:rFonts w:ascii="Times New Roman" w:hAnsi="Times New Roman" w:cs="Times New Roman"/>
                <w:b/>
                <w:i/>
                <w:lang w:val="en-GB"/>
              </w:rPr>
              <w:t>Registration fees:</w:t>
            </w:r>
          </w:p>
        </w:tc>
        <w:tc>
          <w:tcPr>
            <w:tcW w:w="5812" w:type="dxa"/>
          </w:tcPr>
          <w:p w:rsidR="00A340B4" w:rsidRPr="00B818B8" w:rsidRDefault="00A340B4" w:rsidP="00A30331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B818B8">
              <w:rPr>
                <w:rFonts w:ascii="Times New Roman" w:hAnsi="Times New Roman" w:cs="Times New Roman"/>
                <w:b/>
                <w:lang w:val="en-GB"/>
              </w:rPr>
              <w:t>Late registration</w:t>
            </w:r>
          </w:p>
          <w:p w:rsidR="00A340B4" w:rsidRPr="00B818B8" w:rsidRDefault="00A340B4" w:rsidP="00A3033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18B8">
              <w:rPr>
                <w:rFonts w:ascii="Times New Roman" w:hAnsi="Times New Roman" w:cs="Times New Roman"/>
                <w:lang w:val="en-GB"/>
              </w:rPr>
              <w:t>(by 5 May 2019)</w:t>
            </w:r>
          </w:p>
        </w:tc>
      </w:tr>
      <w:tr w:rsidR="00A340B4" w:rsidRPr="00B818B8" w:rsidTr="00A340B4">
        <w:tc>
          <w:tcPr>
            <w:tcW w:w="3681" w:type="dxa"/>
          </w:tcPr>
          <w:p w:rsidR="00A340B4" w:rsidRPr="00B818B8" w:rsidRDefault="00A340B4" w:rsidP="00A30331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B818B8">
              <w:rPr>
                <w:rFonts w:ascii="Times New Roman" w:hAnsi="Times New Roman" w:cs="Times New Roman"/>
                <w:b/>
                <w:lang w:val="en-GB"/>
              </w:rPr>
              <w:t>Member of the HGS*</w:t>
            </w:r>
          </w:p>
        </w:tc>
        <w:tc>
          <w:tcPr>
            <w:tcW w:w="5812" w:type="dxa"/>
            <w:vAlign w:val="center"/>
          </w:tcPr>
          <w:p w:rsidR="00A340B4" w:rsidRPr="00A30331" w:rsidRDefault="00A340B4" w:rsidP="00A340B4">
            <w:pPr>
              <w:rPr>
                <w:rFonts w:ascii="Times New Roman" w:hAnsi="Times New Roman" w:cs="Times New Roman"/>
                <w:lang w:val="de-DE"/>
              </w:rPr>
            </w:pPr>
            <w:r w:rsidRPr="00A30331">
              <w:rPr>
                <w:rFonts w:ascii="Times New Roman" w:hAnsi="Times New Roman" w:cs="Times New Roman"/>
                <w:lang w:val="de-DE"/>
              </w:rPr>
              <w:t>40,000 HUF / 125 EUR</w:t>
            </w:r>
          </w:p>
        </w:tc>
      </w:tr>
      <w:tr w:rsidR="00A340B4" w:rsidRPr="00B818B8" w:rsidTr="00A340B4">
        <w:tc>
          <w:tcPr>
            <w:tcW w:w="3681" w:type="dxa"/>
          </w:tcPr>
          <w:p w:rsidR="00A340B4" w:rsidRPr="00A30331" w:rsidRDefault="00A340B4" w:rsidP="00A30331">
            <w:pPr>
              <w:rPr>
                <w:rFonts w:ascii="Times New Roman" w:hAnsi="Times New Roman" w:cs="Times New Roman"/>
                <w:b/>
                <w:lang w:val="de-DE"/>
              </w:rPr>
            </w:pPr>
            <w:r w:rsidRPr="00A30331">
              <w:rPr>
                <w:rFonts w:ascii="Times New Roman" w:hAnsi="Times New Roman" w:cs="Times New Roman"/>
                <w:b/>
                <w:lang w:val="de-DE"/>
              </w:rPr>
              <w:t xml:space="preserve">Non HGS </w:t>
            </w:r>
            <w:proofErr w:type="spellStart"/>
            <w:r w:rsidRPr="00A30331">
              <w:rPr>
                <w:rFonts w:ascii="Times New Roman" w:hAnsi="Times New Roman" w:cs="Times New Roman"/>
                <w:b/>
                <w:lang w:val="de-DE"/>
              </w:rPr>
              <w:t>member</w:t>
            </w:r>
            <w:proofErr w:type="spellEnd"/>
          </w:p>
        </w:tc>
        <w:tc>
          <w:tcPr>
            <w:tcW w:w="5812" w:type="dxa"/>
            <w:vAlign w:val="center"/>
          </w:tcPr>
          <w:p w:rsidR="00A340B4" w:rsidRPr="00A30331" w:rsidRDefault="00A340B4" w:rsidP="00A340B4">
            <w:pPr>
              <w:rPr>
                <w:rFonts w:ascii="Times New Roman" w:hAnsi="Times New Roman" w:cs="Times New Roman"/>
                <w:lang w:val="de-DE"/>
              </w:rPr>
            </w:pPr>
            <w:r w:rsidRPr="00A30331">
              <w:rPr>
                <w:rFonts w:ascii="Times New Roman" w:hAnsi="Times New Roman" w:cs="Times New Roman"/>
                <w:lang w:val="de-DE"/>
              </w:rPr>
              <w:t>47,000 HUF / 145 EUR</w:t>
            </w:r>
          </w:p>
        </w:tc>
      </w:tr>
      <w:tr w:rsidR="00A340B4" w:rsidRPr="00B818B8" w:rsidTr="00A340B4">
        <w:tc>
          <w:tcPr>
            <w:tcW w:w="3681" w:type="dxa"/>
          </w:tcPr>
          <w:p w:rsidR="00A340B4" w:rsidRPr="00B818B8" w:rsidRDefault="00A340B4" w:rsidP="00A30331">
            <w:pPr>
              <w:rPr>
                <w:rFonts w:ascii="Times New Roman" w:hAnsi="Times New Roman" w:cs="Times New Roman"/>
                <w:b/>
                <w:lang w:val="en-GB"/>
              </w:rPr>
            </w:pPr>
            <w:proofErr w:type="spellStart"/>
            <w:r w:rsidRPr="00A30331">
              <w:rPr>
                <w:rFonts w:ascii="Times New Roman" w:hAnsi="Times New Roman" w:cs="Times New Roman"/>
                <w:b/>
                <w:lang w:val="de-DE"/>
              </w:rPr>
              <w:t>Stude</w:t>
            </w:r>
            <w:r w:rsidRPr="00B818B8">
              <w:rPr>
                <w:rFonts w:ascii="Times New Roman" w:hAnsi="Times New Roman" w:cs="Times New Roman"/>
                <w:b/>
                <w:lang w:val="en-GB"/>
              </w:rPr>
              <w:t>nt</w:t>
            </w:r>
            <w:proofErr w:type="spellEnd"/>
            <w:r w:rsidRPr="00B818B8">
              <w:rPr>
                <w:rFonts w:ascii="Times New Roman" w:hAnsi="Times New Roman" w:cs="Times New Roman"/>
                <w:b/>
                <w:lang w:val="en-GB"/>
              </w:rPr>
              <w:t xml:space="preserve"> HGS member</w:t>
            </w:r>
          </w:p>
        </w:tc>
        <w:tc>
          <w:tcPr>
            <w:tcW w:w="5812" w:type="dxa"/>
            <w:vAlign w:val="center"/>
          </w:tcPr>
          <w:p w:rsidR="00A340B4" w:rsidRPr="00A30331" w:rsidRDefault="00A340B4" w:rsidP="00A340B4">
            <w:pPr>
              <w:rPr>
                <w:rFonts w:ascii="Times New Roman" w:hAnsi="Times New Roman" w:cs="Times New Roman"/>
                <w:lang w:val="en-US"/>
              </w:rPr>
            </w:pPr>
            <w:r w:rsidRPr="00A30331">
              <w:rPr>
                <w:rFonts w:ascii="Times New Roman" w:hAnsi="Times New Roman" w:cs="Times New Roman"/>
                <w:lang w:val="en-US"/>
              </w:rPr>
              <w:t>35,000 HUF / 110 EUR</w:t>
            </w:r>
          </w:p>
        </w:tc>
      </w:tr>
      <w:tr w:rsidR="00A340B4" w:rsidRPr="00B818B8" w:rsidTr="00A340B4">
        <w:tc>
          <w:tcPr>
            <w:tcW w:w="3681" w:type="dxa"/>
            <w:vAlign w:val="center"/>
          </w:tcPr>
          <w:p w:rsidR="00A340B4" w:rsidRPr="00A30331" w:rsidRDefault="00A340B4" w:rsidP="00A3033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A30331">
              <w:rPr>
                <w:rFonts w:ascii="Times New Roman" w:hAnsi="Times New Roman" w:cs="Times New Roman"/>
                <w:b/>
                <w:lang w:val="en-US"/>
              </w:rPr>
              <w:t>Student non HGS member</w:t>
            </w:r>
          </w:p>
        </w:tc>
        <w:tc>
          <w:tcPr>
            <w:tcW w:w="5812" w:type="dxa"/>
            <w:vAlign w:val="center"/>
          </w:tcPr>
          <w:p w:rsidR="00A340B4" w:rsidRPr="00A30331" w:rsidRDefault="00A340B4" w:rsidP="00A340B4">
            <w:pPr>
              <w:rPr>
                <w:rFonts w:ascii="Times New Roman" w:hAnsi="Times New Roman" w:cs="Times New Roman"/>
                <w:lang w:val="en-US"/>
              </w:rPr>
            </w:pPr>
            <w:r w:rsidRPr="00A30331">
              <w:rPr>
                <w:rFonts w:ascii="Times New Roman" w:hAnsi="Times New Roman" w:cs="Times New Roman"/>
                <w:lang w:val="en-US"/>
              </w:rPr>
              <w:t>39,000 HUF / 120 EUR</w:t>
            </w:r>
          </w:p>
        </w:tc>
      </w:tr>
    </w:tbl>
    <w:p w:rsidR="00B818B8" w:rsidRPr="00B818B8" w:rsidRDefault="00B818B8" w:rsidP="00B818B8">
      <w:pPr>
        <w:rPr>
          <w:iCs/>
          <w:lang w:val="en-GB"/>
        </w:rPr>
      </w:pPr>
      <w:r w:rsidRPr="00B818B8">
        <w:rPr>
          <w:iCs/>
          <w:lang w:val="en-GB"/>
        </w:rPr>
        <w:t>*Hungarian Geological Society</w:t>
      </w:r>
    </w:p>
    <w:p w:rsidR="00A340B4" w:rsidRDefault="00A340B4" w:rsidP="00B818B8">
      <w:pPr>
        <w:jc w:val="both"/>
        <w:rPr>
          <w:iCs/>
          <w:sz w:val="26"/>
          <w:szCs w:val="26"/>
          <w:lang w:val="en-GB"/>
        </w:rPr>
      </w:pPr>
    </w:p>
    <w:p w:rsidR="00B818B8" w:rsidRDefault="00B818B8" w:rsidP="00B818B8">
      <w:pPr>
        <w:jc w:val="both"/>
        <w:rPr>
          <w:iCs/>
          <w:sz w:val="26"/>
          <w:szCs w:val="26"/>
          <w:lang w:val="en-GB"/>
        </w:rPr>
      </w:pPr>
      <w:r w:rsidRPr="00B818B8">
        <w:rPr>
          <w:iCs/>
          <w:sz w:val="26"/>
          <w:szCs w:val="26"/>
          <w:lang w:val="en-GB"/>
        </w:rPr>
        <w:t>Registration fees cover the attendance at the conference, publishing of the short abstracts in the electronic congress book (with an ISBN number), coffee breaks, lunches and an ice-breaker dinner.</w:t>
      </w:r>
    </w:p>
    <w:p w:rsidR="00B136FB" w:rsidRPr="00BD19D0" w:rsidRDefault="00B136FB" w:rsidP="00BD19D0">
      <w:pPr>
        <w:widowControl/>
        <w:suppressAutoHyphens w:val="0"/>
        <w:autoSpaceDE/>
        <w:jc w:val="both"/>
        <w:rPr>
          <w:sz w:val="26"/>
          <w:szCs w:val="26"/>
          <w:lang w:eastAsia="hu-HU" w:bidi="ar-SA"/>
        </w:rPr>
      </w:pPr>
      <w:r w:rsidRPr="00BD19D0">
        <w:rPr>
          <w:color w:val="000000"/>
          <w:sz w:val="26"/>
          <w:szCs w:val="26"/>
          <w:lang w:eastAsia="hu-HU" w:bidi="ar-SA"/>
        </w:rPr>
        <w:t xml:space="preserve">The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registration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price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includes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a net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meal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cost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of 6 300HU (~20EUR</w:t>
      </w:r>
      <w:r w:rsidR="00BD19D0" w:rsidRPr="00BD19D0">
        <w:rPr>
          <w:color w:val="000000"/>
          <w:sz w:val="26"/>
          <w:szCs w:val="26"/>
          <w:lang w:eastAsia="hu-HU" w:bidi="ar-SA"/>
        </w:rPr>
        <w:t>).</w:t>
      </w:r>
      <w:r w:rsidRPr="00BD19D0">
        <w:rPr>
          <w:color w:val="000000"/>
          <w:sz w:val="26"/>
          <w:szCs w:val="26"/>
          <w:lang w:eastAsia="hu-HU" w:bidi="ar-SA"/>
        </w:rPr>
        <w:t xml:space="preserve"> </w:t>
      </w:r>
    </w:p>
    <w:p w:rsidR="00B818B8" w:rsidRPr="00BD19D0" w:rsidRDefault="00B818B8" w:rsidP="00BD19D0">
      <w:pPr>
        <w:jc w:val="both"/>
        <w:rPr>
          <w:iCs/>
          <w:sz w:val="26"/>
          <w:szCs w:val="26"/>
          <w:lang w:val="en-GB"/>
        </w:rPr>
      </w:pPr>
      <w:r w:rsidRPr="00BD19D0">
        <w:rPr>
          <w:sz w:val="26"/>
          <w:szCs w:val="26"/>
          <w:lang w:val="en-GB"/>
        </w:rPr>
        <w:t>Conference fees do not include accommodation, gala dinner on the second day (5,500 HUF</w:t>
      </w:r>
      <w:r w:rsidR="00B136FB" w:rsidRPr="00BD19D0">
        <w:rPr>
          <w:sz w:val="26"/>
          <w:szCs w:val="26"/>
          <w:lang w:val="en-GB"/>
        </w:rPr>
        <w:t xml:space="preserve">, </w:t>
      </w:r>
      <w:r w:rsidR="00B136FB" w:rsidRPr="00BD19D0">
        <w:rPr>
          <w:color w:val="000000"/>
          <w:sz w:val="26"/>
          <w:szCs w:val="26"/>
          <w:lang w:eastAsia="hu-HU" w:bidi="ar-SA"/>
        </w:rPr>
        <w:t>~17 EUR).</w:t>
      </w:r>
    </w:p>
    <w:p w:rsidR="00B136FB" w:rsidRPr="00BD19D0" w:rsidRDefault="00B136FB" w:rsidP="00BD19D0">
      <w:pPr>
        <w:widowControl/>
        <w:suppressAutoHyphens w:val="0"/>
        <w:autoSpaceDE/>
        <w:jc w:val="both"/>
        <w:rPr>
          <w:sz w:val="26"/>
          <w:szCs w:val="26"/>
          <w:lang w:eastAsia="hu-HU" w:bidi="ar-SA"/>
        </w:rPr>
      </w:pPr>
      <w:proofErr w:type="spellStart"/>
      <w:r w:rsidRPr="00BD19D0">
        <w:rPr>
          <w:color w:val="000000"/>
          <w:sz w:val="26"/>
          <w:szCs w:val="26"/>
          <w:lang w:eastAsia="hu-HU" w:bidi="ar-SA"/>
        </w:rPr>
        <w:t>Registration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fees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cover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the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attendance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at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the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conference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,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publishing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of the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short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abstracts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in the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electronic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congress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book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(with an ISBN number),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coffee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breaks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,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lunches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and an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ice-breaker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dinner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>.</w:t>
      </w:r>
    </w:p>
    <w:p w:rsidR="00B136FB" w:rsidRPr="00BD19D0" w:rsidRDefault="00BD19D0" w:rsidP="00BD19D0">
      <w:pPr>
        <w:widowControl/>
        <w:suppressAutoHyphens w:val="0"/>
        <w:autoSpaceDE/>
        <w:jc w:val="both"/>
        <w:rPr>
          <w:sz w:val="26"/>
          <w:szCs w:val="26"/>
          <w:lang w:eastAsia="hu-HU" w:bidi="ar-SA"/>
        </w:rPr>
      </w:pPr>
      <w:r>
        <w:rPr>
          <w:b/>
          <w:bCs/>
          <w:color w:val="000000"/>
          <w:sz w:val="26"/>
          <w:szCs w:val="26"/>
          <w:lang w:eastAsia="hu-HU" w:bidi="ar-SA"/>
        </w:rPr>
        <w:br/>
      </w:r>
      <w:proofErr w:type="spellStart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Participation</w:t>
      </w:r>
      <w:proofErr w:type="spellEnd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 xml:space="preserve"> in the </w:t>
      </w:r>
      <w:proofErr w:type="spellStart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short</w:t>
      </w:r>
      <w:proofErr w:type="spellEnd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course</w:t>
      </w:r>
      <w:proofErr w:type="spellEnd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will</w:t>
      </w:r>
      <w:proofErr w:type="spellEnd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cost</w:t>
      </w:r>
      <w:proofErr w:type="spellEnd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 xml:space="preserve"> 95 EUR, </w:t>
      </w:r>
      <w:proofErr w:type="spellStart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which</w:t>
      </w:r>
      <w:proofErr w:type="spellEnd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includes</w:t>
      </w:r>
      <w:proofErr w:type="spellEnd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course</w:t>
      </w:r>
      <w:proofErr w:type="spellEnd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book</w:t>
      </w:r>
      <w:proofErr w:type="spellEnd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 xml:space="preserve">, </w:t>
      </w:r>
      <w:proofErr w:type="spellStart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pendrive</w:t>
      </w:r>
      <w:proofErr w:type="spellEnd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 xml:space="preserve"> (software), </w:t>
      </w:r>
      <w:proofErr w:type="spellStart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lunch</w:t>
      </w:r>
      <w:proofErr w:type="spellEnd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 xml:space="preserve"> and </w:t>
      </w:r>
      <w:proofErr w:type="spellStart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coffee</w:t>
      </w:r>
      <w:proofErr w:type="spellEnd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breaks</w:t>
      </w:r>
      <w:proofErr w:type="spellEnd"/>
      <w:r w:rsidR="00B136FB" w:rsidRPr="00BD19D0">
        <w:rPr>
          <w:b/>
          <w:bCs/>
          <w:color w:val="000000"/>
          <w:sz w:val="26"/>
          <w:szCs w:val="26"/>
          <w:lang w:eastAsia="hu-HU" w:bidi="ar-SA"/>
        </w:rPr>
        <w:t>.</w:t>
      </w:r>
    </w:p>
    <w:p w:rsidR="00BD19D0" w:rsidRDefault="00B136FB" w:rsidP="00BD19D0">
      <w:pPr>
        <w:widowControl/>
        <w:suppressAutoHyphens w:val="0"/>
        <w:autoSpaceDE/>
        <w:jc w:val="both"/>
        <w:rPr>
          <w:color w:val="000000"/>
          <w:lang w:eastAsia="hu-HU" w:bidi="ar-SA"/>
        </w:rPr>
      </w:pPr>
      <w:proofErr w:type="spellStart"/>
      <w:r w:rsidRPr="00BD19D0">
        <w:rPr>
          <w:color w:val="000000"/>
          <w:sz w:val="26"/>
          <w:szCs w:val="26"/>
          <w:lang w:eastAsia="hu-HU" w:bidi="ar-SA"/>
        </w:rPr>
        <w:t>Registrations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only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become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active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if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the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registration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fee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arrives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to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the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organizers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account.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It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has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to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be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wired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>/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payed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on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the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day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of the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registration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.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Payment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of the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registration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fee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is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necessary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but</w:t>
      </w:r>
      <w:proofErr w:type="spellEnd"/>
      <w:r w:rsidRPr="00BD19D0">
        <w:rPr>
          <w:color w:val="000000"/>
          <w:sz w:val="26"/>
          <w:szCs w:val="26"/>
          <w:lang w:eastAsia="hu-HU" w:bidi="ar-SA"/>
        </w:rPr>
        <w:t xml:space="preserve"> </w:t>
      </w:r>
      <w:proofErr w:type="spellStart"/>
      <w:r w:rsidRPr="00BD19D0">
        <w:rPr>
          <w:color w:val="000000"/>
          <w:sz w:val="26"/>
          <w:szCs w:val="26"/>
          <w:lang w:eastAsia="hu-HU" w:bidi="ar-SA"/>
        </w:rPr>
        <w:t>not</w:t>
      </w:r>
      <w:proofErr w:type="spellEnd"/>
      <w:r w:rsidRPr="00B136FB">
        <w:rPr>
          <w:color w:val="000000"/>
          <w:lang w:eastAsia="hu-HU" w:bidi="ar-SA"/>
        </w:rPr>
        <w:t xml:space="preserve"> </w:t>
      </w:r>
      <w:proofErr w:type="spellStart"/>
      <w:r w:rsidRPr="00B136FB">
        <w:rPr>
          <w:color w:val="000000"/>
          <w:lang w:eastAsia="hu-HU" w:bidi="ar-SA"/>
        </w:rPr>
        <w:t>sufficient</w:t>
      </w:r>
      <w:proofErr w:type="spellEnd"/>
      <w:r w:rsidRPr="00B136FB">
        <w:rPr>
          <w:color w:val="000000"/>
          <w:lang w:eastAsia="hu-HU" w:bidi="ar-SA"/>
        </w:rPr>
        <w:t xml:space="preserve"> </w:t>
      </w:r>
      <w:proofErr w:type="spellStart"/>
      <w:r w:rsidRPr="00B136FB">
        <w:rPr>
          <w:color w:val="000000"/>
          <w:lang w:eastAsia="hu-HU" w:bidi="ar-SA"/>
        </w:rPr>
        <w:t>for</w:t>
      </w:r>
      <w:proofErr w:type="spellEnd"/>
      <w:r w:rsidRPr="00B136FB">
        <w:rPr>
          <w:color w:val="000000"/>
          <w:lang w:eastAsia="hu-HU" w:bidi="ar-SA"/>
        </w:rPr>
        <w:t xml:space="preserve"> abstract </w:t>
      </w:r>
      <w:proofErr w:type="spellStart"/>
      <w:r w:rsidRPr="00B136FB">
        <w:rPr>
          <w:color w:val="000000"/>
          <w:lang w:eastAsia="hu-HU" w:bidi="ar-SA"/>
        </w:rPr>
        <w:t>acceptance</w:t>
      </w:r>
      <w:proofErr w:type="spellEnd"/>
      <w:r w:rsidRPr="00B136FB">
        <w:rPr>
          <w:color w:val="000000"/>
          <w:lang w:eastAsia="hu-HU" w:bidi="ar-SA"/>
        </w:rPr>
        <w:t xml:space="preserve">. </w:t>
      </w:r>
    </w:p>
    <w:p w:rsidR="00B136FB" w:rsidRPr="00B136FB" w:rsidRDefault="00B136FB" w:rsidP="00BD19D0">
      <w:pPr>
        <w:widowControl/>
        <w:suppressAutoHyphens w:val="0"/>
        <w:autoSpaceDE/>
        <w:jc w:val="both"/>
        <w:rPr>
          <w:lang w:eastAsia="hu-HU" w:bidi="ar-SA"/>
        </w:rPr>
      </w:pPr>
      <w:r w:rsidRPr="00BD19D0">
        <w:rPr>
          <w:lang w:eastAsia="hu-HU" w:bidi="ar-SA"/>
        </w:rPr>
        <w:t>IMPORTANT</w:t>
      </w:r>
      <w:r w:rsidRPr="00B136FB">
        <w:rPr>
          <w:color w:val="000000"/>
          <w:lang w:eastAsia="hu-HU" w:bidi="ar-SA"/>
        </w:rPr>
        <w:t xml:space="preserve">: </w:t>
      </w:r>
      <w:proofErr w:type="spellStart"/>
      <w:r w:rsidRPr="00B136FB">
        <w:rPr>
          <w:color w:val="000000"/>
          <w:lang w:eastAsia="hu-HU" w:bidi="ar-SA"/>
        </w:rPr>
        <w:t>registration</w:t>
      </w:r>
      <w:proofErr w:type="spellEnd"/>
      <w:r w:rsidRPr="00B136FB">
        <w:rPr>
          <w:color w:val="000000"/>
          <w:lang w:eastAsia="hu-HU" w:bidi="ar-SA"/>
        </w:rPr>
        <w:t xml:space="preserve"> </w:t>
      </w:r>
      <w:proofErr w:type="spellStart"/>
      <w:r w:rsidRPr="00B136FB">
        <w:rPr>
          <w:color w:val="000000"/>
          <w:lang w:eastAsia="hu-HU" w:bidi="ar-SA"/>
        </w:rPr>
        <w:t>fees</w:t>
      </w:r>
      <w:proofErr w:type="spellEnd"/>
      <w:r w:rsidRPr="00B136FB">
        <w:rPr>
          <w:color w:val="000000"/>
          <w:lang w:eastAsia="hu-HU" w:bidi="ar-SA"/>
        </w:rPr>
        <w:t xml:space="preserve"> </w:t>
      </w:r>
      <w:proofErr w:type="spellStart"/>
      <w:r w:rsidRPr="00B136FB">
        <w:rPr>
          <w:color w:val="000000"/>
          <w:lang w:eastAsia="hu-HU" w:bidi="ar-SA"/>
        </w:rPr>
        <w:t>for</w:t>
      </w:r>
      <w:proofErr w:type="spellEnd"/>
      <w:r w:rsidRPr="00B136FB">
        <w:rPr>
          <w:color w:val="000000"/>
          <w:lang w:eastAsia="hu-HU" w:bidi="ar-SA"/>
        </w:rPr>
        <w:t xml:space="preserve"> </w:t>
      </w:r>
      <w:proofErr w:type="spellStart"/>
      <w:r w:rsidRPr="00B136FB">
        <w:rPr>
          <w:color w:val="000000"/>
          <w:lang w:eastAsia="hu-HU" w:bidi="ar-SA"/>
        </w:rPr>
        <w:t>authors</w:t>
      </w:r>
      <w:proofErr w:type="spellEnd"/>
      <w:r w:rsidRPr="00B136FB">
        <w:rPr>
          <w:color w:val="000000"/>
          <w:lang w:eastAsia="hu-HU" w:bidi="ar-SA"/>
        </w:rPr>
        <w:t xml:space="preserve"> with </w:t>
      </w:r>
      <w:proofErr w:type="spellStart"/>
      <w:r w:rsidRPr="00B136FB">
        <w:rPr>
          <w:color w:val="000000"/>
          <w:lang w:eastAsia="hu-HU" w:bidi="ar-SA"/>
        </w:rPr>
        <w:t>oral</w:t>
      </w:r>
      <w:proofErr w:type="spellEnd"/>
      <w:r w:rsidRPr="00B136FB">
        <w:rPr>
          <w:color w:val="000000"/>
          <w:lang w:eastAsia="hu-HU" w:bidi="ar-SA"/>
        </w:rPr>
        <w:t xml:space="preserve"> and </w:t>
      </w:r>
      <w:proofErr w:type="spellStart"/>
      <w:r w:rsidRPr="00B136FB">
        <w:rPr>
          <w:color w:val="000000"/>
          <w:lang w:eastAsia="hu-HU" w:bidi="ar-SA"/>
        </w:rPr>
        <w:t>poster</w:t>
      </w:r>
      <w:proofErr w:type="spellEnd"/>
      <w:r w:rsidRPr="00B136FB">
        <w:rPr>
          <w:color w:val="000000"/>
          <w:lang w:eastAsia="hu-HU" w:bidi="ar-SA"/>
        </w:rPr>
        <w:t xml:space="preserve"> </w:t>
      </w:r>
      <w:proofErr w:type="spellStart"/>
      <w:r w:rsidRPr="00B136FB">
        <w:rPr>
          <w:color w:val="000000"/>
          <w:lang w:eastAsia="hu-HU" w:bidi="ar-SA"/>
        </w:rPr>
        <w:t>presentations</w:t>
      </w:r>
      <w:proofErr w:type="spellEnd"/>
      <w:r w:rsidRPr="00B136FB">
        <w:rPr>
          <w:color w:val="000000"/>
          <w:lang w:eastAsia="hu-HU" w:bidi="ar-SA"/>
        </w:rPr>
        <w:t xml:space="preserve"> </w:t>
      </w:r>
      <w:proofErr w:type="spellStart"/>
      <w:r w:rsidRPr="00B136FB">
        <w:rPr>
          <w:color w:val="000000"/>
          <w:lang w:eastAsia="hu-HU" w:bidi="ar-SA"/>
        </w:rPr>
        <w:t>have</w:t>
      </w:r>
      <w:proofErr w:type="spellEnd"/>
      <w:r w:rsidRPr="00B136FB">
        <w:rPr>
          <w:color w:val="000000"/>
          <w:lang w:eastAsia="hu-HU" w:bidi="ar-SA"/>
        </w:rPr>
        <w:t xml:space="preserve"> </w:t>
      </w:r>
      <w:proofErr w:type="spellStart"/>
      <w:r w:rsidRPr="00B136FB">
        <w:rPr>
          <w:color w:val="000000"/>
          <w:lang w:eastAsia="hu-HU" w:bidi="ar-SA"/>
        </w:rPr>
        <w:t>to</w:t>
      </w:r>
      <w:proofErr w:type="spellEnd"/>
      <w:r w:rsidRPr="00B136FB">
        <w:rPr>
          <w:color w:val="000000"/>
          <w:lang w:eastAsia="hu-HU" w:bidi="ar-SA"/>
        </w:rPr>
        <w:t xml:space="preserve"> be </w:t>
      </w:r>
      <w:proofErr w:type="spellStart"/>
      <w:r w:rsidRPr="00B136FB">
        <w:rPr>
          <w:color w:val="000000"/>
          <w:lang w:eastAsia="hu-HU" w:bidi="ar-SA"/>
        </w:rPr>
        <w:t>paid</w:t>
      </w:r>
      <w:proofErr w:type="spellEnd"/>
      <w:r w:rsidRPr="00B136FB">
        <w:rPr>
          <w:color w:val="000000"/>
          <w:lang w:eastAsia="hu-HU" w:bidi="ar-SA"/>
        </w:rPr>
        <w:t xml:space="preserve"> </w:t>
      </w:r>
      <w:proofErr w:type="spellStart"/>
      <w:r w:rsidRPr="00B136FB">
        <w:rPr>
          <w:color w:val="000000"/>
          <w:lang w:eastAsia="hu-HU" w:bidi="ar-SA"/>
        </w:rPr>
        <w:t>by</w:t>
      </w:r>
      <w:proofErr w:type="spellEnd"/>
      <w:r w:rsidRPr="00B136FB">
        <w:rPr>
          <w:color w:val="000000"/>
          <w:lang w:eastAsia="hu-HU" w:bidi="ar-SA"/>
        </w:rPr>
        <w:t xml:space="preserve"> 7 </w:t>
      </w:r>
      <w:proofErr w:type="spellStart"/>
      <w:r w:rsidRPr="00B136FB">
        <w:rPr>
          <w:color w:val="000000"/>
          <w:lang w:eastAsia="hu-HU" w:bidi="ar-SA"/>
        </w:rPr>
        <w:t>April</w:t>
      </w:r>
      <w:proofErr w:type="spellEnd"/>
      <w:r w:rsidRPr="00B136FB">
        <w:rPr>
          <w:color w:val="000000"/>
          <w:lang w:eastAsia="hu-HU" w:bidi="ar-SA"/>
        </w:rPr>
        <w:t xml:space="preserve"> 2019. </w:t>
      </w:r>
    </w:p>
    <w:p w:rsidR="00B136FB" w:rsidRPr="00EF174F" w:rsidRDefault="00B136FB" w:rsidP="00B818B8">
      <w:pPr>
        <w:jc w:val="both"/>
        <w:rPr>
          <w:b/>
          <w:iCs/>
          <w:sz w:val="12"/>
          <w:szCs w:val="12"/>
          <w:lang w:val="en-GB"/>
        </w:rPr>
      </w:pPr>
    </w:p>
    <w:p w:rsidR="00B818B8" w:rsidRPr="00B818B8" w:rsidRDefault="00B818B8" w:rsidP="00B818B8">
      <w:pPr>
        <w:jc w:val="both"/>
        <w:rPr>
          <w:b/>
          <w:iCs/>
          <w:sz w:val="26"/>
          <w:szCs w:val="26"/>
          <w:lang w:val="en-GB"/>
        </w:rPr>
      </w:pPr>
      <w:r w:rsidRPr="00B818B8">
        <w:rPr>
          <w:b/>
          <w:iCs/>
          <w:sz w:val="26"/>
          <w:szCs w:val="26"/>
          <w:lang w:val="en-GB"/>
        </w:rPr>
        <w:t xml:space="preserve">Short Computer Course in Trend Analysis </w:t>
      </w:r>
      <w:r w:rsidRPr="00B818B8">
        <w:rPr>
          <w:iCs/>
          <w:sz w:val="26"/>
          <w:szCs w:val="26"/>
          <w:lang w:val="en-GB"/>
        </w:rPr>
        <w:t>by</w:t>
      </w:r>
      <w:r w:rsidRPr="00B818B8">
        <w:rPr>
          <w:b/>
          <w:iCs/>
          <w:sz w:val="26"/>
          <w:szCs w:val="26"/>
          <w:lang w:val="en-GB"/>
        </w:rPr>
        <w:t xml:space="preserve"> Manfred </w:t>
      </w:r>
      <w:proofErr w:type="spellStart"/>
      <w:r w:rsidRPr="00B818B8">
        <w:rPr>
          <w:b/>
          <w:iCs/>
          <w:sz w:val="26"/>
          <w:szCs w:val="26"/>
          <w:lang w:val="en-GB"/>
        </w:rPr>
        <w:t>Mudelsee</w:t>
      </w:r>
      <w:proofErr w:type="spellEnd"/>
      <w:r w:rsidRPr="00B818B8">
        <w:rPr>
          <w:b/>
          <w:iCs/>
          <w:sz w:val="26"/>
          <w:szCs w:val="26"/>
          <w:lang w:val="en-GB"/>
        </w:rPr>
        <w:t xml:space="preserve"> </w:t>
      </w:r>
    </w:p>
    <w:p w:rsidR="00B818B8" w:rsidRPr="00B818B8" w:rsidRDefault="00B818B8" w:rsidP="00B818B8">
      <w:pPr>
        <w:jc w:val="both"/>
        <w:rPr>
          <w:iCs/>
          <w:sz w:val="26"/>
          <w:szCs w:val="26"/>
          <w:lang w:val="en-GB"/>
        </w:rPr>
      </w:pPr>
      <w:r w:rsidRPr="00B818B8">
        <w:rPr>
          <w:iCs/>
          <w:sz w:val="26"/>
          <w:szCs w:val="26"/>
          <w:lang w:val="en-GB"/>
        </w:rPr>
        <w:t xml:space="preserve">The statistical analysis of trends is a challenge because of non-normal distributions and persistence. The course lectures present bootstrap resampling as a powerful, robust, computing-intensive tool able to meet the challenge. Real-world climate data serve to illustrate the methods in computer tutorials. </w:t>
      </w:r>
      <w:r w:rsidRPr="00B818B8">
        <w:rPr>
          <w:i/>
          <w:iCs/>
          <w:sz w:val="26"/>
          <w:szCs w:val="26"/>
          <w:lang w:val="en-GB"/>
        </w:rPr>
        <w:t>Participants are welcome to bring a laptop and own data</w:t>
      </w:r>
      <w:r w:rsidRPr="00B818B8">
        <w:rPr>
          <w:iCs/>
          <w:sz w:val="26"/>
          <w:szCs w:val="26"/>
          <w:lang w:val="en-GB"/>
        </w:rPr>
        <w:t>.</w:t>
      </w:r>
    </w:p>
    <w:p w:rsidR="00B818B8" w:rsidRPr="00EF174F" w:rsidRDefault="00B818B8" w:rsidP="00B818B8">
      <w:pPr>
        <w:jc w:val="both"/>
        <w:rPr>
          <w:iCs/>
          <w:sz w:val="12"/>
          <w:szCs w:val="12"/>
          <w:lang w:val="en-GB"/>
        </w:rPr>
      </w:pPr>
    </w:p>
    <w:p w:rsidR="00B818B8" w:rsidRPr="00B818B8" w:rsidRDefault="00B818B8" w:rsidP="00B818B8">
      <w:pPr>
        <w:jc w:val="both"/>
        <w:rPr>
          <w:iCs/>
          <w:sz w:val="26"/>
          <w:szCs w:val="26"/>
          <w:lang w:val="en-GB"/>
        </w:rPr>
      </w:pPr>
      <w:proofErr w:type="spellStart"/>
      <w:r w:rsidRPr="00B818B8">
        <w:rPr>
          <w:iCs/>
          <w:sz w:val="26"/>
          <w:szCs w:val="26"/>
          <w:lang w:val="en-GB"/>
        </w:rPr>
        <w:t>Dr.</w:t>
      </w:r>
      <w:proofErr w:type="spellEnd"/>
      <w:r w:rsidRPr="00B818B8">
        <w:rPr>
          <w:iCs/>
          <w:sz w:val="26"/>
          <w:szCs w:val="26"/>
          <w:lang w:val="en-GB"/>
        </w:rPr>
        <w:t xml:space="preserve"> </w:t>
      </w:r>
      <w:proofErr w:type="spellStart"/>
      <w:r w:rsidRPr="00B818B8">
        <w:rPr>
          <w:iCs/>
          <w:sz w:val="26"/>
          <w:szCs w:val="26"/>
          <w:lang w:val="en-GB"/>
        </w:rPr>
        <w:t>Mudelsee</w:t>
      </w:r>
      <w:proofErr w:type="spellEnd"/>
      <w:r w:rsidRPr="00B818B8">
        <w:rPr>
          <w:iCs/>
          <w:sz w:val="26"/>
          <w:szCs w:val="26"/>
          <w:lang w:val="en-GB"/>
        </w:rPr>
        <w:t xml:space="preserve"> has a diploma in physics, a doctoral degree in geology and did a postdoc in statistics.</w:t>
      </w:r>
    </w:p>
    <w:p w:rsidR="00B818B8" w:rsidRPr="00B818B8" w:rsidRDefault="00FF669B" w:rsidP="00B818B8">
      <w:pPr>
        <w:jc w:val="both"/>
        <w:rPr>
          <w:iCs/>
          <w:sz w:val="26"/>
          <w:szCs w:val="26"/>
          <w:lang w:val="en-GB"/>
        </w:rPr>
      </w:pPr>
      <w:hyperlink r:id="rId20" w:history="1">
        <w:r w:rsidR="00B818B8" w:rsidRPr="00B818B8">
          <w:rPr>
            <w:rStyle w:val="Hiperhivatkozs"/>
            <w:iCs/>
            <w:sz w:val="26"/>
            <w:szCs w:val="26"/>
            <w:lang w:val="en-GB"/>
          </w:rPr>
          <w:t>http://climate-risk-analysis.com/mudelsee/index.html</w:t>
        </w:r>
      </w:hyperlink>
      <w:r w:rsidR="00B818B8" w:rsidRPr="00B818B8">
        <w:rPr>
          <w:iCs/>
          <w:sz w:val="26"/>
          <w:szCs w:val="26"/>
          <w:lang w:val="en-GB"/>
        </w:rPr>
        <w:t xml:space="preserve"> </w:t>
      </w:r>
    </w:p>
    <w:p w:rsidR="00B818B8" w:rsidRPr="00B818B8" w:rsidRDefault="00FF669B" w:rsidP="00B818B8">
      <w:pPr>
        <w:jc w:val="both"/>
        <w:rPr>
          <w:iCs/>
          <w:sz w:val="26"/>
          <w:szCs w:val="26"/>
          <w:lang w:val="en-GB"/>
        </w:rPr>
      </w:pPr>
      <w:hyperlink r:id="rId21" w:history="1">
        <w:r w:rsidR="00B818B8" w:rsidRPr="00B818B8">
          <w:rPr>
            <w:rStyle w:val="Hiperhivatkozs"/>
            <w:iCs/>
            <w:sz w:val="26"/>
            <w:szCs w:val="26"/>
            <w:lang w:val="en-GB"/>
          </w:rPr>
          <w:t>http://www.manfredmudelsee.com/index.htm</w:t>
        </w:r>
      </w:hyperlink>
      <w:r w:rsidR="00B818B8" w:rsidRPr="00B818B8">
        <w:rPr>
          <w:iCs/>
          <w:sz w:val="26"/>
          <w:szCs w:val="26"/>
          <w:lang w:val="en-GB"/>
        </w:rPr>
        <w:t xml:space="preserve"> </w:t>
      </w:r>
    </w:p>
    <w:p w:rsidR="00B818B8" w:rsidRPr="00B818B8" w:rsidRDefault="00FF669B" w:rsidP="00B818B8">
      <w:pPr>
        <w:jc w:val="both"/>
        <w:rPr>
          <w:iCs/>
          <w:sz w:val="26"/>
          <w:szCs w:val="26"/>
          <w:lang w:val="en-GB"/>
        </w:rPr>
      </w:pPr>
      <w:hyperlink r:id="rId22" w:tgtFrame="_blank" w:history="1">
        <w:r w:rsidR="00B818B8" w:rsidRPr="00B818B8">
          <w:rPr>
            <w:rStyle w:val="Hiperhivatkozs"/>
            <w:sz w:val="26"/>
            <w:szCs w:val="26"/>
          </w:rPr>
          <w:t>http://www.manfredmudelsee.com/book/</w:t>
        </w:r>
      </w:hyperlink>
    </w:p>
    <w:p w:rsidR="00B818B8" w:rsidRPr="00B818B8" w:rsidRDefault="00B818B8" w:rsidP="00B818B8">
      <w:pPr>
        <w:jc w:val="both"/>
        <w:rPr>
          <w:iCs/>
          <w:sz w:val="26"/>
          <w:szCs w:val="26"/>
          <w:lang w:val="en-GB"/>
        </w:rPr>
      </w:pPr>
      <w:r w:rsidRPr="00B818B8">
        <w:rPr>
          <w:i/>
          <w:iCs/>
          <w:sz w:val="26"/>
          <w:szCs w:val="26"/>
          <w:lang w:val="en-GB"/>
        </w:rPr>
        <w:t xml:space="preserve">Participation cost 95 EUR (including course book and </w:t>
      </w:r>
      <w:proofErr w:type="spellStart"/>
      <w:r w:rsidRPr="00B818B8">
        <w:rPr>
          <w:i/>
          <w:iCs/>
          <w:sz w:val="26"/>
          <w:szCs w:val="26"/>
          <w:lang w:val="en-GB"/>
        </w:rPr>
        <w:t>pendrive</w:t>
      </w:r>
      <w:proofErr w:type="spellEnd"/>
      <w:r w:rsidRPr="00B818B8">
        <w:rPr>
          <w:i/>
          <w:iCs/>
          <w:sz w:val="26"/>
          <w:szCs w:val="26"/>
          <w:lang w:val="en-GB"/>
        </w:rPr>
        <w:t xml:space="preserve"> (software), lunch and coffee breaks</w:t>
      </w:r>
      <w:r w:rsidRPr="00B818B8">
        <w:rPr>
          <w:iCs/>
          <w:sz w:val="26"/>
          <w:szCs w:val="26"/>
          <w:lang w:val="en-GB"/>
        </w:rPr>
        <w:t xml:space="preserve">). </w:t>
      </w:r>
    </w:p>
    <w:p w:rsidR="00B818B8" w:rsidRPr="00B818B8" w:rsidRDefault="00B818B8" w:rsidP="00B818B8">
      <w:pPr>
        <w:jc w:val="both"/>
        <w:rPr>
          <w:iCs/>
          <w:sz w:val="26"/>
          <w:szCs w:val="26"/>
          <w:lang w:val="en-GB"/>
        </w:rPr>
      </w:pPr>
    </w:p>
    <w:p w:rsidR="00B818B8" w:rsidRPr="00B818B8" w:rsidRDefault="00B818B8" w:rsidP="00B818B8">
      <w:pPr>
        <w:jc w:val="both"/>
        <w:rPr>
          <w:b/>
          <w:iCs/>
          <w:sz w:val="26"/>
          <w:szCs w:val="26"/>
          <w:lang w:val="en-GB"/>
        </w:rPr>
      </w:pPr>
      <w:r w:rsidRPr="00B818B8">
        <w:rPr>
          <w:b/>
          <w:iCs/>
          <w:sz w:val="26"/>
          <w:szCs w:val="26"/>
          <w:lang w:val="en-GB"/>
        </w:rPr>
        <w:t>Proceedings and special issues</w:t>
      </w:r>
    </w:p>
    <w:p w:rsidR="00B818B8" w:rsidRPr="00B818B8" w:rsidRDefault="00B818B8" w:rsidP="00B818B8">
      <w:pPr>
        <w:jc w:val="both"/>
        <w:rPr>
          <w:iCs/>
          <w:sz w:val="26"/>
          <w:szCs w:val="26"/>
          <w:lang w:val="en-GB"/>
        </w:rPr>
      </w:pPr>
    </w:p>
    <w:p w:rsidR="00B818B8" w:rsidRPr="00B818B8" w:rsidRDefault="00B818B8" w:rsidP="00B818B8">
      <w:pPr>
        <w:jc w:val="both"/>
        <w:rPr>
          <w:iCs/>
          <w:sz w:val="26"/>
          <w:szCs w:val="26"/>
          <w:lang w:val="en-GB"/>
        </w:rPr>
      </w:pPr>
      <w:r w:rsidRPr="00B818B8">
        <w:rPr>
          <w:iCs/>
          <w:sz w:val="26"/>
          <w:szCs w:val="26"/>
          <w:lang w:val="en-GB"/>
        </w:rPr>
        <w:t xml:space="preserve">On the occasion of </w:t>
      </w:r>
      <w:proofErr w:type="spellStart"/>
      <w:r w:rsidRPr="00B818B8">
        <w:rPr>
          <w:iCs/>
          <w:sz w:val="26"/>
          <w:szCs w:val="26"/>
          <w:lang w:val="en-GB"/>
        </w:rPr>
        <w:t>GeoMATES</w:t>
      </w:r>
      <w:proofErr w:type="spellEnd"/>
      <w:r w:rsidRPr="00B818B8">
        <w:rPr>
          <w:iCs/>
          <w:sz w:val="26"/>
          <w:szCs w:val="26"/>
          <w:lang w:val="en-GB"/>
        </w:rPr>
        <w:t xml:space="preserve"> ‘19, special issues will be published in </w:t>
      </w:r>
      <w:r w:rsidRPr="00B818B8">
        <w:rPr>
          <w:b/>
          <w:iCs/>
          <w:sz w:val="26"/>
          <w:szCs w:val="26"/>
          <w:lang w:val="en-GB"/>
        </w:rPr>
        <w:t xml:space="preserve">International Journal on </w:t>
      </w:r>
      <w:proofErr w:type="spellStart"/>
      <w:r w:rsidRPr="00B818B8">
        <w:rPr>
          <w:b/>
          <w:iCs/>
          <w:sz w:val="26"/>
          <w:szCs w:val="26"/>
          <w:lang w:val="en-GB"/>
        </w:rPr>
        <w:t>Geomathematics</w:t>
      </w:r>
      <w:proofErr w:type="spellEnd"/>
      <w:r w:rsidRPr="00B818B8">
        <w:rPr>
          <w:iCs/>
          <w:sz w:val="26"/>
          <w:szCs w:val="26"/>
          <w:lang w:val="en-GB"/>
        </w:rPr>
        <w:t xml:space="preserve"> (Editor-In-Chief: Willi </w:t>
      </w:r>
      <w:proofErr w:type="spellStart"/>
      <w:r w:rsidRPr="00B818B8">
        <w:rPr>
          <w:iCs/>
          <w:sz w:val="26"/>
          <w:szCs w:val="26"/>
          <w:lang w:val="en-GB"/>
        </w:rPr>
        <w:t>Freeden</w:t>
      </w:r>
      <w:proofErr w:type="spellEnd"/>
      <w:r w:rsidRPr="00B818B8">
        <w:rPr>
          <w:iCs/>
          <w:sz w:val="26"/>
          <w:szCs w:val="26"/>
          <w:lang w:val="en-GB"/>
        </w:rPr>
        <w:t xml:space="preserve">) and </w:t>
      </w:r>
      <w:r w:rsidRPr="00B818B8">
        <w:rPr>
          <w:b/>
          <w:iCs/>
          <w:sz w:val="26"/>
          <w:szCs w:val="26"/>
          <w:lang w:val="en-GB"/>
        </w:rPr>
        <w:t>Central European Geology</w:t>
      </w:r>
      <w:r w:rsidRPr="00B818B8">
        <w:rPr>
          <w:iCs/>
          <w:sz w:val="26"/>
          <w:szCs w:val="26"/>
          <w:lang w:val="en-GB"/>
        </w:rPr>
        <w:t xml:space="preserve"> (Editor-In-Chief: Attila Demény), covering topics of the conference. The calls are exclusively for </w:t>
      </w:r>
      <w:proofErr w:type="spellStart"/>
      <w:r w:rsidRPr="00B818B8">
        <w:rPr>
          <w:iCs/>
          <w:sz w:val="26"/>
          <w:szCs w:val="26"/>
          <w:lang w:val="en-GB"/>
        </w:rPr>
        <w:t>GeoMATES</w:t>
      </w:r>
      <w:proofErr w:type="spellEnd"/>
      <w:r w:rsidRPr="00B818B8">
        <w:rPr>
          <w:iCs/>
          <w:sz w:val="26"/>
          <w:szCs w:val="26"/>
          <w:lang w:val="en-GB"/>
        </w:rPr>
        <w:t xml:space="preserve"> ‘19 participants. Submissions to all journals will be open </w:t>
      </w:r>
      <w:proofErr w:type="gramStart"/>
      <w:r w:rsidRPr="00B818B8">
        <w:rPr>
          <w:iCs/>
          <w:sz w:val="26"/>
          <w:szCs w:val="26"/>
          <w:lang w:val="en-GB"/>
        </w:rPr>
        <w:t>between 1 Aug 2019 - 31 Sep 2019</w:t>
      </w:r>
      <w:proofErr w:type="gramEnd"/>
      <w:r w:rsidRPr="00B818B8">
        <w:rPr>
          <w:iCs/>
          <w:sz w:val="26"/>
          <w:szCs w:val="26"/>
          <w:lang w:val="en-GB"/>
        </w:rPr>
        <w:t>.</w:t>
      </w:r>
    </w:p>
    <w:p w:rsidR="00B818B8" w:rsidRPr="00EF174F" w:rsidRDefault="00B818B8" w:rsidP="00B818B8">
      <w:pPr>
        <w:rPr>
          <w:sz w:val="12"/>
          <w:szCs w:val="12"/>
          <w:lang w:val="en-GB"/>
        </w:rPr>
      </w:pPr>
    </w:p>
    <w:tbl>
      <w:tblPr>
        <w:tblStyle w:val="Rcsostblzat"/>
        <w:tblW w:w="941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8"/>
        <w:gridCol w:w="4225"/>
      </w:tblGrid>
      <w:tr w:rsidR="00B818B8" w:rsidRPr="00B818B8" w:rsidTr="00B136FB">
        <w:trPr>
          <w:jc w:val="center"/>
        </w:trPr>
        <w:tc>
          <w:tcPr>
            <w:tcW w:w="9413" w:type="dxa"/>
            <w:gridSpan w:val="2"/>
          </w:tcPr>
          <w:p w:rsidR="00B818B8" w:rsidRPr="00B818B8" w:rsidRDefault="00B818B8" w:rsidP="00B136FB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B818B8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>Abstract submission deadlines</w:t>
            </w:r>
          </w:p>
        </w:tc>
      </w:tr>
      <w:tr w:rsidR="00B818B8" w:rsidRPr="00B818B8" w:rsidTr="00B136FB">
        <w:trPr>
          <w:jc w:val="center"/>
        </w:trPr>
        <w:tc>
          <w:tcPr>
            <w:tcW w:w="5188" w:type="dxa"/>
          </w:tcPr>
          <w:p w:rsidR="00B818B8" w:rsidRPr="00B818B8" w:rsidRDefault="00B818B8" w:rsidP="00B136FB">
            <w:pPr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B818B8">
              <w:rPr>
                <w:rFonts w:ascii="Times New Roman" w:eastAsia="Times New Roman" w:hAnsi="Times New Roman" w:cs="Times New Roman"/>
                <w:sz w:val="26"/>
                <w:szCs w:val="26"/>
                <w:lang w:val="en-GB" w:eastAsia="hu-HU"/>
              </w:rPr>
              <w:t>Submission of short abstract:</w:t>
            </w:r>
          </w:p>
        </w:tc>
        <w:tc>
          <w:tcPr>
            <w:tcW w:w="4225" w:type="dxa"/>
          </w:tcPr>
          <w:p w:rsidR="00B818B8" w:rsidRPr="00B818B8" w:rsidRDefault="00322DDB" w:rsidP="00B136FB">
            <w:pPr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GB" w:eastAsia="hu-HU"/>
              </w:rPr>
              <w:t>extended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GB" w:eastAsia="hu-HU"/>
              </w:rPr>
              <w:t xml:space="preserve"> to 14</w:t>
            </w:r>
            <w:r w:rsidR="00B818B8" w:rsidRPr="00B818B8">
              <w:rPr>
                <w:rFonts w:ascii="Times New Roman" w:eastAsia="Times New Roman" w:hAnsi="Times New Roman" w:cs="Times New Roman"/>
                <w:sz w:val="26"/>
                <w:szCs w:val="26"/>
                <w:lang w:val="en-GB" w:eastAsia="hu-HU"/>
              </w:rPr>
              <w:t xml:space="preserve"> April 2019.</w:t>
            </w:r>
          </w:p>
        </w:tc>
      </w:tr>
      <w:tr w:rsidR="00B818B8" w:rsidRPr="00B818B8" w:rsidTr="00B136FB">
        <w:trPr>
          <w:jc w:val="center"/>
        </w:trPr>
        <w:tc>
          <w:tcPr>
            <w:tcW w:w="5188" w:type="dxa"/>
          </w:tcPr>
          <w:p w:rsidR="00B818B8" w:rsidRPr="00B818B8" w:rsidRDefault="00B818B8" w:rsidP="00B136FB">
            <w:pPr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B818B8">
              <w:rPr>
                <w:rFonts w:ascii="Times New Roman" w:eastAsia="Times New Roman" w:hAnsi="Times New Roman" w:cs="Times New Roman"/>
                <w:sz w:val="26"/>
                <w:szCs w:val="26"/>
                <w:lang w:val="en-GB" w:eastAsia="hu-HU"/>
              </w:rPr>
              <w:t>Notification about short abstract acceptance:</w:t>
            </w:r>
          </w:p>
        </w:tc>
        <w:tc>
          <w:tcPr>
            <w:tcW w:w="4225" w:type="dxa"/>
          </w:tcPr>
          <w:p w:rsidR="00B818B8" w:rsidRPr="00B818B8" w:rsidRDefault="00B818B8" w:rsidP="00B136FB">
            <w:pPr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proofErr w:type="gramStart"/>
            <w:r w:rsidRPr="00B818B8">
              <w:rPr>
                <w:rFonts w:ascii="Times New Roman" w:eastAsia="Times New Roman" w:hAnsi="Times New Roman" w:cs="Times New Roman"/>
                <w:sz w:val="26"/>
                <w:szCs w:val="26"/>
                <w:lang w:val="en-GB" w:eastAsia="hu-HU"/>
              </w:rPr>
              <w:t>continuous</w:t>
            </w:r>
            <w:proofErr w:type="gramEnd"/>
            <w:r w:rsidRPr="00B818B8">
              <w:rPr>
                <w:rFonts w:ascii="Times New Roman" w:eastAsia="Times New Roman" w:hAnsi="Times New Roman" w:cs="Times New Roman"/>
                <w:sz w:val="26"/>
                <w:szCs w:val="26"/>
                <w:lang w:val="en-GB" w:eastAsia="hu-HU"/>
              </w:rPr>
              <w:t>, but latest by 19 April 2019.</w:t>
            </w:r>
          </w:p>
        </w:tc>
      </w:tr>
    </w:tbl>
    <w:p w:rsidR="00B818B8" w:rsidRPr="00B818B8" w:rsidRDefault="00B818B8" w:rsidP="00B818B8">
      <w:pPr>
        <w:rPr>
          <w:sz w:val="12"/>
          <w:szCs w:val="12"/>
          <w:lang w:val="en-GB"/>
        </w:rPr>
      </w:pPr>
    </w:p>
    <w:p w:rsidR="00B818B8" w:rsidRPr="00B818B8" w:rsidRDefault="00B818B8" w:rsidP="00B818B8">
      <w:pPr>
        <w:rPr>
          <w:sz w:val="26"/>
          <w:szCs w:val="26"/>
          <w:lang w:val="en-GB"/>
        </w:rPr>
      </w:pPr>
      <w:r w:rsidRPr="00B818B8">
        <w:rPr>
          <w:sz w:val="26"/>
          <w:szCs w:val="26"/>
          <w:lang w:val="en-GB"/>
        </w:rPr>
        <w:t>Short abstract template and instructions on abstract submission are available on the website.</w:t>
      </w:r>
    </w:p>
    <w:p w:rsidR="00B818B8" w:rsidRPr="00B818B8" w:rsidRDefault="00B818B8" w:rsidP="00B818B8">
      <w:pPr>
        <w:rPr>
          <w:sz w:val="26"/>
          <w:szCs w:val="26"/>
          <w:lang w:val="en-GB"/>
        </w:rPr>
      </w:pPr>
      <w:r w:rsidRPr="00B818B8">
        <w:rPr>
          <w:sz w:val="26"/>
          <w:szCs w:val="26"/>
          <w:lang w:val="en-GB"/>
        </w:rPr>
        <w:t xml:space="preserve">For any queries, contact us at </w:t>
      </w:r>
      <w:hyperlink r:id="rId23" w:history="1">
        <w:r w:rsidRPr="00B818B8">
          <w:rPr>
            <w:rStyle w:val="Hiperhivatkozs"/>
            <w:sz w:val="26"/>
            <w:szCs w:val="26"/>
            <w:lang w:val="en-GB"/>
          </w:rPr>
          <w:t>geomat.mft@gmail.com</w:t>
        </w:r>
      </w:hyperlink>
      <w:r w:rsidRPr="00B818B8">
        <w:rPr>
          <w:sz w:val="26"/>
          <w:szCs w:val="26"/>
          <w:lang w:val="en-GB"/>
        </w:rPr>
        <w:t xml:space="preserve"> !</w:t>
      </w:r>
    </w:p>
    <w:p w:rsidR="00B818B8" w:rsidRPr="00B818B8" w:rsidRDefault="00B818B8" w:rsidP="00B818B8">
      <w:pPr>
        <w:jc w:val="both"/>
        <w:rPr>
          <w:sz w:val="26"/>
          <w:szCs w:val="26"/>
          <w:lang w:val="en-GB"/>
        </w:rPr>
      </w:pPr>
      <w:r w:rsidRPr="00B818B8">
        <w:rPr>
          <w:sz w:val="26"/>
          <w:szCs w:val="26"/>
          <w:lang w:val="en-GB"/>
        </w:rPr>
        <w:t xml:space="preserve">Registrations only become active if the registration fee arrives to the organizers account. It has to be wired/payed on the day of the registration. Payment of the registration fee is necessary but not sufficient for abstract acceptance. IMPORTANT: registration fees for authors with oral and poster presentations have to be paid by 7 April 2019. </w:t>
      </w:r>
    </w:p>
    <w:p w:rsidR="00B818B8" w:rsidRPr="00B818B8" w:rsidRDefault="00B818B8" w:rsidP="00B818B8">
      <w:pPr>
        <w:jc w:val="both"/>
        <w:rPr>
          <w:iCs/>
          <w:sz w:val="26"/>
          <w:szCs w:val="26"/>
          <w:lang w:val="en-GB"/>
        </w:rPr>
      </w:pPr>
      <w:r w:rsidRPr="00B818B8">
        <w:rPr>
          <w:iCs/>
          <w:sz w:val="26"/>
          <w:szCs w:val="26"/>
          <w:lang w:val="en-GB"/>
        </w:rPr>
        <w:t>Registration and abstract submission (</w:t>
      </w:r>
      <w:r w:rsidR="00322DDB">
        <w:rPr>
          <w:b/>
          <w:iCs/>
          <w:sz w:val="26"/>
          <w:szCs w:val="26"/>
          <w:lang w:val="en-GB"/>
        </w:rPr>
        <w:t>extended to 14 April</w:t>
      </w:r>
      <w:r w:rsidRPr="00B818B8">
        <w:rPr>
          <w:iCs/>
          <w:sz w:val="26"/>
          <w:szCs w:val="26"/>
          <w:lang w:val="en-GB"/>
        </w:rPr>
        <w:t xml:space="preserve">) and further details can be found on </w:t>
      </w:r>
      <w:hyperlink r:id="rId24" w:history="1">
        <w:r w:rsidRPr="00B818B8">
          <w:rPr>
            <w:rStyle w:val="Hiperhivatkozs"/>
            <w:iCs/>
            <w:sz w:val="26"/>
            <w:szCs w:val="26"/>
            <w:lang w:val="en-GB"/>
          </w:rPr>
          <w:t>www.geomates.eu</w:t>
        </w:r>
      </w:hyperlink>
      <w:r w:rsidRPr="00B818B8">
        <w:rPr>
          <w:iCs/>
          <w:sz w:val="26"/>
          <w:szCs w:val="26"/>
          <w:lang w:val="en-GB"/>
        </w:rPr>
        <w:t>.</w:t>
      </w:r>
    </w:p>
    <w:p w:rsidR="00B818B8" w:rsidRPr="00EF174F" w:rsidRDefault="00B818B8" w:rsidP="00B818B8">
      <w:pPr>
        <w:jc w:val="both"/>
        <w:rPr>
          <w:sz w:val="12"/>
          <w:szCs w:val="12"/>
          <w:lang w:val="en-GB"/>
        </w:rPr>
      </w:pPr>
    </w:p>
    <w:p w:rsidR="00B818B8" w:rsidRPr="00B818B8" w:rsidRDefault="00B818B8" w:rsidP="00B818B8">
      <w:pPr>
        <w:jc w:val="both"/>
        <w:rPr>
          <w:sz w:val="26"/>
          <w:szCs w:val="26"/>
          <w:lang w:val="en-GB"/>
        </w:rPr>
      </w:pPr>
      <w:r w:rsidRPr="00B818B8">
        <w:rPr>
          <w:sz w:val="26"/>
          <w:szCs w:val="26"/>
          <w:lang w:val="en-GB"/>
        </w:rPr>
        <w:t>We warmly welcome all colleagues!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B818B8" w:rsidTr="00B818B8">
        <w:tc>
          <w:tcPr>
            <w:tcW w:w="4814" w:type="dxa"/>
            <w:vAlign w:val="center"/>
          </w:tcPr>
          <w:p w:rsidR="00B818B8" w:rsidRPr="00B818B8" w:rsidRDefault="00B818B8" w:rsidP="00B818B8">
            <w:pPr>
              <w:pStyle w:val="Szvegtrzs"/>
              <w:tabs>
                <w:tab w:val="left" w:pos="851"/>
                <w:tab w:val="left" w:pos="5670"/>
              </w:tabs>
              <w:spacing w:after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B818B8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Ferenc Fedor, Chairman</w:t>
            </w:r>
            <w:r>
              <w:rPr>
                <w:sz w:val="26"/>
                <w:szCs w:val="26"/>
                <w:lang w:val="en-GB"/>
              </w:rPr>
              <w:t xml:space="preserve"> </w:t>
            </w:r>
          </w:p>
        </w:tc>
        <w:tc>
          <w:tcPr>
            <w:tcW w:w="4814" w:type="dxa"/>
            <w:vAlign w:val="center"/>
          </w:tcPr>
          <w:p w:rsidR="00B818B8" w:rsidRDefault="00B818B8" w:rsidP="00B818B8">
            <w:pPr>
              <w:pStyle w:val="Szvegtrzs"/>
              <w:spacing w:before="118"/>
              <w:rPr>
                <w:sz w:val="26"/>
                <w:szCs w:val="26"/>
                <w:lang w:val="en-GB"/>
              </w:rPr>
            </w:pPr>
            <w:r w:rsidRPr="00B818B8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István Gábor Hatvani</w:t>
            </w:r>
            <w:r>
              <w:rPr>
                <w:sz w:val="26"/>
                <w:szCs w:val="26"/>
                <w:lang w:val="en-GB"/>
              </w:rPr>
              <w:t xml:space="preserve">, </w:t>
            </w:r>
            <w:r w:rsidRPr="00B818B8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S</w:t>
            </w:r>
            <w:r w:rsidRPr="00B818B8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ecretary</w:t>
            </w:r>
          </w:p>
        </w:tc>
      </w:tr>
    </w:tbl>
    <w:p w:rsidR="00664911" w:rsidRPr="007E0CC8" w:rsidRDefault="00664911" w:rsidP="00664911">
      <w:pPr>
        <w:shd w:val="clear" w:color="auto" w:fill="FFFFFF"/>
        <w:rPr>
          <w:color w:val="222222"/>
          <w:sz w:val="26"/>
          <w:szCs w:val="26"/>
          <w:lang w:eastAsia="hu-HU"/>
        </w:rPr>
      </w:pPr>
      <w:r w:rsidRPr="007E0CC8">
        <w:rPr>
          <w:color w:val="222222"/>
          <w:sz w:val="26"/>
          <w:szCs w:val="26"/>
          <w:lang w:eastAsia="hu-HU"/>
        </w:rPr>
        <w:t>————————————————————————</w:t>
      </w:r>
    </w:p>
    <w:p w:rsidR="00C73871" w:rsidRDefault="00C73871" w:rsidP="00C73871">
      <w:pPr>
        <w:autoSpaceDE/>
        <w:autoSpaceDN w:val="0"/>
        <w:spacing w:after="40"/>
        <w:jc w:val="both"/>
        <w:rPr>
          <w:b/>
          <w:sz w:val="26"/>
          <w:szCs w:val="26"/>
          <w:u w:val="single"/>
        </w:rPr>
      </w:pPr>
    </w:p>
    <w:p w:rsidR="00C73871" w:rsidRPr="007E0CC8" w:rsidRDefault="00C73871" w:rsidP="00C73871">
      <w:pPr>
        <w:autoSpaceDE/>
        <w:autoSpaceDN w:val="0"/>
        <w:spacing w:after="40"/>
        <w:jc w:val="both"/>
        <w:rPr>
          <w:b/>
          <w:sz w:val="26"/>
          <w:szCs w:val="26"/>
          <w:u w:val="single"/>
        </w:rPr>
      </w:pPr>
      <w:r w:rsidRPr="007E0CC8">
        <w:rPr>
          <w:b/>
          <w:sz w:val="26"/>
          <w:szCs w:val="26"/>
          <w:u w:val="single"/>
        </w:rPr>
        <w:t>Május 20. (hétfő) 14.00</w:t>
      </w:r>
      <w:r>
        <w:rPr>
          <w:b/>
          <w:sz w:val="26"/>
          <w:szCs w:val="26"/>
          <w:u w:val="single"/>
        </w:rPr>
        <w:t xml:space="preserve"> óra</w:t>
      </w:r>
      <w:r w:rsidRPr="007E0CC8">
        <w:rPr>
          <w:b/>
          <w:sz w:val="26"/>
          <w:szCs w:val="26"/>
          <w:u w:val="single"/>
        </w:rPr>
        <w:t xml:space="preserve"> </w:t>
      </w:r>
    </w:p>
    <w:p w:rsidR="00C73871" w:rsidRPr="007E0CC8" w:rsidRDefault="00C73871" w:rsidP="00C73871">
      <w:pPr>
        <w:rPr>
          <w:sz w:val="26"/>
          <w:szCs w:val="26"/>
        </w:rPr>
      </w:pPr>
      <w:r w:rsidRPr="007E0CC8">
        <w:rPr>
          <w:sz w:val="26"/>
          <w:szCs w:val="26"/>
        </w:rPr>
        <w:t>MFT titkárság, 1015 Budapest, Csalogány u.</w:t>
      </w:r>
      <w:r>
        <w:rPr>
          <w:sz w:val="26"/>
          <w:szCs w:val="26"/>
        </w:rPr>
        <w:t xml:space="preserve"> </w:t>
      </w:r>
      <w:r w:rsidRPr="007E0CC8">
        <w:rPr>
          <w:sz w:val="26"/>
          <w:szCs w:val="26"/>
        </w:rPr>
        <w:t>12. I.</w:t>
      </w:r>
      <w:r w:rsidR="00A340B4">
        <w:rPr>
          <w:sz w:val="26"/>
          <w:szCs w:val="26"/>
        </w:rPr>
        <w:t xml:space="preserve"> em. 1.</w:t>
      </w:r>
    </w:p>
    <w:p w:rsidR="00C73871" w:rsidRDefault="00C73871" w:rsidP="00C73871">
      <w:pPr>
        <w:tabs>
          <w:tab w:val="left" w:pos="6779"/>
        </w:tabs>
        <w:rPr>
          <w:sz w:val="26"/>
          <w:szCs w:val="26"/>
        </w:rPr>
      </w:pPr>
      <w:r w:rsidRPr="0086138C">
        <w:rPr>
          <w:sz w:val="26"/>
          <w:szCs w:val="26"/>
        </w:rPr>
        <w:t>TUDOMÁNYTÖRTÉNETI SZAKOSZTÁLY</w:t>
      </w:r>
    </w:p>
    <w:p w:rsidR="00C73871" w:rsidRDefault="00C73871" w:rsidP="00C73871">
      <w:pPr>
        <w:tabs>
          <w:tab w:val="left" w:pos="6779"/>
        </w:tabs>
        <w:jc w:val="center"/>
        <w:rPr>
          <w:b/>
          <w:sz w:val="26"/>
          <w:szCs w:val="26"/>
        </w:rPr>
      </w:pPr>
    </w:p>
    <w:p w:rsidR="00C73871" w:rsidRDefault="00C73871" w:rsidP="00C73871">
      <w:pPr>
        <w:tabs>
          <w:tab w:val="left" w:pos="677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Előadóülés</w:t>
      </w:r>
    </w:p>
    <w:p w:rsidR="00C73871" w:rsidRPr="00EF174F" w:rsidRDefault="00C73871" w:rsidP="00C73871">
      <w:pPr>
        <w:tabs>
          <w:tab w:val="left" w:pos="6779"/>
        </w:tabs>
        <w:rPr>
          <w:b/>
          <w:sz w:val="12"/>
          <w:szCs w:val="12"/>
        </w:rPr>
      </w:pPr>
    </w:p>
    <w:p w:rsidR="00C73871" w:rsidRPr="007E0CC8" w:rsidRDefault="00C73871" w:rsidP="00C73871">
      <w:pPr>
        <w:tabs>
          <w:tab w:val="left" w:pos="6779"/>
        </w:tabs>
        <w:ind w:left="567" w:hanging="567"/>
        <w:rPr>
          <w:sz w:val="26"/>
          <w:szCs w:val="26"/>
        </w:rPr>
      </w:pPr>
      <w:r w:rsidRPr="007E0CC8">
        <w:rPr>
          <w:b/>
          <w:sz w:val="26"/>
          <w:szCs w:val="26"/>
        </w:rPr>
        <w:t xml:space="preserve">Viczián </w:t>
      </w:r>
      <w:r>
        <w:rPr>
          <w:b/>
          <w:sz w:val="26"/>
          <w:szCs w:val="26"/>
        </w:rPr>
        <w:t>István,</w:t>
      </w:r>
      <w:r w:rsidRPr="007E0CC8">
        <w:rPr>
          <w:b/>
          <w:sz w:val="26"/>
          <w:szCs w:val="26"/>
        </w:rPr>
        <w:t xml:space="preserve"> </w:t>
      </w:r>
      <w:proofErr w:type="spellStart"/>
      <w:r w:rsidRPr="007E0CC8">
        <w:rPr>
          <w:b/>
          <w:sz w:val="26"/>
          <w:szCs w:val="26"/>
        </w:rPr>
        <w:t>Pathy-Nagy</w:t>
      </w:r>
      <w:proofErr w:type="spellEnd"/>
      <w:r w:rsidRPr="007E0CC8">
        <w:rPr>
          <w:b/>
          <w:sz w:val="26"/>
          <w:szCs w:val="26"/>
        </w:rPr>
        <w:t xml:space="preserve"> Gábor: </w:t>
      </w:r>
      <w:r w:rsidRPr="007E0CC8">
        <w:rPr>
          <w:sz w:val="26"/>
          <w:szCs w:val="26"/>
        </w:rPr>
        <w:t>Nagy Sámuel, a jénai Ásvá</w:t>
      </w:r>
      <w:r w:rsidR="00DC134D">
        <w:rPr>
          <w:sz w:val="26"/>
          <w:szCs w:val="26"/>
        </w:rPr>
        <w:t>nytani Társaság magyar titkára –</w:t>
      </w:r>
      <w:r w:rsidRPr="007E0CC8">
        <w:rPr>
          <w:sz w:val="26"/>
          <w:szCs w:val="26"/>
        </w:rPr>
        <w:t xml:space="preserve"> a családi iratok tükrében (újra meghirdetett, mert betegség miatt elmaradt)</w:t>
      </w:r>
    </w:p>
    <w:p w:rsidR="00C73871" w:rsidRPr="007E0CC8" w:rsidRDefault="00C73871" w:rsidP="00C73871">
      <w:pPr>
        <w:tabs>
          <w:tab w:val="left" w:pos="6779"/>
        </w:tabs>
        <w:ind w:left="567" w:hanging="567"/>
        <w:rPr>
          <w:sz w:val="26"/>
          <w:szCs w:val="26"/>
        </w:rPr>
      </w:pPr>
      <w:r w:rsidRPr="007E0CC8">
        <w:rPr>
          <w:b/>
          <w:bCs/>
          <w:sz w:val="26"/>
          <w:szCs w:val="26"/>
        </w:rPr>
        <w:t xml:space="preserve">Tóth Álmos: </w:t>
      </w:r>
      <w:r w:rsidRPr="007E0CC8">
        <w:rPr>
          <w:bCs/>
          <w:sz w:val="26"/>
          <w:szCs w:val="26"/>
        </w:rPr>
        <w:t xml:space="preserve">Gondolatok, információk a 100 éves </w:t>
      </w:r>
      <w:proofErr w:type="spellStart"/>
      <w:r w:rsidRPr="007E0CC8">
        <w:rPr>
          <w:bCs/>
          <w:sz w:val="26"/>
          <w:szCs w:val="26"/>
        </w:rPr>
        <w:t>gánti</w:t>
      </w:r>
      <w:proofErr w:type="spellEnd"/>
      <w:r w:rsidRPr="007E0CC8">
        <w:rPr>
          <w:bCs/>
          <w:sz w:val="26"/>
          <w:szCs w:val="26"/>
        </w:rPr>
        <w:t xml:space="preserve"> bauxit és felfedezője Balás Jenő kapcsán</w:t>
      </w:r>
    </w:p>
    <w:p w:rsidR="00C73871" w:rsidRPr="007E0CC8" w:rsidRDefault="00C73871" w:rsidP="00C73871">
      <w:pPr>
        <w:shd w:val="clear" w:color="auto" w:fill="FFFFFF"/>
        <w:rPr>
          <w:color w:val="222222"/>
          <w:sz w:val="26"/>
          <w:szCs w:val="26"/>
          <w:lang w:eastAsia="hu-HU"/>
        </w:rPr>
      </w:pPr>
      <w:r w:rsidRPr="007E0CC8">
        <w:rPr>
          <w:color w:val="222222"/>
          <w:sz w:val="26"/>
          <w:szCs w:val="26"/>
          <w:lang w:eastAsia="hu-HU"/>
        </w:rPr>
        <w:t>————————————————————————</w:t>
      </w:r>
    </w:p>
    <w:p w:rsidR="00DC134D" w:rsidRPr="00DC134D" w:rsidRDefault="00DC134D">
      <w:pPr>
        <w:widowControl/>
        <w:suppressAutoHyphens w:val="0"/>
        <w:autoSpaceDE/>
        <w:rPr>
          <w:b/>
          <w:sz w:val="26"/>
          <w:szCs w:val="26"/>
        </w:rPr>
      </w:pPr>
      <w:r w:rsidRPr="00DC134D">
        <w:rPr>
          <w:b/>
          <w:sz w:val="26"/>
          <w:szCs w:val="26"/>
        </w:rPr>
        <w:br w:type="page"/>
      </w:r>
    </w:p>
    <w:p w:rsidR="00664911" w:rsidRPr="005C65E6" w:rsidRDefault="00664911" w:rsidP="00664911">
      <w:pPr>
        <w:spacing w:after="4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lastRenderedPageBreak/>
        <w:t>M</w:t>
      </w:r>
      <w:r w:rsidRPr="005C65E6">
        <w:rPr>
          <w:b/>
          <w:sz w:val="26"/>
          <w:szCs w:val="26"/>
          <w:u w:val="single"/>
        </w:rPr>
        <w:t>ájus 30</w:t>
      </w:r>
      <w:r>
        <w:rPr>
          <w:b/>
          <w:sz w:val="26"/>
          <w:szCs w:val="26"/>
          <w:u w:val="single"/>
        </w:rPr>
        <w:t>.</w:t>
      </w:r>
      <w:r w:rsidRPr="005C65E6">
        <w:rPr>
          <w:b/>
          <w:sz w:val="26"/>
          <w:szCs w:val="26"/>
          <w:u w:val="single"/>
        </w:rPr>
        <w:t xml:space="preserve"> – június</w:t>
      </w:r>
      <w:r>
        <w:rPr>
          <w:b/>
          <w:sz w:val="26"/>
          <w:szCs w:val="26"/>
          <w:u w:val="single"/>
        </w:rPr>
        <w:t xml:space="preserve"> </w:t>
      </w:r>
      <w:r w:rsidRPr="005C65E6">
        <w:rPr>
          <w:b/>
          <w:sz w:val="26"/>
          <w:szCs w:val="26"/>
          <w:u w:val="single"/>
        </w:rPr>
        <w:t>1. (csütörtök–szombat)</w:t>
      </w:r>
    </w:p>
    <w:p w:rsidR="00664911" w:rsidRPr="005C65E6" w:rsidRDefault="00664911" w:rsidP="00664911">
      <w:pPr>
        <w:pStyle w:val="NormlWeb"/>
        <w:spacing w:before="0" w:after="0"/>
        <w:rPr>
          <w:sz w:val="26"/>
          <w:szCs w:val="26"/>
        </w:rPr>
      </w:pPr>
      <w:r w:rsidRPr="005C65E6">
        <w:rPr>
          <w:sz w:val="26"/>
          <w:szCs w:val="26"/>
        </w:rPr>
        <w:t>Döbrönte</w:t>
      </w:r>
      <w:r>
        <w:rPr>
          <w:sz w:val="26"/>
          <w:szCs w:val="26"/>
        </w:rPr>
        <w:t>, Hasik Hotel****</w:t>
      </w:r>
    </w:p>
    <w:p w:rsidR="00664911" w:rsidRPr="005C65E6" w:rsidRDefault="00664911" w:rsidP="00664911">
      <w:pPr>
        <w:rPr>
          <w:sz w:val="26"/>
          <w:szCs w:val="26"/>
        </w:rPr>
      </w:pPr>
      <w:r w:rsidRPr="005C65E6">
        <w:rPr>
          <w:sz w:val="26"/>
          <w:szCs w:val="26"/>
        </w:rPr>
        <w:t>ŐSLÉNYTANI- RÉTEGTANI SZAKOSZTÁLY</w:t>
      </w:r>
    </w:p>
    <w:p w:rsidR="00664911" w:rsidRPr="005C65E6" w:rsidRDefault="00664911" w:rsidP="00664911">
      <w:pPr>
        <w:pStyle w:val="Cmsor4"/>
        <w:spacing w:before="0" w:line="240" w:lineRule="auto"/>
        <w:jc w:val="center"/>
        <w:rPr>
          <w:rStyle w:val="Kiemels2"/>
          <w:rFonts w:ascii="Times New Roman" w:hAnsi="Times New Roman" w:cs="Times New Roman"/>
          <w:bCs w:val="0"/>
          <w:i w:val="0"/>
          <w:color w:val="auto"/>
          <w:sz w:val="26"/>
          <w:szCs w:val="26"/>
        </w:rPr>
      </w:pPr>
    </w:p>
    <w:p w:rsidR="00664911" w:rsidRPr="005C65E6" w:rsidRDefault="00664911" w:rsidP="00664911">
      <w:pPr>
        <w:pStyle w:val="Cmsor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eastAsia="hu-HU"/>
        </w:rPr>
      </w:pPr>
      <w:r w:rsidRPr="005C65E6">
        <w:rPr>
          <w:rStyle w:val="Kiemels2"/>
          <w:rFonts w:ascii="Times New Roman" w:hAnsi="Times New Roman" w:cs="Times New Roman"/>
          <w:bCs w:val="0"/>
          <w:i w:val="0"/>
          <w:color w:val="auto"/>
          <w:sz w:val="26"/>
          <w:szCs w:val="26"/>
        </w:rPr>
        <w:t>22. Magyar Őslénytani Vándorgyűlés</w:t>
      </w:r>
    </w:p>
    <w:p w:rsidR="00664911" w:rsidRPr="00D14F56" w:rsidRDefault="00664911" w:rsidP="00664911">
      <w:pPr>
        <w:jc w:val="center"/>
        <w:rPr>
          <w:b/>
          <w:sz w:val="26"/>
          <w:szCs w:val="26"/>
        </w:rPr>
      </w:pPr>
      <w:proofErr w:type="gramStart"/>
      <w:r>
        <w:rPr>
          <w:rStyle w:val="Kiemels2"/>
          <w:b w:val="0"/>
          <w:sz w:val="26"/>
          <w:szCs w:val="26"/>
        </w:rPr>
        <w:t>a</w:t>
      </w:r>
      <w:proofErr w:type="gramEnd"/>
      <w:r>
        <w:rPr>
          <w:rStyle w:val="Kiemels2"/>
          <w:b w:val="0"/>
          <w:sz w:val="26"/>
          <w:szCs w:val="26"/>
        </w:rPr>
        <w:t xml:space="preserve"> rendezvényt </w:t>
      </w:r>
      <w:r w:rsidRPr="00D14F56">
        <w:rPr>
          <w:rStyle w:val="Kiemels2"/>
          <w:b w:val="0"/>
          <w:sz w:val="26"/>
          <w:szCs w:val="26"/>
        </w:rPr>
        <w:t>a Nemzeti Kulturális Alap támogatja</w:t>
      </w:r>
    </w:p>
    <w:p w:rsidR="00664911" w:rsidRPr="00D14F56" w:rsidRDefault="00664911" w:rsidP="00664911">
      <w:pPr>
        <w:pStyle w:val="NormlWeb"/>
        <w:rPr>
          <w:sz w:val="26"/>
          <w:szCs w:val="26"/>
        </w:rPr>
      </w:pPr>
      <w:r w:rsidRPr="00D14F56">
        <w:rPr>
          <w:sz w:val="26"/>
          <w:szCs w:val="26"/>
        </w:rPr>
        <w:t>Kedves Kollégák!</w:t>
      </w:r>
    </w:p>
    <w:p w:rsidR="00664911" w:rsidRPr="00D14F56" w:rsidRDefault="00664911" w:rsidP="00664911">
      <w:pPr>
        <w:pStyle w:val="NormlWeb"/>
        <w:spacing w:before="0" w:after="80"/>
        <w:rPr>
          <w:sz w:val="26"/>
          <w:szCs w:val="26"/>
        </w:rPr>
      </w:pPr>
      <w:r w:rsidRPr="00D14F56">
        <w:rPr>
          <w:sz w:val="26"/>
          <w:szCs w:val="26"/>
        </w:rPr>
        <w:t xml:space="preserve">A 2019. évi Magyar Őslénytani Vándorgyűlést az Északi-Bakonyban, Döbröntén rendezzük meg </w:t>
      </w:r>
      <w:r>
        <w:rPr>
          <w:sz w:val="26"/>
          <w:szCs w:val="26"/>
        </w:rPr>
        <w:t>2019. május 30–június 1. között, a</w:t>
      </w:r>
      <w:r w:rsidRPr="00D14F56">
        <w:rPr>
          <w:sz w:val="26"/>
          <w:szCs w:val="26"/>
        </w:rPr>
        <w:t xml:space="preserve"> rendezvény helyszíne a Hasik Hotel lesz.</w:t>
      </w:r>
    </w:p>
    <w:p w:rsidR="00664911" w:rsidRDefault="00664911" w:rsidP="00664911">
      <w:pPr>
        <w:pStyle w:val="rtejustify"/>
        <w:spacing w:before="0" w:beforeAutospacing="0" w:after="80" w:afterAutospacing="0"/>
        <w:jc w:val="both"/>
        <w:rPr>
          <w:sz w:val="26"/>
          <w:szCs w:val="26"/>
        </w:rPr>
      </w:pPr>
      <w:r w:rsidRPr="00D14F56">
        <w:rPr>
          <w:sz w:val="26"/>
          <w:szCs w:val="26"/>
        </w:rPr>
        <w:t xml:space="preserve">A magyar paleontológusok éves találkozójára szeretettel hívunk mindenkit, aki kutatási eredményeit előadás vagy poszter formájában be kívánja mutatni, és természetesen mindenkit, akit érdekel az őslénytan. </w:t>
      </w:r>
    </w:p>
    <w:p w:rsidR="00664911" w:rsidRDefault="00664911" w:rsidP="00664911">
      <w:pPr>
        <w:pStyle w:val="rtejustify"/>
        <w:spacing w:before="0" w:beforeAutospacing="0" w:after="80" w:afterAutospacing="0"/>
        <w:jc w:val="both"/>
        <w:rPr>
          <w:sz w:val="26"/>
          <w:szCs w:val="26"/>
        </w:rPr>
      </w:pPr>
      <w:r w:rsidRPr="00D14F56">
        <w:rPr>
          <w:sz w:val="26"/>
          <w:szCs w:val="26"/>
        </w:rPr>
        <w:t xml:space="preserve">A program a szokásos módon két előadási napból (csütörtök és szombat) és egy terepbejárásból (péntek) áll majd. Az előadások hosszát idén is a résztvevők száma </w:t>
      </w:r>
      <w:r>
        <w:rPr>
          <w:sz w:val="26"/>
          <w:szCs w:val="26"/>
        </w:rPr>
        <w:t>határozza meg: ettől függően 15–</w:t>
      </w:r>
      <w:r w:rsidRPr="00D14F56">
        <w:rPr>
          <w:sz w:val="26"/>
          <w:szCs w:val="26"/>
        </w:rPr>
        <w:t xml:space="preserve">20 perc áll majd rendelkezésre – erről később körlevélben küldünk pontos információt. </w:t>
      </w:r>
      <w:r w:rsidRPr="00D14F56">
        <w:rPr>
          <w:rStyle w:val="Kiemels2"/>
          <w:sz w:val="26"/>
          <w:szCs w:val="26"/>
        </w:rPr>
        <w:t>A leutazás egyénileg történik, aki segítséget igényel az autós leutazáshoz, kérjük, jelezze a</w:t>
      </w:r>
      <w:r>
        <w:rPr>
          <w:rStyle w:val="Kiemels2"/>
          <w:sz w:val="26"/>
          <w:szCs w:val="26"/>
        </w:rPr>
        <w:t>z on-line</w:t>
      </w:r>
      <w:r w:rsidRPr="00D14F56">
        <w:rPr>
          <w:rStyle w:val="Kiemels2"/>
          <w:sz w:val="26"/>
          <w:szCs w:val="26"/>
        </w:rPr>
        <w:t xml:space="preserve"> jelentkezési </w:t>
      </w:r>
      <w:r>
        <w:rPr>
          <w:rStyle w:val="Kiemels2"/>
          <w:sz w:val="26"/>
          <w:szCs w:val="26"/>
        </w:rPr>
        <w:t>felületen</w:t>
      </w:r>
      <w:r w:rsidRPr="00D14F56">
        <w:rPr>
          <w:rStyle w:val="Kiemels2"/>
          <w:sz w:val="26"/>
          <w:szCs w:val="26"/>
        </w:rPr>
        <w:t>, a megjegyzés rovatban.</w:t>
      </w:r>
      <w:r w:rsidRPr="00D14F56">
        <w:rPr>
          <w:sz w:val="26"/>
          <w:szCs w:val="26"/>
        </w:rPr>
        <w:t xml:space="preserve"> </w:t>
      </w:r>
    </w:p>
    <w:p w:rsidR="00664911" w:rsidRPr="00D14F56" w:rsidRDefault="00664911" w:rsidP="00664911">
      <w:pPr>
        <w:pStyle w:val="rtejustify"/>
        <w:spacing w:before="0" w:beforeAutospacing="0" w:after="80" w:afterAutospacing="0"/>
        <w:jc w:val="both"/>
        <w:rPr>
          <w:sz w:val="26"/>
          <w:szCs w:val="26"/>
        </w:rPr>
      </w:pPr>
      <w:r w:rsidRPr="00D14F56">
        <w:rPr>
          <w:sz w:val="26"/>
          <w:szCs w:val="26"/>
        </w:rPr>
        <w:t>A terepbejárásra külön buszt bérlünk. A kiránduláson a Hárskút – Pénzesgyőr – Herend - Ajka (</w:t>
      </w:r>
      <w:proofErr w:type="spellStart"/>
      <w:r w:rsidRPr="00D14F56">
        <w:rPr>
          <w:sz w:val="26"/>
          <w:szCs w:val="26"/>
        </w:rPr>
        <w:t>Csingervölgy</w:t>
      </w:r>
      <w:proofErr w:type="spellEnd"/>
      <w:r w:rsidRPr="00D14F56">
        <w:rPr>
          <w:sz w:val="26"/>
          <w:szCs w:val="26"/>
        </w:rPr>
        <w:t>) – Dáka útvonalat járjuk be, melynek során alsó-kréta, eocén, szarmata és pannon képződményeket tekintünk meg.</w:t>
      </w:r>
    </w:p>
    <w:p w:rsidR="00664911" w:rsidRPr="00D14F56" w:rsidRDefault="00664911" w:rsidP="00664911">
      <w:pPr>
        <w:pStyle w:val="rtejustify"/>
        <w:spacing w:before="0" w:beforeAutospacing="0" w:after="80" w:afterAutospacing="0"/>
        <w:jc w:val="both"/>
        <w:rPr>
          <w:sz w:val="26"/>
          <w:szCs w:val="26"/>
        </w:rPr>
      </w:pPr>
      <w:r w:rsidRPr="00D14F56">
        <w:rPr>
          <w:sz w:val="26"/>
          <w:szCs w:val="26"/>
        </w:rPr>
        <w:t xml:space="preserve">A kirándulás költségét és a kötet nyomtatását mindenki számára az NKA-tól elnyert pályázati támogatásból fedezzük. Ez a pályázati keret lehetővé teszi </w:t>
      </w:r>
      <w:r w:rsidRPr="00D14F56">
        <w:rPr>
          <w:rStyle w:val="Kiemels2"/>
          <w:sz w:val="26"/>
          <w:szCs w:val="26"/>
        </w:rPr>
        <w:t>hallgatók részvételének támo</w:t>
      </w:r>
      <w:r>
        <w:rPr>
          <w:rStyle w:val="Kiemels2"/>
          <w:sz w:val="26"/>
          <w:szCs w:val="26"/>
        </w:rPr>
        <w:softHyphen/>
      </w:r>
      <w:r w:rsidRPr="00D14F56">
        <w:rPr>
          <w:rStyle w:val="Kiemels2"/>
          <w:sz w:val="26"/>
          <w:szCs w:val="26"/>
        </w:rPr>
        <w:t>gatását</w:t>
      </w:r>
      <w:r w:rsidRPr="00D14F56">
        <w:rPr>
          <w:sz w:val="26"/>
          <w:szCs w:val="26"/>
        </w:rPr>
        <w:t xml:space="preserve"> is, mely támogatást pályázati úton ítéli oda a szakosztály vezetősége. Pályázni az </w:t>
      </w:r>
      <w:proofErr w:type="spellStart"/>
      <w:r>
        <w:rPr>
          <w:sz w:val="26"/>
          <w:szCs w:val="26"/>
        </w:rPr>
        <w:t>absztraktok</w:t>
      </w:r>
      <w:proofErr w:type="spellEnd"/>
      <w:r>
        <w:rPr>
          <w:sz w:val="26"/>
          <w:szCs w:val="26"/>
        </w:rPr>
        <w:t xml:space="preserve"> leadásával lehet, </w:t>
      </w:r>
      <w:r w:rsidRPr="00D14F56">
        <w:rPr>
          <w:sz w:val="26"/>
          <w:szCs w:val="26"/>
        </w:rPr>
        <w:t>késve érkezett pályázatot nem tudunk elfogadni. </w:t>
      </w:r>
    </w:p>
    <w:p w:rsidR="00C73871" w:rsidRDefault="00C73871" w:rsidP="00A20060">
      <w:pPr>
        <w:pStyle w:val="NormlWeb"/>
        <w:spacing w:before="80" w:after="0"/>
        <w:rPr>
          <w:rStyle w:val="Kiemels2"/>
          <w:sz w:val="26"/>
          <w:szCs w:val="26"/>
        </w:rPr>
      </w:pPr>
      <w:r>
        <w:rPr>
          <w:rStyle w:val="Kiemels2"/>
          <w:sz w:val="26"/>
          <w:szCs w:val="26"/>
        </w:rPr>
        <w:t>A</w:t>
      </w:r>
      <w:r w:rsidR="00A20060">
        <w:rPr>
          <w:rStyle w:val="Kiemels2"/>
          <w:sz w:val="26"/>
          <w:szCs w:val="26"/>
        </w:rPr>
        <w:t xml:space="preserve"> Vándorgyűlésre </w:t>
      </w:r>
      <w:r>
        <w:rPr>
          <w:rStyle w:val="Kiemels2"/>
          <w:sz w:val="26"/>
          <w:szCs w:val="26"/>
        </w:rPr>
        <w:t>lezárult</w:t>
      </w:r>
      <w:r w:rsidR="00A20060">
        <w:rPr>
          <w:rStyle w:val="Kiemels2"/>
          <w:sz w:val="26"/>
          <w:szCs w:val="26"/>
        </w:rPr>
        <w:t xml:space="preserve"> a jelentkezés</w:t>
      </w:r>
      <w:r>
        <w:rPr>
          <w:rStyle w:val="Kiemels2"/>
          <w:sz w:val="26"/>
          <w:szCs w:val="26"/>
        </w:rPr>
        <w:t>.</w:t>
      </w:r>
    </w:p>
    <w:p w:rsidR="00664911" w:rsidRPr="00D14F56" w:rsidRDefault="00664911" w:rsidP="00A20060">
      <w:pPr>
        <w:pStyle w:val="NormlWeb"/>
        <w:spacing w:before="80" w:after="0"/>
        <w:jc w:val="both"/>
        <w:rPr>
          <w:sz w:val="26"/>
          <w:szCs w:val="26"/>
        </w:rPr>
      </w:pPr>
      <w:r w:rsidRPr="00D14F56">
        <w:rPr>
          <w:rStyle w:val="Kiemels2"/>
          <w:sz w:val="26"/>
          <w:szCs w:val="26"/>
        </w:rPr>
        <w:t>Kérünk mindenkit, akinek az elmúlt évek során a Vándorgyűlésekkel kapcso</w:t>
      </w:r>
      <w:r>
        <w:rPr>
          <w:rStyle w:val="Kiemels2"/>
          <w:sz w:val="26"/>
          <w:szCs w:val="26"/>
        </w:rPr>
        <w:softHyphen/>
      </w:r>
      <w:r w:rsidRPr="00D14F56">
        <w:rPr>
          <w:rStyle w:val="Kiemels2"/>
          <w:sz w:val="26"/>
          <w:szCs w:val="26"/>
        </w:rPr>
        <w:t>latos fizetési hátraléka van, hogy rendezze azt a jelentkezési határidő végéig, különben a jelentkezését nem tudjuk elfogadni.</w:t>
      </w:r>
    </w:p>
    <w:p w:rsidR="00664911" w:rsidRPr="00EF174F" w:rsidRDefault="00664911" w:rsidP="00A20060">
      <w:pPr>
        <w:pStyle w:val="NormlWeb"/>
        <w:spacing w:before="80" w:after="0"/>
        <w:rPr>
          <w:rStyle w:val="Kiemels2"/>
        </w:rPr>
      </w:pPr>
      <w:r w:rsidRPr="00D14F56">
        <w:rPr>
          <w:rStyle w:val="Kiemels2"/>
          <w:sz w:val="26"/>
          <w:szCs w:val="26"/>
        </w:rPr>
        <w:t xml:space="preserve">Valamennyi </w:t>
      </w:r>
      <w:proofErr w:type="spellStart"/>
      <w:r w:rsidRPr="00D14F56">
        <w:rPr>
          <w:rStyle w:val="Kiemels2"/>
          <w:sz w:val="26"/>
          <w:szCs w:val="26"/>
        </w:rPr>
        <w:t>absztraktot</w:t>
      </w:r>
      <w:proofErr w:type="spellEnd"/>
      <w:r w:rsidRPr="00D14F56">
        <w:rPr>
          <w:rStyle w:val="Kiemels2"/>
          <w:sz w:val="26"/>
          <w:szCs w:val="26"/>
        </w:rPr>
        <w:t xml:space="preserve"> és kirándulásvezetőt Bosnakoff Mariann (</w:t>
      </w:r>
      <w:hyperlink r:id="rId25" w:history="1">
        <w:r w:rsidRPr="00EF174F">
          <w:rPr>
            <w:rStyle w:val="Kiemels2"/>
            <w:b w:val="0"/>
            <w:bCs w:val="0"/>
          </w:rPr>
          <w:t>bosnakoff@yahoo.com</w:t>
        </w:r>
      </w:hyperlink>
      <w:r w:rsidRPr="00D14F56">
        <w:rPr>
          <w:rStyle w:val="Kiemels2"/>
          <w:sz w:val="26"/>
          <w:szCs w:val="26"/>
        </w:rPr>
        <w:t>) vezetőségi tag címére kérjük elküldeni.</w:t>
      </w:r>
    </w:p>
    <w:p w:rsidR="00664911" w:rsidRPr="00D14F56" w:rsidRDefault="00664911" w:rsidP="00A20060">
      <w:pPr>
        <w:pStyle w:val="NormlWeb"/>
        <w:spacing w:before="80" w:after="0"/>
        <w:jc w:val="both"/>
        <w:rPr>
          <w:sz w:val="26"/>
          <w:szCs w:val="26"/>
        </w:rPr>
      </w:pPr>
      <w:r w:rsidRPr="00D14F56">
        <w:rPr>
          <w:sz w:val="26"/>
          <w:szCs w:val="26"/>
        </w:rPr>
        <w:t>Amennyiben bármilyen kérdése van a rendezvénnyel vagy a számlázással kapcsolatban, kérjük</w:t>
      </w:r>
      <w:r>
        <w:rPr>
          <w:sz w:val="26"/>
          <w:szCs w:val="26"/>
        </w:rPr>
        <w:t>,</w:t>
      </w:r>
      <w:r w:rsidRPr="00D14F56">
        <w:rPr>
          <w:sz w:val="26"/>
          <w:szCs w:val="26"/>
        </w:rPr>
        <w:t xml:space="preserve"> forduljon a szakosztály titkárához (Szives Ottilia, </w:t>
      </w:r>
      <w:hyperlink r:id="rId26" w:history="1">
        <w:r w:rsidRPr="00D14F56">
          <w:rPr>
            <w:rStyle w:val="Hiperhivatkozs"/>
            <w:sz w:val="26"/>
            <w:szCs w:val="26"/>
          </w:rPr>
          <w:t>sziveso@nhmus.hu</w:t>
        </w:r>
      </w:hyperlink>
      <w:r w:rsidRPr="00D14F56">
        <w:rPr>
          <w:sz w:val="26"/>
          <w:szCs w:val="26"/>
        </w:rPr>
        <w:t>, telefon: 06208080958).</w:t>
      </w:r>
    </w:p>
    <w:p w:rsidR="00664911" w:rsidRPr="00D14F56" w:rsidRDefault="00664911" w:rsidP="00A20060">
      <w:pPr>
        <w:pStyle w:val="NormlWeb"/>
        <w:spacing w:before="80" w:after="0"/>
        <w:rPr>
          <w:sz w:val="26"/>
          <w:szCs w:val="26"/>
        </w:rPr>
      </w:pPr>
      <w:r w:rsidRPr="00D14F56">
        <w:rPr>
          <w:sz w:val="26"/>
          <w:szCs w:val="26"/>
        </w:rPr>
        <w:t>Minden őslénytan iránt érdeklődőt szeretettel várunk!</w:t>
      </w:r>
    </w:p>
    <w:p w:rsidR="00664911" w:rsidRDefault="00664911" w:rsidP="00664911">
      <w:pPr>
        <w:shd w:val="clear" w:color="auto" w:fill="FFFFFF"/>
        <w:rPr>
          <w:color w:val="222222"/>
          <w:sz w:val="26"/>
          <w:szCs w:val="26"/>
          <w:lang w:eastAsia="hu-HU"/>
        </w:rPr>
      </w:pPr>
      <w:r>
        <w:rPr>
          <w:color w:val="222222"/>
          <w:sz w:val="26"/>
          <w:szCs w:val="26"/>
          <w:lang w:eastAsia="hu-HU"/>
        </w:rPr>
        <w:t>————————————————————————</w:t>
      </w:r>
    </w:p>
    <w:p w:rsidR="00664911" w:rsidRDefault="00664911" w:rsidP="00664911">
      <w:pPr>
        <w:widowControl/>
        <w:suppressAutoHyphens w:val="0"/>
        <w:autoSpaceDE/>
        <w:rPr>
          <w:b/>
          <w:sz w:val="26"/>
          <w:szCs w:val="26"/>
        </w:rPr>
      </w:pPr>
    </w:p>
    <w:p w:rsidR="00664911" w:rsidRDefault="00664911" w:rsidP="00664911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Június 14. (péntek) 13.00 óra</w:t>
      </w:r>
    </w:p>
    <w:p w:rsidR="00664911" w:rsidRPr="009F2D87" w:rsidRDefault="00664911" w:rsidP="00664911">
      <w:pPr>
        <w:rPr>
          <w:sz w:val="26"/>
          <w:szCs w:val="26"/>
        </w:rPr>
      </w:pPr>
      <w:r w:rsidRPr="009F2D87">
        <w:rPr>
          <w:sz w:val="26"/>
          <w:szCs w:val="26"/>
        </w:rPr>
        <w:t>ELTE</w:t>
      </w:r>
    </w:p>
    <w:p w:rsidR="00664911" w:rsidRPr="009F2D87" w:rsidRDefault="00664911" w:rsidP="00664911">
      <w:pPr>
        <w:rPr>
          <w:sz w:val="26"/>
          <w:szCs w:val="26"/>
        </w:rPr>
      </w:pPr>
      <w:r w:rsidRPr="009F2D87">
        <w:rPr>
          <w:sz w:val="26"/>
          <w:szCs w:val="26"/>
        </w:rPr>
        <w:t>PROGEO FÖLDTUDOMÁNYI TERMÉSZETVÉDELMI SZAKOSZTÁLY</w:t>
      </w:r>
    </w:p>
    <w:p w:rsidR="00664911" w:rsidRPr="009F2D87" w:rsidRDefault="00664911" w:rsidP="00664911">
      <w:pPr>
        <w:rPr>
          <w:b/>
          <w:sz w:val="26"/>
          <w:szCs w:val="26"/>
          <w:u w:val="single"/>
        </w:rPr>
      </w:pPr>
    </w:p>
    <w:p w:rsidR="00664911" w:rsidRPr="009F2D87" w:rsidRDefault="00664911" w:rsidP="00664911">
      <w:pPr>
        <w:jc w:val="center"/>
        <w:rPr>
          <w:b/>
          <w:sz w:val="26"/>
          <w:szCs w:val="26"/>
        </w:rPr>
      </w:pPr>
      <w:r w:rsidRPr="009F2D87">
        <w:rPr>
          <w:b/>
          <w:sz w:val="26"/>
          <w:szCs w:val="26"/>
        </w:rPr>
        <w:t>Az Országos Geotóp Adatbázis létrehozása: második vitaülés</w:t>
      </w:r>
    </w:p>
    <w:p w:rsidR="00664911" w:rsidRPr="009F2D87" w:rsidRDefault="00664911" w:rsidP="00664911">
      <w:pPr>
        <w:rPr>
          <w:sz w:val="26"/>
          <w:szCs w:val="26"/>
        </w:rPr>
      </w:pPr>
    </w:p>
    <w:p w:rsidR="00664911" w:rsidRPr="009F2D87" w:rsidRDefault="00664911" w:rsidP="00664911">
      <w:pPr>
        <w:rPr>
          <w:sz w:val="26"/>
          <w:szCs w:val="26"/>
        </w:rPr>
      </w:pPr>
      <w:r>
        <w:rPr>
          <w:sz w:val="26"/>
          <w:szCs w:val="26"/>
        </w:rPr>
        <w:t>Szerkezeti javaslatok, adatbázisok,</w:t>
      </w:r>
      <w:r w:rsidRPr="009F2D87">
        <w:rPr>
          <w:sz w:val="26"/>
          <w:szCs w:val="26"/>
        </w:rPr>
        <w:t xml:space="preserve"> térinformatikai adatnyilvántartás</w:t>
      </w:r>
    </w:p>
    <w:p w:rsidR="00664911" w:rsidRPr="007E0CC8" w:rsidRDefault="00664911" w:rsidP="00664911">
      <w:pPr>
        <w:autoSpaceDE/>
        <w:autoSpaceDN w:val="0"/>
        <w:spacing w:after="40"/>
        <w:jc w:val="both"/>
        <w:rPr>
          <w:b/>
          <w:sz w:val="26"/>
          <w:szCs w:val="26"/>
          <w:u w:val="single"/>
        </w:rPr>
      </w:pPr>
      <w:r w:rsidRPr="007E0CC8">
        <w:rPr>
          <w:b/>
          <w:sz w:val="26"/>
          <w:szCs w:val="26"/>
          <w:u w:val="single"/>
        </w:rPr>
        <w:lastRenderedPageBreak/>
        <w:t>Június 17.</w:t>
      </w:r>
      <w:r>
        <w:rPr>
          <w:b/>
          <w:sz w:val="26"/>
          <w:szCs w:val="26"/>
          <w:u w:val="single"/>
        </w:rPr>
        <w:t xml:space="preserve"> </w:t>
      </w:r>
      <w:r w:rsidRPr="007E0CC8">
        <w:rPr>
          <w:b/>
          <w:sz w:val="26"/>
          <w:szCs w:val="26"/>
          <w:u w:val="single"/>
        </w:rPr>
        <w:t xml:space="preserve">(hétfő) 14.00 óra </w:t>
      </w:r>
    </w:p>
    <w:p w:rsidR="00664911" w:rsidRPr="007E0CC8" w:rsidRDefault="00664911" w:rsidP="00664911">
      <w:pPr>
        <w:rPr>
          <w:sz w:val="26"/>
          <w:szCs w:val="26"/>
        </w:rPr>
      </w:pPr>
      <w:r w:rsidRPr="007E0CC8">
        <w:rPr>
          <w:sz w:val="26"/>
          <w:szCs w:val="26"/>
        </w:rPr>
        <w:t>MFT titkárság, 1015 Budapest, Csalogány u.</w:t>
      </w:r>
      <w:r>
        <w:rPr>
          <w:sz w:val="26"/>
          <w:szCs w:val="26"/>
        </w:rPr>
        <w:t xml:space="preserve"> </w:t>
      </w:r>
      <w:r w:rsidRPr="007E0CC8">
        <w:rPr>
          <w:sz w:val="26"/>
          <w:szCs w:val="26"/>
        </w:rPr>
        <w:t>12. I.</w:t>
      </w:r>
    </w:p>
    <w:p w:rsidR="00664911" w:rsidRDefault="00664911" w:rsidP="00664911">
      <w:pPr>
        <w:tabs>
          <w:tab w:val="left" w:pos="6779"/>
        </w:tabs>
        <w:rPr>
          <w:sz w:val="26"/>
          <w:szCs w:val="26"/>
        </w:rPr>
      </w:pPr>
      <w:r w:rsidRPr="0086138C">
        <w:rPr>
          <w:sz w:val="26"/>
          <w:szCs w:val="26"/>
        </w:rPr>
        <w:t>TUDOMÁNYTÖRTÉNETI SZAKOSZTÁLY</w:t>
      </w:r>
    </w:p>
    <w:p w:rsidR="00664911" w:rsidRDefault="00664911" w:rsidP="00664911">
      <w:pPr>
        <w:tabs>
          <w:tab w:val="left" w:pos="6779"/>
        </w:tabs>
        <w:jc w:val="center"/>
        <w:rPr>
          <w:b/>
          <w:sz w:val="26"/>
          <w:szCs w:val="26"/>
        </w:rPr>
      </w:pPr>
    </w:p>
    <w:p w:rsidR="00664911" w:rsidRDefault="00664911" w:rsidP="00664911">
      <w:pPr>
        <w:tabs>
          <w:tab w:val="left" w:pos="677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Előadóülés</w:t>
      </w:r>
    </w:p>
    <w:p w:rsidR="00664911" w:rsidRPr="007E0CC8" w:rsidRDefault="00664911" w:rsidP="00664911">
      <w:pPr>
        <w:rPr>
          <w:sz w:val="26"/>
          <w:szCs w:val="26"/>
        </w:rPr>
      </w:pPr>
    </w:p>
    <w:p w:rsidR="00664911" w:rsidRPr="007E0CC8" w:rsidRDefault="00664911" w:rsidP="00664911">
      <w:pPr>
        <w:tabs>
          <w:tab w:val="left" w:pos="6779"/>
        </w:tabs>
        <w:ind w:left="567" w:hanging="567"/>
        <w:rPr>
          <w:sz w:val="26"/>
          <w:szCs w:val="26"/>
        </w:rPr>
      </w:pPr>
      <w:r w:rsidRPr="007E0CC8">
        <w:rPr>
          <w:b/>
          <w:sz w:val="26"/>
          <w:szCs w:val="26"/>
        </w:rPr>
        <w:t xml:space="preserve">Babinszki Edit: </w:t>
      </w:r>
      <w:r w:rsidRPr="007E0CC8">
        <w:rPr>
          <w:sz w:val="26"/>
          <w:szCs w:val="26"/>
        </w:rPr>
        <w:t xml:space="preserve">Amiről e szecessziós falak mesélnek – kedvcsináló a MÁFI 150. évfordulójára készülő könyvhöz (újra meghirdetett, mert betegség miatt elmaradt) </w:t>
      </w:r>
    </w:p>
    <w:p w:rsidR="00664911" w:rsidRPr="007E0CC8" w:rsidRDefault="00664911" w:rsidP="00664911">
      <w:pPr>
        <w:ind w:left="567" w:hanging="567"/>
        <w:rPr>
          <w:sz w:val="26"/>
          <w:szCs w:val="26"/>
        </w:rPr>
      </w:pPr>
      <w:r w:rsidRPr="007E0CC8">
        <w:rPr>
          <w:b/>
          <w:sz w:val="26"/>
          <w:szCs w:val="26"/>
        </w:rPr>
        <w:t xml:space="preserve">Zsadányi Éva: </w:t>
      </w:r>
      <w:r w:rsidRPr="007E0CC8">
        <w:rPr>
          <w:sz w:val="26"/>
          <w:szCs w:val="26"/>
        </w:rPr>
        <w:t>Adatok a soproni Bányamérnö</w:t>
      </w:r>
      <w:r w:rsidR="008E5F79">
        <w:rPr>
          <w:sz w:val="26"/>
          <w:szCs w:val="26"/>
        </w:rPr>
        <w:t>ki és Erdőmérnöki Főiskola 1921–</w:t>
      </w:r>
      <w:r w:rsidRPr="007E0CC8">
        <w:rPr>
          <w:sz w:val="26"/>
          <w:szCs w:val="26"/>
        </w:rPr>
        <w:t>1934 közötti történetéhez</w:t>
      </w:r>
    </w:p>
    <w:p w:rsidR="00664911" w:rsidRDefault="00664911" w:rsidP="00664911">
      <w:pPr>
        <w:widowControl/>
        <w:suppressAutoHyphens w:val="0"/>
        <w:autoSpaceDE/>
        <w:rPr>
          <w:b/>
          <w:sz w:val="26"/>
          <w:szCs w:val="26"/>
        </w:rPr>
      </w:pPr>
    </w:p>
    <w:p w:rsidR="00664911" w:rsidRDefault="00664911" w:rsidP="00664911">
      <w:pPr>
        <w:rPr>
          <w:b/>
          <w:sz w:val="26"/>
          <w:szCs w:val="26"/>
          <w:u w:val="single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64911" w:rsidTr="00775B78">
        <w:tc>
          <w:tcPr>
            <w:tcW w:w="9628" w:type="dxa"/>
            <w:shd w:val="clear" w:color="auto" w:fill="D9D9D9" w:themeFill="background1" w:themeFillShade="D9"/>
          </w:tcPr>
          <w:p w:rsidR="00664911" w:rsidRPr="00A26383" w:rsidRDefault="00664911" w:rsidP="00775B78">
            <w:pPr>
              <w:widowControl/>
              <w:suppressAutoHyphens w:val="0"/>
              <w:autoSpaceDE/>
              <w:spacing w:before="40" w:after="4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BEHARANGOZÓ</w:t>
            </w:r>
          </w:p>
        </w:tc>
      </w:tr>
    </w:tbl>
    <w:p w:rsidR="00664911" w:rsidRDefault="00664911" w:rsidP="00664911">
      <w:pPr>
        <w:widowControl/>
        <w:suppressAutoHyphens w:val="0"/>
        <w:autoSpaceDE/>
        <w:rPr>
          <w:sz w:val="26"/>
          <w:szCs w:val="26"/>
        </w:rPr>
      </w:pPr>
    </w:p>
    <w:p w:rsidR="0039294E" w:rsidRPr="0039294E" w:rsidRDefault="0039294E" w:rsidP="00664911">
      <w:pPr>
        <w:widowControl/>
        <w:suppressAutoHyphens w:val="0"/>
        <w:autoSpaceDE/>
        <w:rPr>
          <w:b/>
          <w:sz w:val="26"/>
          <w:szCs w:val="26"/>
          <w:u w:val="single"/>
        </w:rPr>
      </w:pPr>
      <w:r w:rsidRPr="0039294E">
        <w:rPr>
          <w:b/>
          <w:sz w:val="26"/>
          <w:szCs w:val="26"/>
          <w:u w:val="single"/>
        </w:rPr>
        <w:t>Szeptember 5–7.</w:t>
      </w:r>
      <w:r w:rsidR="006F02DF">
        <w:rPr>
          <w:b/>
          <w:sz w:val="26"/>
          <w:szCs w:val="26"/>
          <w:u w:val="single"/>
        </w:rPr>
        <w:t xml:space="preserve"> (csütörtök–</w:t>
      </w:r>
      <w:r>
        <w:rPr>
          <w:b/>
          <w:sz w:val="26"/>
          <w:szCs w:val="26"/>
          <w:u w:val="single"/>
        </w:rPr>
        <w:t>szombat)</w:t>
      </w:r>
    </w:p>
    <w:p w:rsidR="0039294E" w:rsidRDefault="0039294E" w:rsidP="00664911">
      <w:pPr>
        <w:widowControl/>
        <w:suppressAutoHyphens w:val="0"/>
        <w:autoSpaceDE/>
        <w:rPr>
          <w:sz w:val="26"/>
          <w:szCs w:val="26"/>
        </w:rPr>
      </w:pPr>
      <w:r w:rsidRPr="0039294E">
        <w:rPr>
          <w:sz w:val="26"/>
          <w:szCs w:val="26"/>
        </w:rPr>
        <w:t>Mátraháza</w:t>
      </w:r>
    </w:p>
    <w:p w:rsidR="0039294E" w:rsidRPr="0039294E" w:rsidRDefault="0039294E" w:rsidP="00664911">
      <w:pPr>
        <w:widowControl/>
        <w:suppressAutoHyphens w:val="0"/>
        <w:autoSpaceDE/>
        <w:rPr>
          <w:sz w:val="26"/>
          <w:szCs w:val="26"/>
        </w:rPr>
      </w:pPr>
      <w:r w:rsidRPr="0039294E">
        <w:rPr>
          <w:sz w:val="26"/>
          <w:szCs w:val="26"/>
        </w:rPr>
        <w:t>MTA-ELTE VULKANOLÓGIAI KUTATÓCSOPORT, MFT ÁSVÁNYTANI- GEOKÉMIAI SZAKOSZTÁLY</w:t>
      </w:r>
    </w:p>
    <w:p w:rsidR="008E5F79" w:rsidRDefault="0039294E" w:rsidP="008E5F79">
      <w:pPr>
        <w:pStyle w:val="NormlWeb"/>
        <w:jc w:val="center"/>
        <w:rPr>
          <w:b/>
          <w:bCs/>
          <w:sz w:val="26"/>
          <w:szCs w:val="26"/>
        </w:rPr>
      </w:pPr>
      <w:r w:rsidRPr="0039294E">
        <w:rPr>
          <w:b/>
          <w:bCs/>
          <w:sz w:val="26"/>
          <w:szCs w:val="26"/>
        </w:rPr>
        <w:t>10. Kőzettani és Geokémiai Vándorgyűlés</w:t>
      </w:r>
      <w:r w:rsidR="008E5F79">
        <w:rPr>
          <w:b/>
          <w:bCs/>
          <w:sz w:val="26"/>
          <w:szCs w:val="26"/>
        </w:rPr>
        <w:t xml:space="preserve">: </w:t>
      </w:r>
      <w:proofErr w:type="spellStart"/>
      <w:r w:rsidRPr="0039294E">
        <w:rPr>
          <w:b/>
          <w:bCs/>
          <w:sz w:val="26"/>
          <w:szCs w:val="26"/>
        </w:rPr>
        <w:t>Saxa</w:t>
      </w:r>
      <w:proofErr w:type="spellEnd"/>
      <w:r w:rsidRPr="0039294E">
        <w:rPr>
          <w:b/>
          <w:bCs/>
          <w:sz w:val="26"/>
          <w:szCs w:val="26"/>
        </w:rPr>
        <w:t xml:space="preserve"> </w:t>
      </w:r>
      <w:proofErr w:type="spellStart"/>
      <w:r w:rsidRPr="0039294E">
        <w:rPr>
          <w:b/>
          <w:bCs/>
          <w:sz w:val="26"/>
          <w:szCs w:val="26"/>
        </w:rPr>
        <w:t>loquuntur</w:t>
      </w:r>
      <w:proofErr w:type="spellEnd"/>
      <w:r w:rsidRPr="0039294E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–</w:t>
      </w:r>
      <w:r w:rsidRPr="0039294E">
        <w:rPr>
          <w:b/>
          <w:bCs/>
          <w:sz w:val="26"/>
          <w:szCs w:val="26"/>
        </w:rPr>
        <w:t xml:space="preserve"> Kőbe zárt történetek</w:t>
      </w:r>
    </w:p>
    <w:p w:rsidR="0039294E" w:rsidRDefault="0039294E" w:rsidP="008E5F79">
      <w:pPr>
        <w:pStyle w:val="NormlWeb"/>
        <w:jc w:val="center"/>
        <w:rPr>
          <w:sz w:val="26"/>
          <w:szCs w:val="26"/>
        </w:rPr>
      </w:pPr>
      <w:r w:rsidRPr="0039294E">
        <w:rPr>
          <w:sz w:val="26"/>
          <w:szCs w:val="26"/>
        </w:rPr>
        <w:t>Védnök: MTA GÁK Kőzettani Albizottság</w:t>
      </w:r>
    </w:p>
    <w:p w:rsidR="0039294E" w:rsidRDefault="0039294E" w:rsidP="008E5F79">
      <w:pPr>
        <w:pStyle w:val="NormlWeb"/>
        <w:spacing w:before="0" w:after="0"/>
        <w:jc w:val="both"/>
        <w:rPr>
          <w:sz w:val="26"/>
          <w:szCs w:val="26"/>
        </w:rPr>
      </w:pPr>
      <w:r w:rsidRPr="0039294E">
        <w:rPr>
          <w:sz w:val="26"/>
          <w:szCs w:val="26"/>
        </w:rPr>
        <w:t>Április 1-én elindult a 10. Kőzettani és Geokémiai Vándorgyűlés regisztrációja.</w:t>
      </w:r>
    </w:p>
    <w:p w:rsidR="0039294E" w:rsidRPr="0039294E" w:rsidRDefault="0039294E" w:rsidP="008E5F79">
      <w:pPr>
        <w:pStyle w:val="NormlWeb"/>
        <w:spacing w:before="0" w:after="0"/>
        <w:jc w:val="both"/>
        <w:rPr>
          <w:sz w:val="26"/>
          <w:szCs w:val="26"/>
        </w:rPr>
      </w:pPr>
      <w:r w:rsidRPr="0039294E">
        <w:rPr>
          <w:sz w:val="26"/>
          <w:szCs w:val="26"/>
        </w:rPr>
        <w:t>A konferencia honlapján (</w:t>
      </w:r>
      <w:hyperlink r:id="rId27" w:tgtFrame="_blank" w:history="1">
        <w:r w:rsidRPr="0039294E">
          <w:rPr>
            <w:rStyle w:val="Hiperhivatkozs"/>
            <w:sz w:val="26"/>
            <w:szCs w:val="26"/>
          </w:rPr>
          <w:t>http://10kgvgy.elte.hu/</w:t>
        </w:r>
      </w:hyperlink>
      <w:r w:rsidRPr="0039294E">
        <w:rPr>
          <w:sz w:val="26"/>
          <w:szCs w:val="26"/>
        </w:rPr>
        <w:t>) minden fontos információ megtalálható a regisztrációval és az absztrakt beküldéssel kapcsolatban.</w:t>
      </w:r>
    </w:p>
    <w:p w:rsidR="0039294E" w:rsidRPr="0039294E" w:rsidRDefault="0039294E" w:rsidP="008E5F79">
      <w:pPr>
        <w:pStyle w:val="NormlWeb"/>
        <w:spacing w:before="0" w:after="0"/>
        <w:jc w:val="both"/>
        <w:rPr>
          <w:sz w:val="26"/>
          <w:szCs w:val="26"/>
        </w:rPr>
      </w:pPr>
      <w:r w:rsidRPr="0039294E">
        <w:rPr>
          <w:sz w:val="26"/>
          <w:szCs w:val="26"/>
        </w:rPr>
        <w:t>A konferencia költsége 48000 Ft, amely tartalmazza a konferencia költségeit, a konferencia csomagot, 2 éjszakára szállást, étkezéseket (kávészünetek, 2 ebéd, 1 vacso</w:t>
      </w:r>
      <w:r>
        <w:rPr>
          <w:sz w:val="26"/>
          <w:szCs w:val="26"/>
        </w:rPr>
        <w:t xml:space="preserve">ra, 1 gála vacsora, 2 reggeli, </w:t>
      </w:r>
      <w:proofErr w:type="spellStart"/>
      <w:r>
        <w:rPr>
          <w:sz w:val="26"/>
          <w:szCs w:val="26"/>
        </w:rPr>
        <w:t>u</w:t>
      </w:r>
      <w:r w:rsidRPr="0039294E">
        <w:rPr>
          <w:sz w:val="26"/>
          <w:szCs w:val="26"/>
        </w:rPr>
        <w:t>ticsomag</w:t>
      </w:r>
      <w:proofErr w:type="spellEnd"/>
      <w:r w:rsidRPr="0039294E">
        <w:rPr>
          <w:sz w:val="26"/>
          <w:szCs w:val="26"/>
        </w:rPr>
        <w:t xml:space="preserve"> a kirándulásra), a kirándulás költségeit és 27% áfát.</w:t>
      </w:r>
    </w:p>
    <w:p w:rsidR="0039294E" w:rsidRPr="0039294E" w:rsidRDefault="0039294E" w:rsidP="008E5F79">
      <w:pPr>
        <w:pStyle w:val="NormlWeb"/>
        <w:spacing w:before="0" w:after="0"/>
        <w:jc w:val="both"/>
        <w:rPr>
          <w:sz w:val="26"/>
          <w:szCs w:val="26"/>
        </w:rPr>
      </w:pPr>
      <w:r w:rsidRPr="0039294E">
        <w:rPr>
          <w:sz w:val="26"/>
          <w:szCs w:val="26"/>
        </w:rPr>
        <w:t>A konferencia maximális létszáma 80 fő, ezért a regisztrációs lehetőség limitált és a beérkezési időrendnek megfelelően tudjuk biztosítani a részvételt.</w:t>
      </w:r>
      <w:r w:rsidR="008E5F79">
        <w:rPr>
          <w:sz w:val="26"/>
          <w:szCs w:val="26"/>
        </w:rPr>
        <w:t xml:space="preserve"> </w:t>
      </w:r>
      <w:r w:rsidRPr="0039294E">
        <w:rPr>
          <w:sz w:val="26"/>
          <w:szCs w:val="26"/>
        </w:rPr>
        <w:t xml:space="preserve">A regisztráció és az </w:t>
      </w:r>
      <w:proofErr w:type="spellStart"/>
      <w:r w:rsidRPr="0039294E">
        <w:rPr>
          <w:sz w:val="26"/>
          <w:szCs w:val="26"/>
        </w:rPr>
        <w:t>absztraktok</w:t>
      </w:r>
      <w:proofErr w:type="spellEnd"/>
      <w:r w:rsidRPr="0039294E">
        <w:rPr>
          <w:sz w:val="26"/>
          <w:szCs w:val="26"/>
        </w:rPr>
        <w:t xml:space="preserve"> beküldési határideje: 2019. május 6. hétfő éjfél</w:t>
      </w:r>
    </w:p>
    <w:p w:rsidR="0039294E" w:rsidRPr="0039294E" w:rsidRDefault="0039294E" w:rsidP="008E5F79">
      <w:pPr>
        <w:pStyle w:val="NormlWeb"/>
        <w:spacing w:before="0" w:after="0"/>
        <w:jc w:val="both"/>
        <w:rPr>
          <w:sz w:val="26"/>
          <w:szCs w:val="26"/>
        </w:rPr>
      </w:pPr>
      <w:r w:rsidRPr="0039294E">
        <w:rPr>
          <w:sz w:val="26"/>
          <w:szCs w:val="26"/>
        </w:rPr>
        <w:t>A regisztrációs díj fizetésének határideje: 2019. június 14. péntek</w:t>
      </w:r>
    </w:p>
    <w:p w:rsidR="0039294E" w:rsidRPr="0039294E" w:rsidRDefault="0039294E" w:rsidP="008E5F79">
      <w:pPr>
        <w:pStyle w:val="NormlWeb"/>
        <w:spacing w:before="0" w:after="0"/>
        <w:jc w:val="both"/>
        <w:rPr>
          <w:sz w:val="26"/>
          <w:szCs w:val="26"/>
        </w:rPr>
      </w:pPr>
      <w:r w:rsidRPr="0039294E">
        <w:rPr>
          <w:sz w:val="26"/>
          <w:szCs w:val="26"/>
        </w:rPr>
        <w:t xml:space="preserve">A konferencia számlázási és részben a szervezési folyamatai a HBL </w:t>
      </w:r>
      <w:proofErr w:type="spellStart"/>
      <w:r w:rsidRPr="0039294E">
        <w:rPr>
          <w:sz w:val="26"/>
          <w:szCs w:val="26"/>
        </w:rPr>
        <w:t>Travel</w:t>
      </w:r>
      <w:proofErr w:type="spellEnd"/>
      <w:r w:rsidRPr="0039294E">
        <w:rPr>
          <w:sz w:val="26"/>
          <w:szCs w:val="26"/>
        </w:rPr>
        <w:t xml:space="preserve"> Kft. segítségével történik. A cég átláthatósági nyilatkozatot tud adni és megfelel a közbeszerzési eljárásban való részvételnek. További információk a honlapon megtalálhatóak.</w:t>
      </w:r>
    </w:p>
    <w:p w:rsidR="0039294E" w:rsidRPr="0039294E" w:rsidRDefault="0039294E" w:rsidP="008E5F79">
      <w:pPr>
        <w:pStyle w:val="NormlWeb"/>
        <w:spacing w:before="0" w:after="0"/>
        <w:jc w:val="both"/>
        <w:rPr>
          <w:sz w:val="26"/>
          <w:szCs w:val="26"/>
        </w:rPr>
      </w:pPr>
      <w:r w:rsidRPr="0039294E">
        <w:rPr>
          <w:sz w:val="26"/>
          <w:szCs w:val="26"/>
        </w:rPr>
        <w:t>A terepi napot terveink szerint több csoportban fogjuk szervezni, amely csoportok különböző szakmai témákat lefedve, különböző útvonalakat járnak be. A regisztráció részeként felmérjük, hogy milyen igényekkel számoljunk, és ehhez igazítjuk a végleges terepi programokat. A végleges terepi programra való jelentkezés a későbbiekben történik.</w:t>
      </w:r>
    </w:p>
    <w:p w:rsidR="008E5F79" w:rsidRDefault="0039294E" w:rsidP="008E5F79">
      <w:pPr>
        <w:pStyle w:val="NormlWeb"/>
        <w:spacing w:before="0" w:after="0"/>
        <w:jc w:val="both"/>
        <w:rPr>
          <w:sz w:val="26"/>
          <w:szCs w:val="26"/>
        </w:rPr>
      </w:pPr>
      <w:r w:rsidRPr="0039294E">
        <w:rPr>
          <w:sz w:val="26"/>
          <w:szCs w:val="26"/>
        </w:rPr>
        <w:t>A jubileumi konferencián is tervezünk előadói díjakat kiosztani a legjobb fiatal kutatók számára mind szóbeli, mind poszter kategóriákban.</w:t>
      </w:r>
    </w:p>
    <w:p w:rsidR="008E5F79" w:rsidRDefault="0039294E" w:rsidP="008E5F79">
      <w:pPr>
        <w:pStyle w:val="NormlWeb"/>
        <w:spacing w:before="0" w:after="0"/>
        <w:jc w:val="both"/>
        <w:rPr>
          <w:sz w:val="26"/>
          <w:szCs w:val="26"/>
        </w:rPr>
      </w:pPr>
      <w:r w:rsidRPr="0039294E">
        <w:rPr>
          <w:sz w:val="26"/>
          <w:szCs w:val="26"/>
        </w:rPr>
        <w:t>A szokásoknak megfelelően a jubileumi konferencia során is lesznek plenáris (</w:t>
      </w:r>
      <w:proofErr w:type="spellStart"/>
      <w:r w:rsidRPr="0039294E">
        <w:rPr>
          <w:sz w:val="26"/>
          <w:szCs w:val="26"/>
        </w:rPr>
        <w:t>keynote</w:t>
      </w:r>
      <w:proofErr w:type="spellEnd"/>
      <w:r w:rsidRPr="0039294E">
        <w:rPr>
          <w:sz w:val="26"/>
          <w:szCs w:val="26"/>
        </w:rPr>
        <w:t xml:space="preserve">) előadások, amelyek címét és előadóinak nevét a későbbiekben tesszük közzé. </w:t>
      </w:r>
    </w:p>
    <w:p w:rsidR="0039294E" w:rsidRPr="0039294E" w:rsidRDefault="0039294E" w:rsidP="008E5F79">
      <w:pPr>
        <w:pStyle w:val="NormlWeb"/>
        <w:spacing w:before="0" w:after="0"/>
        <w:jc w:val="both"/>
        <w:rPr>
          <w:sz w:val="26"/>
          <w:szCs w:val="26"/>
        </w:rPr>
      </w:pPr>
      <w:r w:rsidRPr="0039294E">
        <w:rPr>
          <w:sz w:val="26"/>
          <w:szCs w:val="26"/>
        </w:rPr>
        <w:t>A konferencia nyelve hagyományosan magyar, de lehetőséget ad külföldi hallgatóknak munkáik bemutatására angol nyelven.</w:t>
      </w:r>
    </w:p>
    <w:p w:rsidR="0039294E" w:rsidRDefault="0039294E" w:rsidP="008E5F79">
      <w:pPr>
        <w:pStyle w:val="NormlWeb"/>
        <w:spacing w:before="0" w:after="0"/>
        <w:jc w:val="both"/>
        <w:rPr>
          <w:sz w:val="26"/>
          <w:szCs w:val="26"/>
        </w:rPr>
      </w:pPr>
      <w:r w:rsidRPr="0039294E">
        <w:rPr>
          <w:sz w:val="26"/>
          <w:szCs w:val="26"/>
        </w:rPr>
        <w:t xml:space="preserve">Elérhetőség: </w:t>
      </w:r>
      <w:hyperlink r:id="rId28" w:history="1">
        <w:r w:rsidRPr="000E7570">
          <w:rPr>
            <w:rStyle w:val="Hiperhivatkozs"/>
            <w:sz w:val="26"/>
            <w:szCs w:val="26"/>
          </w:rPr>
          <w:t>10kgvgy2019@gmail.com</w:t>
        </w:r>
      </w:hyperlink>
    </w:p>
    <w:p w:rsidR="0039294E" w:rsidRDefault="0039294E" w:rsidP="008E5F79">
      <w:pPr>
        <w:pStyle w:val="NormlWeb"/>
        <w:spacing w:before="0" w:after="0"/>
        <w:rPr>
          <w:sz w:val="26"/>
          <w:szCs w:val="26"/>
        </w:rPr>
      </w:pPr>
      <w:r w:rsidRPr="0039294E">
        <w:rPr>
          <w:sz w:val="26"/>
          <w:szCs w:val="26"/>
        </w:rPr>
        <w:t>Tisztelettel:</w:t>
      </w:r>
      <w:r w:rsidR="008E5F79">
        <w:rPr>
          <w:sz w:val="26"/>
          <w:szCs w:val="26"/>
        </w:rPr>
        <w:t xml:space="preserve"> </w:t>
      </w:r>
      <w:r w:rsidRPr="0039294E">
        <w:rPr>
          <w:sz w:val="26"/>
          <w:szCs w:val="26"/>
        </w:rPr>
        <w:t>a szervezők nevében H. Lukács Réka</w:t>
      </w:r>
    </w:p>
    <w:p w:rsidR="004F340B" w:rsidRDefault="004F340B" w:rsidP="004F340B">
      <w:pPr>
        <w:spacing w:after="16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lastRenderedPageBreak/>
        <w:t xml:space="preserve">Október </w:t>
      </w:r>
      <w:r w:rsidRPr="005C65E6">
        <w:rPr>
          <w:b/>
          <w:sz w:val="26"/>
          <w:szCs w:val="26"/>
          <w:u w:val="single"/>
        </w:rPr>
        <w:t>3–5. (csütörtök–szombat)</w:t>
      </w:r>
    </w:p>
    <w:p w:rsidR="004F340B" w:rsidRPr="004F340B" w:rsidRDefault="004F340B" w:rsidP="004F340B">
      <w:pPr>
        <w:spacing w:after="160"/>
        <w:rPr>
          <w:sz w:val="26"/>
          <w:szCs w:val="26"/>
        </w:rPr>
      </w:pPr>
      <w:r w:rsidRPr="004F340B">
        <w:rPr>
          <w:sz w:val="26"/>
          <w:szCs w:val="26"/>
        </w:rPr>
        <w:t>Balatonfüred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  <w:gridCol w:w="3100"/>
      </w:tblGrid>
      <w:tr w:rsidR="002874A9" w:rsidRPr="00306832" w:rsidTr="00775B78">
        <w:tc>
          <w:tcPr>
            <w:tcW w:w="3085" w:type="dxa"/>
            <w:shd w:val="clear" w:color="auto" w:fill="auto"/>
          </w:tcPr>
          <w:p w:rsidR="002874A9" w:rsidRPr="00306832" w:rsidRDefault="002874A9" w:rsidP="00775B78">
            <w:pPr>
              <w:spacing w:before="80"/>
              <w:jc w:val="center"/>
              <w:rPr>
                <w:b/>
                <w:bCs/>
              </w:rPr>
            </w:pPr>
            <w:r w:rsidRPr="00306832">
              <w:rPr>
                <w:b/>
                <w:bCs/>
              </w:rPr>
              <w:t>Magyarhoni Földtani Társulat</w:t>
            </w:r>
          </w:p>
        </w:tc>
        <w:tc>
          <w:tcPr>
            <w:tcW w:w="3260" w:type="dxa"/>
          </w:tcPr>
          <w:p w:rsidR="002874A9" w:rsidRPr="00306832" w:rsidRDefault="002874A9" w:rsidP="00775B78">
            <w:pPr>
              <w:spacing w:before="80"/>
              <w:jc w:val="center"/>
              <w:rPr>
                <w:b/>
                <w:bCs/>
              </w:rPr>
            </w:pPr>
            <w:r w:rsidRPr="00306832">
              <w:rPr>
                <w:b/>
                <w:bCs/>
              </w:rPr>
              <w:t xml:space="preserve">Magyar Bányászati </w:t>
            </w:r>
            <w:r w:rsidRPr="00306832">
              <w:rPr>
                <w:b/>
                <w:bCs/>
              </w:rPr>
              <w:br/>
              <w:t>és Földtani Szolgálat</w:t>
            </w:r>
          </w:p>
        </w:tc>
        <w:tc>
          <w:tcPr>
            <w:tcW w:w="3100" w:type="dxa"/>
            <w:shd w:val="clear" w:color="auto" w:fill="auto"/>
          </w:tcPr>
          <w:p w:rsidR="002874A9" w:rsidRPr="00306832" w:rsidRDefault="002874A9" w:rsidP="00775B78">
            <w:pPr>
              <w:spacing w:before="80"/>
              <w:jc w:val="center"/>
              <w:rPr>
                <w:b/>
                <w:bCs/>
              </w:rPr>
            </w:pPr>
            <w:r w:rsidRPr="00306832">
              <w:rPr>
                <w:b/>
                <w:bCs/>
              </w:rPr>
              <w:t>Magyar Geofizikusok Egyesülete</w:t>
            </w:r>
          </w:p>
        </w:tc>
      </w:tr>
      <w:tr w:rsidR="002874A9" w:rsidRPr="00306832" w:rsidTr="00775B78">
        <w:tc>
          <w:tcPr>
            <w:tcW w:w="3085" w:type="dxa"/>
            <w:shd w:val="clear" w:color="auto" w:fill="auto"/>
          </w:tcPr>
          <w:p w:rsidR="002874A9" w:rsidRPr="00306832" w:rsidRDefault="002874A9" w:rsidP="00775B78">
            <w:pPr>
              <w:jc w:val="center"/>
            </w:pPr>
            <w:r w:rsidRPr="00306832">
              <w:rPr>
                <w:noProof/>
                <w:lang w:eastAsia="hu-HU" w:bidi="ar-SA"/>
              </w:rPr>
              <w:drawing>
                <wp:inline distT="0" distB="0" distL="0" distR="0" wp14:anchorId="329EBA64" wp14:editId="0E616B2B">
                  <wp:extent cx="684530" cy="658495"/>
                  <wp:effectExtent l="0" t="0" r="1270" b="8255"/>
                  <wp:docPr id="12" name="Kép 12" descr="MFT új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FT új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874A9" w:rsidRPr="00306832" w:rsidRDefault="002874A9" w:rsidP="00775B78">
            <w:pPr>
              <w:jc w:val="center"/>
            </w:pPr>
            <w:r w:rsidRPr="00306832">
              <w:rPr>
                <w:noProof/>
                <w:lang w:eastAsia="hu-HU" w:bidi="ar-SA"/>
              </w:rPr>
              <w:drawing>
                <wp:inline distT="0" distB="0" distL="0" distR="0" wp14:anchorId="4A59061F" wp14:editId="544CA143">
                  <wp:extent cx="745490" cy="745490"/>
                  <wp:effectExtent l="0" t="0" r="0" b="0"/>
                  <wp:docPr id="13" name="Kép 13" descr="MBFS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BF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shd w:val="clear" w:color="auto" w:fill="auto"/>
          </w:tcPr>
          <w:p w:rsidR="002874A9" w:rsidRPr="00306832" w:rsidRDefault="002874A9" w:rsidP="00775B78">
            <w:pPr>
              <w:jc w:val="center"/>
            </w:pPr>
            <w:r w:rsidRPr="00306832">
              <w:rPr>
                <w:noProof/>
                <w:lang w:eastAsia="hu-HU" w:bidi="ar-SA"/>
              </w:rPr>
              <w:drawing>
                <wp:inline distT="0" distB="0" distL="0" distR="0" wp14:anchorId="1AD3648E" wp14:editId="3AC54D90">
                  <wp:extent cx="641350" cy="593725"/>
                  <wp:effectExtent l="0" t="0" r="635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4A9" w:rsidRPr="00306832" w:rsidTr="00775B78">
        <w:tc>
          <w:tcPr>
            <w:tcW w:w="3085" w:type="dxa"/>
            <w:shd w:val="clear" w:color="auto" w:fill="auto"/>
          </w:tcPr>
          <w:p w:rsidR="002874A9" w:rsidRPr="00306832" w:rsidRDefault="002874A9" w:rsidP="00775B78">
            <w:pPr>
              <w:jc w:val="center"/>
            </w:pPr>
            <w:r w:rsidRPr="00306832">
              <w:t>1015 Budapest, Csalogány u. 12. I/1.</w:t>
            </w:r>
          </w:p>
          <w:p w:rsidR="002874A9" w:rsidRPr="00306832" w:rsidRDefault="002874A9" w:rsidP="00775B78">
            <w:pPr>
              <w:jc w:val="center"/>
            </w:pPr>
            <w:r w:rsidRPr="00306832">
              <w:t>Tel: 36-1-201 91 29</w:t>
            </w:r>
          </w:p>
          <w:p w:rsidR="002874A9" w:rsidRPr="00306832" w:rsidRDefault="002874A9" w:rsidP="00775B78">
            <w:pPr>
              <w:jc w:val="center"/>
            </w:pPr>
            <w:r w:rsidRPr="00306832">
              <w:t>e-mail: mft@mft.t-online.hu</w:t>
            </w:r>
          </w:p>
        </w:tc>
        <w:tc>
          <w:tcPr>
            <w:tcW w:w="3260" w:type="dxa"/>
          </w:tcPr>
          <w:p w:rsidR="002874A9" w:rsidRPr="00306832" w:rsidRDefault="002874A9" w:rsidP="00775B78">
            <w:pPr>
              <w:pStyle w:val="NormlWeb"/>
              <w:spacing w:before="0" w:after="0"/>
              <w:jc w:val="center"/>
              <w:rPr>
                <w:lang w:val="en-US"/>
              </w:rPr>
            </w:pPr>
            <w:r w:rsidRPr="00306832">
              <w:rPr>
                <w:lang w:val="en-US"/>
              </w:rPr>
              <w:t>1145 Budapest, Columbus u</w:t>
            </w:r>
            <w:r w:rsidR="00775B78">
              <w:rPr>
                <w:lang w:val="en-US"/>
              </w:rPr>
              <w:t>.</w:t>
            </w:r>
            <w:r w:rsidRPr="00306832">
              <w:rPr>
                <w:lang w:val="en-US"/>
              </w:rPr>
              <w:t xml:space="preserve"> 17-23.</w:t>
            </w:r>
            <w:r w:rsidRPr="00306832">
              <w:rPr>
                <w:lang w:val="en-US"/>
              </w:rPr>
              <w:br/>
              <w:t>Tel: 36-1-3012900,</w:t>
            </w:r>
            <w:r w:rsidRPr="00306832">
              <w:t xml:space="preserve"> </w:t>
            </w:r>
            <w:r w:rsidRPr="00306832">
              <w:rPr>
                <w:lang w:val="en-US"/>
              </w:rPr>
              <w:t>Fax: +36-1-301-2903</w:t>
            </w:r>
          </w:p>
          <w:p w:rsidR="002874A9" w:rsidRPr="00306832" w:rsidRDefault="002874A9" w:rsidP="00775B78">
            <w:pPr>
              <w:jc w:val="center"/>
            </w:pPr>
            <w:r w:rsidRPr="00306832">
              <w:t xml:space="preserve">e-mail: </w:t>
            </w:r>
            <w:hyperlink r:id="rId32" w:history="1">
              <w:r w:rsidRPr="00306832">
                <w:t>info@mbfsz.gov.hu</w:t>
              </w:r>
            </w:hyperlink>
          </w:p>
        </w:tc>
        <w:tc>
          <w:tcPr>
            <w:tcW w:w="3100" w:type="dxa"/>
            <w:shd w:val="clear" w:color="auto" w:fill="auto"/>
          </w:tcPr>
          <w:p w:rsidR="002874A9" w:rsidRPr="00306832" w:rsidRDefault="002874A9" w:rsidP="00775B78">
            <w:pPr>
              <w:jc w:val="center"/>
              <w:rPr>
                <w:lang w:val="en-US"/>
              </w:rPr>
            </w:pPr>
            <w:r w:rsidRPr="00306832">
              <w:rPr>
                <w:lang w:val="en-US"/>
              </w:rPr>
              <w:t>1145 Budapest, Columbus u</w:t>
            </w:r>
            <w:r w:rsidR="00775B78">
              <w:rPr>
                <w:lang w:val="en-US"/>
              </w:rPr>
              <w:t>.</w:t>
            </w:r>
            <w:r w:rsidRPr="00306832">
              <w:rPr>
                <w:lang w:val="en-US"/>
              </w:rPr>
              <w:t xml:space="preserve"> 17-23.</w:t>
            </w:r>
          </w:p>
          <w:p w:rsidR="002874A9" w:rsidRPr="00306832" w:rsidRDefault="002874A9" w:rsidP="00775B78">
            <w:pPr>
              <w:jc w:val="center"/>
              <w:rPr>
                <w:lang w:val="en-US"/>
              </w:rPr>
            </w:pPr>
            <w:r w:rsidRPr="00306832">
              <w:rPr>
                <w:lang w:val="en-US"/>
              </w:rPr>
              <w:t>Tel/fax: 36-1-201 98 15</w:t>
            </w:r>
          </w:p>
          <w:p w:rsidR="002874A9" w:rsidRPr="00306832" w:rsidRDefault="002874A9" w:rsidP="00775B78">
            <w:pPr>
              <w:jc w:val="center"/>
            </w:pPr>
            <w:r w:rsidRPr="00306832">
              <w:rPr>
                <w:lang w:val="en-US"/>
              </w:rPr>
              <w:t>e-mail:postmaster@mageof.t-online.hu</w:t>
            </w:r>
          </w:p>
        </w:tc>
      </w:tr>
    </w:tbl>
    <w:p w:rsidR="002874A9" w:rsidRPr="00306832" w:rsidRDefault="002874A9" w:rsidP="002874A9">
      <w:pPr>
        <w:rPr>
          <w:b/>
          <w:bCs/>
        </w:rPr>
      </w:pPr>
    </w:p>
    <w:p w:rsidR="002874A9" w:rsidRPr="00306832" w:rsidRDefault="002874A9" w:rsidP="002874A9">
      <w:pPr>
        <w:pStyle w:val="Cmsor3"/>
        <w:tabs>
          <w:tab w:val="clear" w:pos="720"/>
          <w:tab w:val="num" w:pos="0"/>
        </w:tabs>
        <w:ind w:left="0" w:firstLine="0"/>
        <w:jc w:val="center"/>
        <w:rPr>
          <w:rStyle w:val="Kiemels2"/>
          <w:b/>
          <w:bCs/>
        </w:rPr>
      </w:pPr>
    </w:p>
    <w:p w:rsidR="002874A9" w:rsidRPr="00306832" w:rsidRDefault="002874A9" w:rsidP="002874A9">
      <w:pPr>
        <w:pStyle w:val="Cmsor3"/>
        <w:tabs>
          <w:tab w:val="clear" w:pos="720"/>
          <w:tab w:val="num" w:pos="0"/>
        </w:tabs>
        <w:ind w:left="0" w:firstLine="0"/>
        <w:jc w:val="center"/>
        <w:rPr>
          <w:rStyle w:val="Kiemels2"/>
          <w:b/>
          <w:bCs/>
        </w:rPr>
      </w:pPr>
      <w:r w:rsidRPr="00F61419">
        <w:rPr>
          <w:rStyle w:val="Kiemels2"/>
          <w:sz w:val="28"/>
          <w:szCs w:val="28"/>
        </w:rPr>
        <w:t>GEOLÓGIAI ÉS GEOFIZIKAI VÁNDORGYŰLÉS</w:t>
      </w:r>
      <w:r w:rsidRPr="00306832">
        <w:rPr>
          <w:sz w:val="24"/>
          <w:szCs w:val="24"/>
        </w:rPr>
        <w:br/>
      </w:r>
      <w:r w:rsidRPr="00306832">
        <w:rPr>
          <w:rStyle w:val="Kiemels2"/>
        </w:rPr>
        <w:t>az évfordulók fényében</w:t>
      </w:r>
    </w:p>
    <w:p w:rsidR="002874A9" w:rsidRPr="00F61419" w:rsidRDefault="002874A9" w:rsidP="002874A9">
      <w:pPr>
        <w:pStyle w:val="Cmsor3"/>
        <w:tabs>
          <w:tab w:val="clear" w:pos="720"/>
          <w:tab w:val="num" w:pos="0"/>
        </w:tabs>
        <w:ind w:left="0" w:firstLine="0"/>
        <w:jc w:val="center"/>
        <w:rPr>
          <w:rStyle w:val="Kiemels"/>
          <w:sz w:val="28"/>
          <w:szCs w:val="28"/>
        </w:rPr>
      </w:pPr>
      <w:r w:rsidRPr="00F61419">
        <w:rPr>
          <w:rStyle w:val="Kiemels"/>
          <w:sz w:val="28"/>
          <w:szCs w:val="28"/>
        </w:rPr>
        <w:t xml:space="preserve">A Magyar Királyi/Állami Földtani Intézet jubileuma és </w:t>
      </w:r>
      <w:r>
        <w:rPr>
          <w:rStyle w:val="Kiemels"/>
          <w:sz w:val="28"/>
          <w:szCs w:val="28"/>
        </w:rPr>
        <w:br/>
      </w:r>
      <w:r w:rsidRPr="00F61419">
        <w:rPr>
          <w:rStyle w:val="Kiemels"/>
          <w:sz w:val="28"/>
          <w:szCs w:val="28"/>
        </w:rPr>
        <w:t>az Eötvös Loránd emlékév tiszteletére</w:t>
      </w:r>
    </w:p>
    <w:p w:rsidR="002874A9" w:rsidRPr="00306832" w:rsidRDefault="002874A9" w:rsidP="002874A9">
      <w:pPr>
        <w:jc w:val="center"/>
      </w:pPr>
      <w:r w:rsidRPr="00306832">
        <w:t>2019. október 3–5. (csütörtök–szombat)</w:t>
      </w:r>
    </w:p>
    <w:p w:rsidR="002874A9" w:rsidRDefault="002874A9" w:rsidP="002874A9">
      <w:pPr>
        <w:jc w:val="center"/>
      </w:pPr>
      <w:r w:rsidRPr="00306832">
        <w:t>Balatonfüred, Hotel Margaréta****</w:t>
      </w:r>
    </w:p>
    <w:p w:rsidR="006F02DF" w:rsidRPr="00306832" w:rsidRDefault="006F02DF" w:rsidP="002874A9">
      <w:pPr>
        <w:jc w:val="center"/>
      </w:pPr>
    </w:p>
    <w:p w:rsidR="002874A9" w:rsidRPr="00306832" w:rsidRDefault="002874A9" w:rsidP="002874A9">
      <w:pPr>
        <w:pStyle w:val="Szvegtrzs"/>
        <w:numPr>
          <w:ilvl w:val="0"/>
          <w:numId w:val="32"/>
        </w:numPr>
        <w:jc w:val="center"/>
        <w:rPr>
          <w:b/>
        </w:rPr>
      </w:pPr>
      <w:r w:rsidRPr="00306832">
        <w:rPr>
          <w:b/>
        </w:rPr>
        <w:t>körlevél</w:t>
      </w:r>
    </w:p>
    <w:p w:rsidR="002874A9" w:rsidRPr="00306832" w:rsidRDefault="002874A9" w:rsidP="002874A9">
      <w:pPr>
        <w:jc w:val="both"/>
        <w:rPr>
          <w:b/>
          <w:bCs/>
          <w:i/>
          <w:iCs/>
        </w:rPr>
      </w:pPr>
    </w:p>
    <w:p w:rsidR="002874A9" w:rsidRPr="00306832" w:rsidRDefault="002874A9" w:rsidP="002874A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both"/>
        <w:rPr>
          <w:b/>
          <w:iCs/>
        </w:rPr>
      </w:pPr>
      <w:r w:rsidRPr="00306832">
        <w:rPr>
          <w:b/>
          <w:iCs/>
        </w:rPr>
        <w:t>A VÁNDORGYŰLÉS CÉLJA</w:t>
      </w:r>
    </w:p>
    <w:p w:rsidR="002874A9" w:rsidRPr="00306832" w:rsidRDefault="002874A9" w:rsidP="002874A9"/>
    <w:p w:rsidR="002874A9" w:rsidRPr="00306832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  <w:r w:rsidRPr="00306832">
        <w:rPr>
          <w:lang w:eastAsia="hu-HU" w:bidi="ar-SA"/>
        </w:rPr>
        <w:t>2019 különleges év a hazai földtudományok életében. 150 évvel ezelőtt alapították Magyarország első tudományos kutatóintézetét, a Magyar Királyi Földtani Intézetet, hazánk földtani kutatásainak fellegvárát, és éppen 100 éve veszítette el a világ tudományos elitje báró Eötvös Lorándot, a gyakorlati geofizika atyját. E kiemelkedő évfordulók emlékére a Magyarhoni Földtani Társulat és a Magyar Geofizikusok Egyesülete közös Vándorgyűlést szervez.</w:t>
      </w:r>
    </w:p>
    <w:p w:rsidR="002874A9" w:rsidRPr="00306832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  <w:r w:rsidRPr="00306832">
        <w:rPr>
          <w:lang w:eastAsia="hu-HU" w:bidi="ar-SA"/>
        </w:rPr>
        <w:t>A magyar földtudományi szakma szerencsés, hogy ilyen gyökerekből táplálkozik.</w:t>
      </w:r>
    </w:p>
    <w:p w:rsidR="002874A9" w:rsidRPr="00306832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  <w:r w:rsidRPr="00306832">
        <w:rPr>
          <w:lang w:eastAsia="hu-HU" w:bidi="ar-SA"/>
        </w:rPr>
        <w:t>Elődeink nyomdokaiban járva napjainkban is számos új, világszínvonalú elméleti és gyakorlati eredmény lát napvilágot. A plenáris előadások és a Vándorgyűlésen kiállító cégek, intézetek sora, szellemi termékeik, innovatív kutatási módszereik, műszereik mind-mind már a jövőt vetítik előre.</w:t>
      </w:r>
    </w:p>
    <w:p w:rsidR="002874A9" w:rsidRPr="00306832" w:rsidRDefault="002874A9" w:rsidP="002874A9">
      <w:pPr>
        <w:rPr>
          <w:i/>
          <w:iCs/>
          <w:caps/>
        </w:rPr>
      </w:pPr>
    </w:p>
    <w:p w:rsidR="002874A9" w:rsidRPr="00306832" w:rsidRDefault="002874A9" w:rsidP="00287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rPr>
          <w:b/>
          <w:iCs/>
        </w:rPr>
      </w:pPr>
      <w:r w:rsidRPr="00306832">
        <w:rPr>
          <w:b/>
          <w:iCs/>
        </w:rPr>
        <w:t>FELKÉRT VÉDNÖKÖK</w:t>
      </w:r>
    </w:p>
    <w:p w:rsidR="002874A9" w:rsidRPr="00306832" w:rsidRDefault="002874A9" w:rsidP="002874A9">
      <w:pPr>
        <w:widowControl/>
        <w:suppressAutoHyphens w:val="0"/>
        <w:autoSpaceDE/>
        <w:jc w:val="both"/>
      </w:pPr>
      <w:r w:rsidRPr="00306832">
        <w:rPr>
          <w:rStyle w:val="Kiemels2"/>
          <w:rFonts w:eastAsia="Symbol"/>
        </w:rPr>
        <w:t xml:space="preserve">Áder János, </w:t>
      </w:r>
      <w:r w:rsidRPr="00306832">
        <w:t>köztársasági elnök</w:t>
      </w:r>
    </w:p>
    <w:p w:rsidR="002874A9" w:rsidRPr="00306832" w:rsidRDefault="002874A9" w:rsidP="002874A9">
      <w:pPr>
        <w:widowControl/>
        <w:suppressAutoHyphens w:val="0"/>
        <w:autoSpaceDE/>
        <w:jc w:val="both"/>
      </w:pPr>
      <w:r w:rsidRPr="00306832">
        <w:rPr>
          <w:rStyle w:val="Kiemels2"/>
          <w:rFonts w:eastAsia="Symbol"/>
        </w:rPr>
        <w:t>Bóka István,</w:t>
      </w:r>
      <w:r w:rsidRPr="00306832">
        <w:t xml:space="preserve"> Balatonfüred polgármestere (BFT elnök)</w:t>
      </w:r>
    </w:p>
    <w:p w:rsidR="002874A9" w:rsidRPr="00306832" w:rsidRDefault="002874A9" w:rsidP="002874A9">
      <w:pPr>
        <w:widowControl/>
        <w:suppressAutoHyphens w:val="0"/>
        <w:autoSpaceDE/>
        <w:jc w:val="both"/>
      </w:pPr>
      <w:proofErr w:type="spellStart"/>
      <w:r w:rsidRPr="00306832">
        <w:rPr>
          <w:rStyle w:val="Kiemels2"/>
          <w:rFonts w:eastAsia="Symbol"/>
        </w:rPr>
        <w:t>Gelencsér</w:t>
      </w:r>
      <w:proofErr w:type="spellEnd"/>
      <w:r w:rsidRPr="00306832">
        <w:rPr>
          <w:rStyle w:val="Kiemels2"/>
          <w:rFonts w:eastAsia="Symbol"/>
        </w:rPr>
        <w:t xml:space="preserve"> András,</w:t>
      </w:r>
      <w:r w:rsidRPr="00306832">
        <w:t xml:space="preserve"> a Pannon Egyetem rektora</w:t>
      </w:r>
    </w:p>
    <w:p w:rsidR="002874A9" w:rsidRPr="00306832" w:rsidRDefault="002874A9" w:rsidP="002874A9">
      <w:pPr>
        <w:widowControl/>
        <w:suppressAutoHyphens w:val="0"/>
        <w:autoSpaceDE/>
        <w:jc w:val="both"/>
      </w:pPr>
      <w:r w:rsidRPr="00306832">
        <w:rPr>
          <w:rStyle w:val="Kiemels2"/>
          <w:rFonts w:eastAsia="Symbol"/>
        </w:rPr>
        <w:t>Puskás Zoltán,</w:t>
      </w:r>
      <w:r w:rsidRPr="00306832">
        <w:t xml:space="preserve"> a Balaton-felvidéki Nemzeti Park Igazgatóságának igazgatója</w:t>
      </w:r>
    </w:p>
    <w:p w:rsidR="002874A9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  <w:r w:rsidRPr="00306832">
        <w:rPr>
          <w:b/>
          <w:lang w:eastAsia="hu-HU" w:bidi="ar-SA"/>
        </w:rPr>
        <w:t xml:space="preserve">Szűcs Péter, </w:t>
      </w:r>
      <w:r w:rsidRPr="00306832">
        <w:rPr>
          <w:lang w:eastAsia="hu-HU" w:bidi="ar-SA"/>
        </w:rPr>
        <w:t>a Miskolci Egyetem Műszaki Földtudományi Karának dékánja</w:t>
      </w:r>
    </w:p>
    <w:p w:rsidR="002874A9" w:rsidRDefault="002874A9" w:rsidP="002874A9">
      <w:pPr>
        <w:widowControl/>
        <w:suppressAutoHyphens w:val="0"/>
        <w:autoSpaceDE/>
        <w:spacing w:after="160" w:line="259" w:lineRule="auto"/>
        <w:rPr>
          <w:i/>
          <w:iCs/>
          <w:smallCaps/>
        </w:rPr>
      </w:pPr>
    </w:p>
    <w:p w:rsidR="002874A9" w:rsidRPr="00306832" w:rsidRDefault="002874A9" w:rsidP="00287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rPr>
          <w:b/>
          <w:iCs/>
        </w:rPr>
      </w:pPr>
      <w:r w:rsidRPr="00306832">
        <w:rPr>
          <w:b/>
          <w:iCs/>
        </w:rPr>
        <w:t>A RENDEZVÉNY SZERVEZŐBIZOTTSÁGA</w:t>
      </w:r>
    </w:p>
    <w:p w:rsidR="002874A9" w:rsidRPr="00FE03A1" w:rsidRDefault="002874A9" w:rsidP="002874A9">
      <w:pPr>
        <w:widowControl/>
        <w:suppressAutoHyphens w:val="0"/>
        <w:autoSpaceDE/>
        <w:jc w:val="both"/>
        <w:rPr>
          <w:sz w:val="12"/>
          <w:szCs w:val="12"/>
          <w:lang w:eastAsia="hu-HU" w:bidi="ar-SA"/>
        </w:rPr>
      </w:pPr>
    </w:p>
    <w:p w:rsidR="002874A9" w:rsidRDefault="002874A9" w:rsidP="002874A9">
      <w:r w:rsidRPr="00306832">
        <w:t>MFT</w:t>
      </w:r>
      <w:r>
        <w:t xml:space="preserve"> részéről</w:t>
      </w:r>
      <w:r w:rsidRPr="00306832">
        <w:t>: Babinszki Edit, Budai Tamás, Cserny Tibor, Krivánné Horváth Ágnes</w:t>
      </w:r>
      <w:r w:rsidRPr="00306832">
        <w:br/>
        <w:t>MGE</w:t>
      </w:r>
      <w:r>
        <w:t xml:space="preserve"> részéről</w:t>
      </w:r>
      <w:r w:rsidRPr="00306832">
        <w:t>: Magyar Balázs, Zelei Gábor, Petró Erzsébet</w:t>
      </w:r>
    </w:p>
    <w:p w:rsidR="002874A9" w:rsidRPr="00306832" w:rsidRDefault="002874A9" w:rsidP="00287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rPr>
          <w:b/>
          <w:iCs/>
        </w:rPr>
      </w:pPr>
      <w:r w:rsidRPr="00306832">
        <w:rPr>
          <w:b/>
          <w:iCs/>
        </w:rPr>
        <w:lastRenderedPageBreak/>
        <w:t>A RENDEZVÉNY TUDOMÁNYOS BIZOTTSÁGA</w:t>
      </w:r>
    </w:p>
    <w:p w:rsidR="002874A9" w:rsidRPr="00FE03A1" w:rsidRDefault="002874A9" w:rsidP="002874A9">
      <w:pPr>
        <w:widowControl/>
        <w:suppressAutoHyphens w:val="0"/>
        <w:autoSpaceDE/>
        <w:jc w:val="both"/>
        <w:rPr>
          <w:sz w:val="12"/>
          <w:szCs w:val="12"/>
        </w:rPr>
      </w:pPr>
    </w:p>
    <w:p w:rsidR="002874A9" w:rsidRPr="00306832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  <w:r w:rsidRPr="00306832">
        <w:t xml:space="preserve">Budai Tamás (MFT), </w:t>
      </w:r>
      <w:proofErr w:type="spellStart"/>
      <w:r w:rsidRPr="00306832">
        <w:t>Dobróka</w:t>
      </w:r>
      <w:proofErr w:type="spellEnd"/>
      <w:r w:rsidRPr="00306832">
        <w:t xml:space="preserve"> Mihály (MGE), Haas János (MFT), Piros Olga (MFT), Pósfai Mihály (MFT), Takács Ernő (MGE)</w:t>
      </w:r>
    </w:p>
    <w:p w:rsidR="002874A9" w:rsidRPr="00306832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</w:p>
    <w:p w:rsidR="002874A9" w:rsidRPr="00306832" w:rsidRDefault="002874A9" w:rsidP="00287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rPr>
          <w:b/>
          <w:iCs/>
        </w:rPr>
      </w:pPr>
      <w:r w:rsidRPr="00306832">
        <w:rPr>
          <w:b/>
          <w:iCs/>
        </w:rPr>
        <w:t>PROGRAM</w:t>
      </w:r>
    </w:p>
    <w:p w:rsidR="002874A9" w:rsidRPr="00FE03A1" w:rsidRDefault="002874A9" w:rsidP="002874A9">
      <w:pPr>
        <w:widowControl/>
        <w:suppressAutoHyphens w:val="0"/>
        <w:autoSpaceDE/>
        <w:jc w:val="both"/>
        <w:rPr>
          <w:sz w:val="12"/>
          <w:szCs w:val="12"/>
          <w:lang w:eastAsia="hu-HU" w:bidi="ar-SA"/>
        </w:rPr>
      </w:pPr>
    </w:p>
    <w:p w:rsidR="002874A9" w:rsidRPr="00306832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  <w:r w:rsidRPr="00306832">
        <w:rPr>
          <w:b/>
          <w:lang w:eastAsia="hu-HU" w:bidi="ar-SA"/>
        </w:rPr>
        <w:t xml:space="preserve">Október 3. </w:t>
      </w:r>
      <w:r w:rsidRPr="00306832">
        <w:rPr>
          <w:lang w:eastAsia="hu-HU" w:bidi="ar-SA"/>
        </w:rPr>
        <w:t>Regisztráció: 8.15-10.00 óra</w:t>
      </w:r>
      <w:r>
        <w:rPr>
          <w:lang w:eastAsia="hu-HU" w:bidi="ar-SA"/>
        </w:rPr>
        <w:t xml:space="preserve"> között</w:t>
      </w:r>
    </w:p>
    <w:p w:rsidR="002874A9" w:rsidRPr="00306832" w:rsidRDefault="002874A9" w:rsidP="002874A9">
      <w:pPr>
        <w:widowControl/>
        <w:suppressAutoHyphens w:val="0"/>
        <w:autoSpaceDE/>
        <w:jc w:val="both"/>
        <w:rPr>
          <w:b/>
          <w:lang w:eastAsia="hu-HU" w:bidi="ar-SA"/>
        </w:rPr>
      </w:pPr>
    </w:p>
    <w:p w:rsidR="002874A9" w:rsidRPr="00306832" w:rsidRDefault="002874A9" w:rsidP="00E363B4">
      <w:pPr>
        <w:widowControl/>
        <w:tabs>
          <w:tab w:val="right" w:pos="9356"/>
        </w:tabs>
        <w:suppressAutoHyphens w:val="0"/>
        <w:autoSpaceDE/>
        <w:jc w:val="both"/>
        <w:rPr>
          <w:b/>
          <w:lang w:eastAsia="hu-HU" w:bidi="ar-SA"/>
        </w:rPr>
      </w:pPr>
      <w:r>
        <w:rPr>
          <w:b/>
          <w:lang w:eastAsia="hu-HU" w:bidi="ar-SA"/>
        </w:rPr>
        <w:t>Tervezett p</w:t>
      </w:r>
      <w:r w:rsidRPr="00306832">
        <w:rPr>
          <w:b/>
          <w:lang w:eastAsia="hu-HU" w:bidi="ar-SA"/>
        </w:rPr>
        <w:t>lenáris előadások</w:t>
      </w:r>
      <w:r w:rsidR="00E363B4">
        <w:rPr>
          <w:b/>
          <w:lang w:eastAsia="hu-HU" w:bidi="ar-SA"/>
        </w:rPr>
        <w:t xml:space="preserve"> </w:t>
      </w:r>
      <w:r w:rsidR="00E363B4">
        <w:rPr>
          <w:b/>
          <w:lang w:eastAsia="hu-HU" w:bidi="ar-SA"/>
        </w:rPr>
        <w:tab/>
      </w:r>
      <w:r w:rsidR="00E363B4" w:rsidRPr="00E363B4">
        <w:rPr>
          <w:b/>
          <w:i/>
          <w:lang w:eastAsia="hu-HU" w:bidi="ar-SA"/>
        </w:rPr>
        <w:t>Levezető elnök: Zelei Gábor</w:t>
      </w:r>
    </w:p>
    <w:p w:rsidR="002874A9" w:rsidRPr="00306832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  <w:r w:rsidRPr="00306832">
        <w:rPr>
          <w:lang w:eastAsia="hu-HU" w:bidi="ar-SA"/>
        </w:rPr>
        <w:t xml:space="preserve">10.00: Megnyitó, köszöntések: </w:t>
      </w:r>
    </w:p>
    <w:p w:rsidR="002874A9" w:rsidRPr="009F72D6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  <w:r w:rsidRPr="009F72D6">
        <w:rPr>
          <w:lang w:eastAsia="hu-HU" w:bidi="ar-SA"/>
        </w:rPr>
        <w:t xml:space="preserve">10.20: </w:t>
      </w:r>
      <w:proofErr w:type="spellStart"/>
      <w:r w:rsidRPr="009F72D6">
        <w:rPr>
          <w:b/>
          <w:bCs/>
          <w:kern w:val="36"/>
          <w:lang w:eastAsia="hu-HU"/>
        </w:rPr>
        <w:t>Sierd</w:t>
      </w:r>
      <w:proofErr w:type="spellEnd"/>
      <w:r w:rsidRPr="009F72D6">
        <w:rPr>
          <w:b/>
          <w:bCs/>
          <w:kern w:val="36"/>
          <w:lang w:eastAsia="hu-HU"/>
        </w:rPr>
        <w:t xml:space="preserve"> </w:t>
      </w:r>
      <w:proofErr w:type="spellStart"/>
      <w:r w:rsidRPr="009F72D6">
        <w:rPr>
          <w:b/>
          <w:bCs/>
          <w:kern w:val="36"/>
          <w:lang w:eastAsia="hu-HU"/>
        </w:rPr>
        <w:t>Cloetingh</w:t>
      </w:r>
      <w:proofErr w:type="spellEnd"/>
      <w:r w:rsidRPr="009F72D6">
        <w:rPr>
          <w:b/>
          <w:bCs/>
          <w:kern w:val="36"/>
          <w:lang w:eastAsia="hu-HU"/>
        </w:rPr>
        <w:t xml:space="preserve">, Prof. </w:t>
      </w:r>
      <w:proofErr w:type="gramStart"/>
      <w:r w:rsidRPr="009F72D6">
        <w:rPr>
          <w:b/>
          <w:bCs/>
          <w:kern w:val="36"/>
          <w:lang w:eastAsia="hu-HU"/>
        </w:rPr>
        <w:t>dr.</w:t>
      </w:r>
      <w:proofErr w:type="gramEnd"/>
      <w:r w:rsidRPr="009F72D6">
        <w:rPr>
          <w:b/>
          <w:bCs/>
          <w:kern w:val="36"/>
          <w:lang w:eastAsia="hu-HU"/>
        </w:rPr>
        <w:t xml:space="preserve"> (Utrechti Egyetem): </w:t>
      </w:r>
      <w:r w:rsidRPr="009F72D6">
        <w:rPr>
          <w:bCs/>
          <w:i/>
          <w:kern w:val="36"/>
          <w:lang w:eastAsia="hu-HU"/>
        </w:rPr>
        <w:t>előadáscím később</w:t>
      </w:r>
    </w:p>
    <w:p w:rsidR="002874A9" w:rsidRPr="00306832" w:rsidRDefault="002874A9" w:rsidP="002874A9">
      <w:pPr>
        <w:widowControl/>
        <w:suppressAutoHyphens w:val="0"/>
        <w:autoSpaceDE/>
        <w:jc w:val="both"/>
        <w:rPr>
          <w:rStyle w:val="Kiemels"/>
          <w:i w:val="0"/>
        </w:rPr>
      </w:pPr>
      <w:r w:rsidRPr="00306832">
        <w:rPr>
          <w:lang w:eastAsia="hu-HU" w:bidi="ar-SA"/>
        </w:rPr>
        <w:t xml:space="preserve">10.50: </w:t>
      </w:r>
      <w:r w:rsidRPr="00306832">
        <w:rPr>
          <w:rStyle w:val="Kiemels2"/>
          <w:rFonts w:eastAsia="Symbol"/>
        </w:rPr>
        <w:t>Brezsnyánszky Károly</w:t>
      </w:r>
      <w:r w:rsidRPr="00306832">
        <w:t xml:space="preserve">: </w:t>
      </w:r>
      <w:r w:rsidRPr="00306832">
        <w:rPr>
          <w:rStyle w:val="Kiemels"/>
        </w:rPr>
        <w:t>Emlékezzünk a 150 éve alapított Földtani Intézetre!</w:t>
      </w:r>
    </w:p>
    <w:p w:rsidR="002874A9" w:rsidRPr="00306832" w:rsidRDefault="002874A9" w:rsidP="002874A9">
      <w:pPr>
        <w:widowControl/>
        <w:suppressAutoHyphens w:val="0"/>
        <w:autoSpaceDE/>
        <w:ind w:left="720" w:hanging="720"/>
        <w:jc w:val="both"/>
        <w:rPr>
          <w:lang w:eastAsia="hu-HU" w:bidi="ar-SA"/>
        </w:rPr>
      </w:pPr>
      <w:r w:rsidRPr="00306832">
        <w:rPr>
          <w:lang w:eastAsia="hu-HU" w:bidi="ar-SA"/>
        </w:rPr>
        <w:t xml:space="preserve">11.20: </w:t>
      </w:r>
      <w:r w:rsidRPr="00306832">
        <w:rPr>
          <w:rStyle w:val="Kiemels2"/>
          <w:rFonts w:eastAsia="Symbol"/>
        </w:rPr>
        <w:t>Magyar Balázs</w:t>
      </w:r>
      <w:r w:rsidRPr="00306832">
        <w:t xml:space="preserve">: </w:t>
      </w:r>
      <w:r w:rsidRPr="00306832">
        <w:rPr>
          <w:rStyle w:val="Kiemels"/>
        </w:rPr>
        <w:t>A természettudományok hercege, a gyakorlati geofizika atyja: Eötvös Loránd</w:t>
      </w:r>
    </w:p>
    <w:p w:rsidR="002874A9" w:rsidRPr="00306832" w:rsidRDefault="002874A9" w:rsidP="002874A9">
      <w:pPr>
        <w:widowControl/>
        <w:suppressAutoHyphens w:val="0"/>
        <w:autoSpaceDE/>
        <w:jc w:val="both"/>
        <w:rPr>
          <w:i/>
        </w:rPr>
      </w:pPr>
      <w:r w:rsidRPr="00306832">
        <w:rPr>
          <w:lang w:eastAsia="hu-HU" w:bidi="ar-SA"/>
        </w:rPr>
        <w:t>11 50:</w:t>
      </w:r>
      <w:r w:rsidRPr="00E363B4">
        <w:rPr>
          <w:b/>
          <w:lang w:eastAsia="hu-HU" w:bidi="ar-SA"/>
        </w:rPr>
        <w:t xml:space="preserve"> </w:t>
      </w:r>
      <w:r w:rsidR="00E363B4" w:rsidRPr="00E363B4">
        <w:rPr>
          <w:b/>
          <w:lang w:eastAsia="hu-HU" w:bidi="ar-SA"/>
        </w:rPr>
        <w:t>Tímár</w:t>
      </w:r>
      <w:r w:rsidR="00E363B4">
        <w:rPr>
          <w:lang w:eastAsia="hu-HU" w:bidi="ar-SA"/>
        </w:rPr>
        <w:t xml:space="preserve"> </w:t>
      </w:r>
      <w:r w:rsidR="00E363B4" w:rsidRPr="00306832">
        <w:rPr>
          <w:rStyle w:val="Kiemels2"/>
          <w:rFonts w:eastAsia="Symbol"/>
        </w:rPr>
        <w:t>Gábo</w:t>
      </w:r>
      <w:r w:rsidR="00E363B4" w:rsidRPr="00306832">
        <w:t xml:space="preserve">r: </w:t>
      </w:r>
      <w:r w:rsidR="00E363B4" w:rsidRPr="00306832">
        <w:rPr>
          <w:rStyle w:val="Kiemels"/>
        </w:rPr>
        <w:t>Az "eötvösi" hagyományok tegnap, ma és lesznek-e holnap?</w:t>
      </w:r>
    </w:p>
    <w:p w:rsidR="002874A9" w:rsidRPr="00306832" w:rsidRDefault="00427B87" w:rsidP="00427B87">
      <w:pPr>
        <w:widowControl/>
        <w:tabs>
          <w:tab w:val="right" w:pos="9356"/>
        </w:tabs>
        <w:suppressAutoHyphens w:val="0"/>
        <w:autoSpaceDE/>
        <w:jc w:val="both"/>
        <w:rPr>
          <w:lang w:eastAsia="hu-HU" w:bidi="ar-SA"/>
        </w:rPr>
      </w:pPr>
      <w:r>
        <w:rPr>
          <w:lang w:eastAsia="hu-HU" w:bidi="ar-SA"/>
        </w:rPr>
        <w:t xml:space="preserve">12.20-14.00 </w:t>
      </w:r>
      <w:r w:rsidRPr="009F72D6">
        <w:rPr>
          <w:lang w:eastAsia="hu-HU" w:bidi="ar-SA"/>
        </w:rPr>
        <w:t xml:space="preserve">(poszter szekció I) </w:t>
      </w:r>
      <w:r w:rsidR="002874A9" w:rsidRPr="00306832">
        <w:rPr>
          <w:lang w:eastAsia="hu-HU" w:bidi="ar-SA"/>
        </w:rPr>
        <w:t>Ebéd</w:t>
      </w:r>
    </w:p>
    <w:p w:rsidR="00E363B4" w:rsidRPr="009F72D6" w:rsidRDefault="00E363B4" w:rsidP="00E363B4">
      <w:pPr>
        <w:widowControl/>
        <w:tabs>
          <w:tab w:val="right" w:pos="9356"/>
        </w:tabs>
        <w:suppressAutoHyphens w:val="0"/>
        <w:autoSpaceDE/>
        <w:jc w:val="both"/>
        <w:rPr>
          <w:lang w:eastAsia="hu-HU" w:bidi="ar-SA"/>
        </w:rPr>
      </w:pPr>
      <w:r>
        <w:rPr>
          <w:b/>
          <w:lang w:eastAsia="hu-HU" w:bidi="ar-SA"/>
        </w:rPr>
        <w:tab/>
      </w:r>
      <w:r w:rsidRPr="00E363B4">
        <w:rPr>
          <w:b/>
          <w:i/>
          <w:lang w:eastAsia="hu-HU" w:bidi="ar-SA"/>
        </w:rPr>
        <w:t xml:space="preserve">Levezető elnök: </w:t>
      </w:r>
      <w:r>
        <w:rPr>
          <w:b/>
          <w:i/>
          <w:lang w:eastAsia="hu-HU" w:bidi="ar-SA"/>
        </w:rPr>
        <w:t>Fancsik Tamás</w:t>
      </w:r>
    </w:p>
    <w:p w:rsidR="002874A9" w:rsidRPr="00306832" w:rsidRDefault="002874A9" w:rsidP="002874A9">
      <w:pPr>
        <w:widowControl/>
        <w:suppressAutoHyphens w:val="0"/>
        <w:autoSpaceDE/>
        <w:jc w:val="both"/>
        <w:rPr>
          <w:rStyle w:val="Kiemels"/>
          <w:i w:val="0"/>
        </w:rPr>
      </w:pPr>
      <w:r w:rsidRPr="00306832">
        <w:rPr>
          <w:lang w:eastAsia="hu-HU" w:bidi="ar-SA"/>
        </w:rPr>
        <w:t xml:space="preserve">14.00: </w:t>
      </w:r>
      <w:r w:rsidR="00E363B4" w:rsidRPr="00306832">
        <w:rPr>
          <w:rStyle w:val="Kiemels2"/>
          <w:rFonts w:eastAsia="Symbol"/>
        </w:rPr>
        <w:t>Budai Tamás</w:t>
      </w:r>
      <w:r w:rsidR="00E363B4" w:rsidRPr="00306832">
        <w:t xml:space="preserve">: </w:t>
      </w:r>
      <w:r w:rsidR="00E363B4" w:rsidRPr="00306832">
        <w:rPr>
          <w:i/>
        </w:rPr>
        <w:t>A Balaton-felvidék földtana</w:t>
      </w:r>
      <w:r w:rsidR="00E363B4">
        <w:rPr>
          <w:i/>
        </w:rPr>
        <w:t xml:space="preserve"> </w:t>
      </w:r>
    </w:p>
    <w:p w:rsidR="002874A9" w:rsidRPr="00306832" w:rsidRDefault="002874A9" w:rsidP="002874A9">
      <w:pPr>
        <w:widowControl/>
        <w:suppressAutoHyphens w:val="0"/>
        <w:autoSpaceDE/>
        <w:jc w:val="both"/>
      </w:pPr>
      <w:r w:rsidRPr="00306832">
        <w:rPr>
          <w:lang w:eastAsia="hu-HU" w:bidi="ar-SA"/>
        </w:rPr>
        <w:t xml:space="preserve">14.20: </w:t>
      </w:r>
      <w:r w:rsidRPr="00306832">
        <w:rPr>
          <w:rStyle w:val="Kiemels2"/>
          <w:rFonts w:eastAsia="Symbol"/>
        </w:rPr>
        <w:t>Pósfai Mihály, Cserny Tibor</w:t>
      </w:r>
      <w:r w:rsidRPr="00306832">
        <w:t xml:space="preserve">: </w:t>
      </w:r>
      <w:r w:rsidRPr="00306832">
        <w:rPr>
          <w:i/>
        </w:rPr>
        <w:t>A Balaton üledékeinek kutatása</w:t>
      </w:r>
    </w:p>
    <w:p w:rsidR="002874A9" w:rsidRPr="00306832" w:rsidRDefault="002874A9" w:rsidP="002874A9">
      <w:pPr>
        <w:widowControl/>
        <w:suppressAutoHyphens w:val="0"/>
        <w:autoSpaceDE/>
        <w:jc w:val="both"/>
      </w:pPr>
      <w:r w:rsidRPr="00306832">
        <w:rPr>
          <w:lang w:eastAsia="hu-HU" w:bidi="ar-SA"/>
        </w:rPr>
        <w:t xml:space="preserve">14.40: </w:t>
      </w:r>
      <w:r w:rsidRPr="00306832">
        <w:rPr>
          <w:rStyle w:val="Kiemels2"/>
          <w:rFonts w:eastAsia="Symbol"/>
        </w:rPr>
        <w:t>† Horváth Ferenc</w:t>
      </w:r>
      <w:r w:rsidRPr="00306832">
        <w:t xml:space="preserve"> et al</w:t>
      </w:r>
      <w:proofErr w:type="gramStart"/>
      <w:r w:rsidRPr="00306832">
        <w:t>.:</w:t>
      </w:r>
      <w:proofErr w:type="gramEnd"/>
      <w:r w:rsidRPr="00306832">
        <w:t xml:space="preserve"> </w:t>
      </w:r>
      <w:r w:rsidRPr="00306832">
        <w:rPr>
          <w:i/>
        </w:rPr>
        <w:t>Szeizmikus kutatások a Balaton környezetében</w:t>
      </w:r>
    </w:p>
    <w:p w:rsidR="002874A9" w:rsidRPr="00306832" w:rsidRDefault="002874A9" w:rsidP="002874A9">
      <w:pPr>
        <w:widowControl/>
        <w:suppressAutoHyphens w:val="0"/>
        <w:autoSpaceDE/>
        <w:jc w:val="both"/>
      </w:pPr>
      <w:r w:rsidRPr="00306832">
        <w:rPr>
          <w:lang w:eastAsia="hu-HU" w:bidi="ar-SA"/>
        </w:rPr>
        <w:t xml:space="preserve">15.00: </w:t>
      </w:r>
      <w:r w:rsidR="00E363B4" w:rsidRPr="00306832">
        <w:rPr>
          <w:rStyle w:val="Kiemels2"/>
          <w:rFonts w:eastAsia="Symbol"/>
        </w:rPr>
        <w:t>Vörös Attila</w:t>
      </w:r>
      <w:r w:rsidR="00E363B4" w:rsidRPr="00306832">
        <w:t xml:space="preserve">: </w:t>
      </w:r>
      <w:r w:rsidR="00E363B4" w:rsidRPr="00306832">
        <w:rPr>
          <w:rStyle w:val="Kiemels"/>
        </w:rPr>
        <w:t>Paleontológiai kutatások a Balaton-felvidéken</w:t>
      </w:r>
      <w:r w:rsidR="00E363B4" w:rsidRPr="00306832">
        <w:rPr>
          <w:rStyle w:val="Kiemels2"/>
          <w:rFonts w:eastAsia="Symbol"/>
        </w:rPr>
        <w:t xml:space="preserve"> </w:t>
      </w:r>
    </w:p>
    <w:p w:rsidR="002874A9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  <w:r w:rsidRPr="00306832">
        <w:rPr>
          <w:lang w:eastAsia="hu-HU" w:bidi="ar-SA"/>
        </w:rPr>
        <w:t>15.20-16.00 kávészünet</w:t>
      </w:r>
    </w:p>
    <w:p w:rsidR="00E363B4" w:rsidRPr="00E363B4" w:rsidRDefault="00E363B4" w:rsidP="00E363B4">
      <w:pPr>
        <w:widowControl/>
        <w:tabs>
          <w:tab w:val="right" w:pos="9356"/>
        </w:tabs>
        <w:suppressAutoHyphens w:val="0"/>
        <w:autoSpaceDE/>
        <w:jc w:val="both"/>
        <w:rPr>
          <w:b/>
          <w:i/>
          <w:color w:val="222222"/>
          <w:sz w:val="26"/>
          <w:szCs w:val="26"/>
          <w:lang w:eastAsia="hu-HU"/>
        </w:rPr>
      </w:pPr>
      <w:r w:rsidRPr="00E363B4">
        <w:rPr>
          <w:color w:val="222222"/>
          <w:sz w:val="26"/>
          <w:szCs w:val="26"/>
          <w:lang w:eastAsia="hu-HU"/>
        </w:rPr>
        <w:tab/>
      </w:r>
      <w:r w:rsidRPr="00E363B4">
        <w:rPr>
          <w:b/>
          <w:i/>
          <w:color w:val="222222"/>
          <w:sz w:val="26"/>
          <w:szCs w:val="26"/>
          <w:lang w:eastAsia="hu-HU"/>
        </w:rPr>
        <w:t xml:space="preserve">Levezető elnök: </w:t>
      </w:r>
      <w:r>
        <w:rPr>
          <w:b/>
          <w:i/>
          <w:color w:val="222222"/>
          <w:sz w:val="26"/>
          <w:szCs w:val="26"/>
          <w:lang w:eastAsia="hu-HU"/>
        </w:rPr>
        <w:t>Budai Tamás</w:t>
      </w:r>
    </w:p>
    <w:p w:rsidR="002874A9" w:rsidRPr="00306832" w:rsidRDefault="002874A9" w:rsidP="00E363B4">
      <w:pPr>
        <w:widowControl/>
        <w:suppressAutoHyphens w:val="0"/>
        <w:autoSpaceDE/>
        <w:ind w:left="709" w:hanging="709"/>
        <w:jc w:val="both"/>
        <w:rPr>
          <w:rStyle w:val="Kiemels"/>
        </w:rPr>
      </w:pPr>
      <w:r w:rsidRPr="00306832">
        <w:rPr>
          <w:lang w:eastAsia="hu-HU" w:bidi="ar-SA"/>
        </w:rPr>
        <w:t xml:space="preserve">16 00: </w:t>
      </w:r>
      <w:r w:rsidR="00E363B4" w:rsidRPr="00306832">
        <w:rPr>
          <w:rStyle w:val="Kiemels2"/>
          <w:rFonts w:eastAsia="Symbol"/>
        </w:rPr>
        <w:t>Kovács Attila</w:t>
      </w:r>
      <w:r w:rsidR="00E363B4" w:rsidRPr="00306832">
        <w:t xml:space="preserve">: </w:t>
      </w:r>
      <w:r w:rsidR="00E363B4" w:rsidRPr="00306832">
        <w:rPr>
          <w:i/>
        </w:rPr>
        <w:t>Karbonátos vízadók hidraulikai viselkedése és osztályozása hazai példákon keresztül</w:t>
      </w:r>
    </w:p>
    <w:p w:rsidR="002874A9" w:rsidRPr="00306832" w:rsidRDefault="002874A9" w:rsidP="002874A9">
      <w:pPr>
        <w:widowControl/>
        <w:suppressAutoHyphens w:val="0"/>
        <w:autoSpaceDE/>
        <w:jc w:val="both"/>
        <w:rPr>
          <w:b/>
          <w:i/>
          <w:lang w:eastAsia="hu-HU" w:bidi="ar-SA"/>
        </w:rPr>
      </w:pPr>
      <w:r w:rsidRPr="00306832">
        <w:rPr>
          <w:lang w:eastAsia="hu-HU" w:bidi="ar-SA"/>
        </w:rPr>
        <w:t>16.20:</w:t>
      </w:r>
      <w:r w:rsidRPr="00A04DA4">
        <w:rPr>
          <w:color w:val="FF0000"/>
          <w:lang w:eastAsia="hu-HU" w:bidi="ar-SA"/>
        </w:rPr>
        <w:t xml:space="preserve"> </w:t>
      </w:r>
      <w:r w:rsidRPr="009F72D6">
        <w:rPr>
          <w:rStyle w:val="Kiemels"/>
          <w:b/>
        </w:rPr>
        <w:t xml:space="preserve">Juhász Árpád: </w:t>
      </w:r>
      <w:r w:rsidRPr="008E5F79">
        <w:rPr>
          <w:rStyle w:val="Kiemels"/>
        </w:rPr>
        <w:t>előadáscím később</w:t>
      </w:r>
    </w:p>
    <w:p w:rsidR="002874A9" w:rsidRPr="00306832" w:rsidRDefault="002874A9" w:rsidP="00E363B4">
      <w:pPr>
        <w:widowControl/>
        <w:suppressAutoHyphens w:val="0"/>
        <w:autoSpaceDE/>
        <w:ind w:left="709" w:hanging="709"/>
        <w:jc w:val="both"/>
        <w:rPr>
          <w:rStyle w:val="Kiemels"/>
        </w:rPr>
      </w:pPr>
      <w:r w:rsidRPr="00306832">
        <w:rPr>
          <w:lang w:eastAsia="hu-HU" w:bidi="ar-SA"/>
        </w:rPr>
        <w:t xml:space="preserve">16.40: </w:t>
      </w:r>
      <w:r w:rsidRPr="00306832">
        <w:rPr>
          <w:rStyle w:val="Kiemels2"/>
          <w:rFonts w:eastAsia="Symbol"/>
        </w:rPr>
        <w:t>Korbély Barnabás</w:t>
      </w:r>
      <w:r w:rsidRPr="00306832">
        <w:t xml:space="preserve">: </w:t>
      </w:r>
      <w:r w:rsidRPr="00306832">
        <w:rPr>
          <w:rStyle w:val="Kiemels"/>
        </w:rPr>
        <w:t xml:space="preserve">Bakony–Balaton UNESCO Geopark: jóval több, mint földtani </w:t>
      </w:r>
      <w:proofErr w:type="spellStart"/>
      <w:r w:rsidRPr="00306832">
        <w:rPr>
          <w:rStyle w:val="Kiemels"/>
        </w:rPr>
        <w:t>csoda</w:t>
      </w:r>
      <w:r w:rsidR="00E363B4">
        <w:rPr>
          <w:rStyle w:val="Kiemels"/>
        </w:rPr>
        <w:softHyphen/>
      </w:r>
      <w:r w:rsidRPr="00306832">
        <w:rPr>
          <w:rStyle w:val="Kiemels"/>
        </w:rPr>
        <w:t>ország</w:t>
      </w:r>
      <w:proofErr w:type="spellEnd"/>
    </w:p>
    <w:p w:rsidR="002874A9" w:rsidRPr="00306832" w:rsidRDefault="008E5F79" w:rsidP="002874A9">
      <w:pPr>
        <w:widowControl/>
        <w:suppressAutoHyphens w:val="0"/>
        <w:autoSpaceDE/>
        <w:ind w:left="720"/>
        <w:jc w:val="both"/>
        <w:rPr>
          <w:lang w:eastAsia="hu-HU" w:bidi="ar-SA"/>
        </w:rPr>
      </w:pPr>
      <w:r>
        <w:rPr>
          <w:lang w:eastAsia="hu-HU" w:bidi="ar-SA"/>
        </w:rPr>
        <w:t>(</w:t>
      </w:r>
      <w:proofErr w:type="spellStart"/>
      <w:r>
        <w:rPr>
          <w:lang w:eastAsia="hu-HU" w:bidi="ar-SA"/>
        </w:rPr>
        <w:t>Poszterszekció</w:t>
      </w:r>
      <w:proofErr w:type="spellEnd"/>
      <w:r>
        <w:rPr>
          <w:lang w:eastAsia="hu-HU" w:bidi="ar-SA"/>
        </w:rPr>
        <w:t xml:space="preserve"> II)</w:t>
      </w:r>
    </w:p>
    <w:p w:rsidR="002874A9" w:rsidRPr="00306832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  <w:r w:rsidRPr="00306832">
        <w:rPr>
          <w:lang w:eastAsia="hu-HU" w:bidi="ar-SA"/>
        </w:rPr>
        <w:t>18.00 – 21.00 fogadás</w:t>
      </w:r>
    </w:p>
    <w:p w:rsidR="002874A9" w:rsidRPr="00306832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</w:p>
    <w:p w:rsidR="002874A9" w:rsidRPr="00306832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  <w:r w:rsidRPr="00306832">
        <w:rPr>
          <w:b/>
          <w:lang w:eastAsia="hu-HU" w:bidi="ar-SA"/>
        </w:rPr>
        <w:t>Október 4. Szekció előadások 20 percben</w:t>
      </w:r>
      <w:r>
        <w:rPr>
          <w:b/>
          <w:lang w:eastAsia="hu-HU" w:bidi="ar-SA"/>
        </w:rPr>
        <w:t xml:space="preserve">, </w:t>
      </w:r>
      <w:r w:rsidRPr="00FE03A1">
        <w:rPr>
          <w:b/>
          <w:lang w:eastAsia="hu-HU" w:bidi="ar-SA"/>
        </w:rPr>
        <w:t>9</w:t>
      </w:r>
      <w:r>
        <w:rPr>
          <w:b/>
          <w:lang w:eastAsia="hu-HU" w:bidi="ar-SA"/>
        </w:rPr>
        <w:t>.20</w:t>
      </w:r>
      <w:r w:rsidRPr="00FE03A1">
        <w:rPr>
          <w:b/>
          <w:lang w:eastAsia="hu-HU" w:bidi="ar-SA"/>
        </w:rPr>
        <w:t>-17</w:t>
      </w:r>
      <w:r>
        <w:rPr>
          <w:b/>
          <w:lang w:eastAsia="hu-HU" w:bidi="ar-SA"/>
        </w:rPr>
        <w:t>.00</w:t>
      </w:r>
      <w:r w:rsidRPr="00FE03A1">
        <w:rPr>
          <w:b/>
          <w:lang w:eastAsia="hu-HU" w:bidi="ar-SA"/>
        </w:rPr>
        <w:t xml:space="preserve"> óra között, 4 teremben: </w:t>
      </w:r>
    </w:p>
    <w:p w:rsidR="002874A9" w:rsidRPr="00FE03A1" w:rsidRDefault="002874A9" w:rsidP="002874A9">
      <w:pPr>
        <w:widowControl/>
        <w:suppressAutoHyphens w:val="0"/>
        <w:autoSpaceDE/>
        <w:jc w:val="both"/>
        <w:rPr>
          <w:sz w:val="12"/>
          <w:szCs w:val="12"/>
          <w:lang w:eastAsia="hu-HU" w:bidi="ar-SA"/>
        </w:rPr>
      </w:pPr>
    </w:p>
    <w:p w:rsidR="002874A9" w:rsidRPr="00FE03A1" w:rsidRDefault="002874A9" w:rsidP="002874A9">
      <w:pPr>
        <w:widowControl/>
        <w:suppressAutoHyphens w:val="0"/>
        <w:autoSpaceDE/>
        <w:jc w:val="both"/>
        <w:rPr>
          <w:b/>
          <w:lang w:eastAsia="hu-HU" w:bidi="ar-SA"/>
        </w:rPr>
      </w:pPr>
      <w:r w:rsidRPr="00FE03A1">
        <w:rPr>
          <w:b/>
          <w:lang w:eastAsia="hu-HU" w:bidi="ar-SA"/>
        </w:rPr>
        <w:t xml:space="preserve">Tervezett szekciók: </w:t>
      </w:r>
    </w:p>
    <w:p w:rsidR="002874A9" w:rsidRPr="00F61419" w:rsidRDefault="00E363B4" w:rsidP="002874A9">
      <w:pPr>
        <w:widowControl/>
        <w:suppressAutoHyphens w:val="0"/>
        <w:autoSpaceDE/>
        <w:jc w:val="both"/>
        <w:rPr>
          <w:color w:val="7030A0"/>
          <w:lang w:eastAsia="hu-HU" w:bidi="ar-SA"/>
        </w:rPr>
      </w:pPr>
      <w:r>
        <w:rPr>
          <w:b/>
          <w:lang w:eastAsia="hu-HU" w:bidi="ar-SA"/>
        </w:rPr>
        <w:t>Földtan/B</w:t>
      </w:r>
      <w:r w:rsidR="002874A9" w:rsidRPr="009F72D6">
        <w:rPr>
          <w:b/>
          <w:lang w:eastAsia="hu-HU" w:bidi="ar-SA"/>
        </w:rPr>
        <w:t>ányászat, Geofizika, Hidrogeológia</w:t>
      </w:r>
      <w:r>
        <w:rPr>
          <w:b/>
          <w:lang w:eastAsia="hu-HU" w:bidi="ar-SA"/>
        </w:rPr>
        <w:t>/</w:t>
      </w:r>
      <w:r w:rsidR="002874A9" w:rsidRPr="009F72D6">
        <w:rPr>
          <w:b/>
          <w:lang w:eastAsia="hu-HU" w:bidi="ar-SA"/>
        </w:rPr>
        <w:t>Fenntarthatóság</w:t>
      </w:r>
      <w:r>
        <w:rPr>
          <w:b/>
          <w:lang w:eastAsia="hu-HU" w:bidi="ar-SA"/>
        </w:rPr>
        <w:t>, Tudománytörténet</w:t>
      </w:r>
    </w:p>
    <w:p w:rsidR="002874A9" w:rsidRPr="00306832" w:rsidRDefault="002874A9" w:rsidP="002874A9">
      <w:pPr>
        <w:pStyle w:val="Listaszerbekezds"/>
        <w:widowControl/>
        <w:numPr>
          <w:ilvl w:val="0"/>
          <w:numId w:val="33"/>
        </w:numPr>
        <w:suppressAutoHyphens w:val="0"/>
        <w:autoSpaceDE/>
        <w:jc w:val="both"/>
        <w:rPr>
          <w:rFonts w:cs="Times New Roman"/>
          <w:szCs w:val="24"/>
          <w:lang w:eastAsia="hu-HU" w:bidi="ar-SA"/>
        </w:rPr>
      </w:pPr>
      <w:r w:rsidRPr="00306832">
        <w:rPr>
          <w:rFonts w:cs="Times New Roman"/>
          <w:szCs w:val="24"/>
          <w:lang w:eastAsia="hu-HU" w:bidi="ar-SA"/>
        </w:rPr>
        <w:t xml:space="preserve">blokk: 9.20, 9.40, 10.00, 10.20, </w:t>
      </w:r>
    </w:p>
    <w:p w:rsidR="002874A9" w:rsidRPr="00306832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  <w:proofErr w:type="gramStart"/>
      <w:r w:rsidRPr="00306832">
        <w:rPr>
          <w:lang w:eastAsia="hu-HU" w:bidi="ar-SA"/>
        </w:rPr>
        <w:t>kávészünet</w:t>
      </w:r>
      <w:proofErr w:type="gramEnd"/>
      <w:r w:rsidRPr="00306832">
        <w:rPr>
          <w:lang w:eastAsia="hu-HU" w:bidi="ar-SA"/>
        </w:rPr>
        <w:t>: 10.20-11.00</w:t>
      </w:r>
    </w:p>
    <w:p w:rsidR="002874A9" w:rsidRPr="00306832" w:rsidRDefault="002874A9" w:rsidP="002874A9">
      <w:pPr>
        <w:pStyle w:val="Listaszerbekezds"/>
        <w:widowControl/>
        <w:numPr>
          <w:ilvl w:val="0"/>
          <w:numId w:val="33"/>
        </w:numPr>
        <w:suppressAutoHyphens w:val="0"/>
        <w:autoSpaceDE/>
        <w:jc w:val="both"/>
        <w:rPr>
          <w:rFonts w:cs="Times New Roman"/>
          <w:szCs w:val="24"/>
          <w:lang w:eastAsia="hu-HU" w:bidi="ar-SA"/>
        </w:rPr>
      </w:pPr>
      <w:r w:rsidRPr="00306832">
        <w:rPr>
          <w:rFonts w:cs="Times New Roman"/>
          <w:szCs w:val="24"/>
          <w:lang w:eastAsia="hu-HU" w:bidi="ar-SA"/>
        </w:rPr>
        <w:t>blokk: 11.00, 11.20, 11.40, 12.00</w:t>
      </w:r>
    </w:p>
    <w:p w:rsidR="002874A9" w:rsidRPr="00306832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Cs w:val="24"/>
          <w:lang w:eastAsia="hu-HU" w:bidi="ar-SA"/>
        </w:rPr>
      </w:pPr>
      <w:proofErr w:type="gramStart"/>
      <w:r w:rsidRPr="00306832">
        <w:rPr>
          <w:rFonts w:cs="Times New Roman"/>
          <w:szCs w:val="24"/>
          <w:lang w:eastAsia="hu-HU" w:bidi="ar-SA"/>
        </w:rPr>
        <w:t>ebédszünet</w:t>
      </w:r>
      <w:proofErr w:type="gramEnd"/>
      <w:r w:rsidRPr="00306832">
        <w:rPr>
          <w:rFonts w:cs="Times New Roman"/>
          <w:szCs w:val="24"/>
          <w:lang w:eastAsia="hu-HU" w:bidi="ar-SA"/>
        </w:rPr>
        <w:t>: 12.20-14.00</w:t>
      </w:r>
    </w:p>
    <w:p w:rsidR="002874A9" w:rsidRPr="00306832" w:rsidRDefault="002874A9" w:rsidP="002874A9">
      <w:pPr>
        <w:pStyle w:val="Listaszerbekezds"/>
        <w:widowControl/>
        <w:numPr>
          <w:ilvl w:val="0"/>
          <w:numId w:val="33"/>
        </w:numPr>
        <w:suppressAutoHyphens w:val="0"/>
        <w:autoSpaceDE/>
        <w:jc w:val="both"/>
        <w:rPr>
          <w:rFonts w:cs="Times New Roman"/>
          <w:szCs w:val="24"/>
          <w:lang w:eastAsia="hu-HU" w:bidi="ar-SA"/>
        </w:rPr>
      </w:pPr>
      <w:r w:rsidRPr="00306832">
        <w:rPr>
          <w:rFonts w:cs="Times New Roman"/>
          <w:szCs w:val="24"/>
          <w:lang w:eastAsia="hu-HU" w:bidi="ar-SA"/>
        </w:rPr>
        <w:t>blokk: 14.00, 14.20, 14.40, 15.00</w:t>
      </w:r>
    </w:p>
    <w:p w:rsidR="002874A9" w:rsidRPr="00306832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Cs w:val="24"/>
          <w:lang w:eastAsia="hu-HU" w:bidi="ar-SA"/>
        </w:rPr>
      </w:pPr>
      <w:proofErr w:type="gramStart"/>
      <w:r w:rsidRPr="00306832">
        <w:rPr>
          <w:rFonts w:cs="Times New Roman"/>
          <w:szCs w:val="24"/>
          <w:lang w:eastAsia="hu-HU" w:bidi="ar-SA"/>
        </w:rPr>
        <w:t>kávészünet</w:t>
      </w:r>
      <w:proofErr w:type="gramEnd"/>
      <w:r w:rsidRPr="00306832">
        <w:rPr>
          <w:rFonts w:cs="Times New Roman"/>
          <w:szCs w:val="24"/>
          <w:lang w:eastAsia="hu-HU" w:bidi="ar-SA"/>
        </w:rPr>
        <w:t>: 15.20-16.00</w:t>
      </w:r>
    </w:p>
    <w:p w:rsidR="002874A9" w:rsidRPr="00306832" w:rsidRDefault="002874A9" w:rsidP="002874A9">
      <w:pPr>
        <w:pStyle w:val="Listaszerbekezds"/>
        <w:widowControl/>
        <w:numPr>
          <w:ilvl w:val="0"/>
          <w:numId w:val="33"/>
        </w:numPr>
        <w:suppressAutoHyphens w:val="0"/>
        <w:autoSpaceDE/>
        <w:jc w:val="both"/>
        <w:rPr>
          <w:rFonts w:cs="Times New Roman"/>
          <w:szCs w:val="24"/>
          <w:lang w:eastAsia="hu-HU" w:bidi="ar-SA"/>
        </w:rPr>
      </w:pPr>
      <w:r w:rsidRPr="00306832">
        <w:rPr>
          <w:rFonts w:cs="Times New Roman"/>
          <w:szCs w:val="24"/>
          <w:lang w:eastAsia="hu-HU" w:bidi="ar-SA"/>
        </w:rPr>
        <w:t>blokk: 16.00, 16.20, 16.40</w:t>
      </w:r>
    </w:p>
    <w:p w:rsidR="002874A9" w:rsidRDefault="002874A9" w:rsidP="002874A9">
      <w:pPr>
        <w:widowControl/>
        <w:suppressAutoHyphens w:val="0"/>
        <w:autoSpaceDE/>
        <w:jc w:val="both"/>
        <w:rPr>
          <w:b/>
          <w:lang w:eastAsia="hu-HU" w:bidi="ar-SA"/>
        </w:rPr>
      </w:pPr>
    </w:p>
    <w:p w:rsidR="002874A9" w:rsidRPr="00306832" w:rsidRDefault="002874A9" w:rsidP="002874A9">
      <w:pPr>
        <w:widowControl/>
        <w:suppressAutoHyphens w:val="0"/>
        <w:autoSpaceDE/>
        <w:jc w:val="both"/>
        <w:rPr>
          <w:b/>
          <w:lang w:eastAsia="hu-HU" w:bidi="ar-SA"/>
        </w:rPr>
      </w:pPr>
      <w:r w:rsidRPr="00306832">
        <w:rPr>
          <w:b/>
          <w:lang w:eastAsia="hu-HU" w:bidi="ar-SA"/>
        </w:rPr>
        <w:t>Október 5. Terepbejárás autóbusszal</w:t>
      </w:r>
    </w:p>
    <w:p w:rsidR="002874A9" w:rsidRPr="00306832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  <w:r w:rsidRPr="00306832">
        <w:rPr>
          <w:lang w:eastAsia="hu-HU" w:bidi="ar-SA"/>
        </w:rPr>
        <w:t>Program:</w:t>
      </w:r>
    </w:p>
    <w:p w:rsidR="002874A9" w:rsidRPr="00306832" w:rsidRDefault="002874A9" w:rsidP="002874A9">
      <w:pPr>
        <w:pStyle w:val="Listaszerbekezds"/>
        <w:widowControl/>
        <w:numPr>
          <w:ilvl w:val="0"/>
          <w:numId w:val="34"/>
        </w:numPr>
        <w:suppressAutoHyphens w:val="0"/>
        <w:autoSpaceDE/>
        <w:jc w:val="both"/>
        <w:rPr>
          <w:rFonts w:cs="Times New Roman"/>
          <w:szCs w:val="24"/>
          <w:lang w:eastAsia="hu-HU" w:bidi="ar-SA"/>
        </w:rPr>
      </w:pPr>
      <w:r w:rsidRPr="00306832">
        <w:rPr>
          <w:rFonts w:cs="Times New Roman"/>
          <w:szCs w:val="24"/>
          <w:lang w:eastAsia="hu-HU" w:bidi="ar-SA"/>
        </w:rPr>
        <w:t>Balatonfüred: Eötvös Loránd emlékfa ültetés és márványtábla elhelyezés a Nobel-díjasok kertjében</w:t>
      </w:r>
    </w:p>
    <w:p w:rsidR="002874A9" w:rsidRPr="00306832" w:rsidRDefault="002874A9" w:rsidP="002874A9">
      <w:pPr>
        <w:pStyle w:val="Listaszerbekezds"/>
        <w:widowControl/>
        <w:numPr>
          <w:ilvl w:val="0"/>
          <w:numId w:val="34"/>
        </w:numPr>
        <w:suppressAutoHyphens w:val="0"/>
        <w:autoSpaceDE/>
        <w:jc w:val="both"/>
        <w:rPr>
          <w:rFonts w:cs="Times New Roman"/>
          <w:szCs w:val="24"/>
          <w:lang w:eastAsia="hu-HU" w:bidi="ar-SA"/>
        </w:rPr>
      </w:pPr>
      <w:r w:rsidRPr="00306832">
        <w:rPr>
          <w:rFonts w:cs="Times New Roman"/>
          <w:color w:val="000000"/>
          <w:szCs w:val="24"/>
          <w:lang w:eastAsia="hu-HU" w:bidi="ar-SA"/>
        </w:rPr>
        <w:t>Balatonarács</w:t>
      </w:r>
      <w:r w:rsidRPr="00EB5956">
        <w:rPr>
          <w:rFonts w:cs="Times New Roman"/>
          <w:color w:val="000000"/>
          <w:szCs w:val="24"/>
          <w:lang w:eastAsia="hu-HU" w:bidi="ar-SA"/>
        </w:rPr>
        <w:t>, vasúti bevágás: perm/triász határ (</w:t>
      </w:r>
      <w:r>
        <w:rPr>
          <w:rFonts w:cs="Times New Roman"/>
          <w:color w:val="000000"/>
          <w:szCs w:val="24"/>
          <w:lang w:eastAsia="hu-HU" w:bidi="ar-SA"/>
        </w:rPr>
        <w:t xml:space="preserve">a </w:t>
      </w:r>
      <w:r w:rsidRPr="00EB5956">
        <w:rPr>
          <w:rFonts w:cs="Times New Roman"/>
          <w:color w:val="000000"/>
          <w:szCs w:val="24"/>
          <w:lang w:eastAsia="hu-HU" w:bidi="ar-SA"/>
        </w:rPr>
        <w:t>buszból nincs kiszállás</w:t>
      </w:r>
      <w:r>
        <w:rPr>
          <w:rFonts w:cs="Times New Roman"/>
          <w:color w:val="000000"/>
          <w:szCs w:val="24"/>
          <w:lang w:eastAsia="hu-HU" w:bidi="ar-SA"/>
        </w:rPr>
        <w:t>)</w:t>
      </w:r>
    </w:p>
    <w:p w:rsidR="002874A9" w:rsidRPr="00306832" w:rsidRDefault="002874A9" w:rsidP="002874A9">
      <w:pPr>
        <w:pStyle w:val="Listaszerbekezds"/>
        <w:widowControl/>
        <w:numPr>
          <w:ilvl w:val="0"/>
          <w:numId w:val="34"/>
        </w:numPr>
        <w:suppressAutoHyphens w:val="0"/>
        <w:autoSpaceDE/>
        <w:jc w:val="both"/>
        <w:rPr>
          <w:rFonts w:cs="Times New Roman"/>
          <w:szCs w:val="24"/>
          <w:lang w:eastAsia="hu-HU" w:bidi="ar-SA"/>
        </w:rPr>
      </w:pPr>
      <w:r w:rsidRPr="00EB5956">
        <w:rPr>
          <w:rFonts w:cs="Times New Roman"/>
          <w:color w:val="000000"/>
          <w:szCs w:val="24"/>
          <w:lang w:eastAsia="hu-HU" w:bidi="ar-SA"/>
        </w:rPr>
        <w:t>Felsőörs, középső-triász alapszelvény</w:t>
      </w:r>
    </w:p>
    <w:p w:rsidR="002874A9" w:rsidRPr="00306832" w:rsidRDefault="002874A9" w:rsidP="002874A9">
      <w:pPr>
        <w:pStyle w:val="Listaszerbekezds"/>
        <w:widowControl/>
        <w:numPr>
          <w:ilvl w:val="0"/>
          <w:numId w:val="34"/>
        </w:numPr>
        <w:suppressAutoHyphens w:val="0"/>
        <w:autoSpaceDE/>
        <w:jc w:val="both"/>
        <w:rPr>
          <w:rFonts w:cs="Times New Roman"/>
          <w:szCs w:val="24"/>
          <w:lang w:eastAsia="hu-HU" w:bidi="ar-SA"/>
        </w:rPr>
      </w:pPr>
      <w:r w:rsidRPr="00EB5956">
        <w:rPr>
          <w:rFonts w:cs="Times New Roman"/>
          <w:color w:val="000000"/>
          <w:szCs w:val="24"/>
          <w:lang w:eastAsia="hu-HU" w:bidi="ar-SA"/>
        </w:rPr>
        <w:t xml:space="preserve">Tihany, Levendula Ház (ebéd). </w:t>
      </w:r>
      <w:r w:rsidRPr="00306832">
        <w:rPr>
          <w:rFonts w:cs="Times New Roman"/>
          <w:color w:val="000000"/>
          <w:szCs w:val="24"/>
          <w:lang w:eastAsia="hu-HU" w:bidi="ar-SA"/>
        </w:rPr>
        <w:t>Alternatív program: Geofizikai Obszervatórium</w:t>
      </w:r>
    </w:p>
    <w:p w:rsidR="002874A9" w:rsidRPr="00306832" w:rsidRDefault="002874A9" w:rsidP="002874A9">
      <w:pPr>
        <w:pStyle w:val="Listaszerbekezds"/>
        <w:widowControl/>
        <w:numPr>
          <w:ilvl w:val="0"/>
          <w:numId w:val="34"/>
        </w:numPr>
        <w:suppressAutoHyphens w:val="0"/>
        <w:autoSpaceDE/>
        <w:jc w:val="both"/>
        <w:rPr>
          <w:rFonts w:cs="Times New Roman"/>
          <w:szCs w:val="24"/>
          <w:lang w:eastAsia="hu-HU" w:bidi="ar-SA"/>
        </w:rPr>
      </w:pPr>
      <w:r w:rsidRPr="00306832">
        <w:rPr>
          <w:rFonts w:cs="Times New Roman"/>
          <w:color w:val="000000"/>
          <w:szCs w:val="24"/>
          <w:lang w:eastAsia="hu-HU" w:bidi="ar-SA"/>
        </w:rPr>
        <w:t>Monoszló, Hegyestű</w:t>
      </w:r>
    </w:p>
    <w:p w:rsidR="002874A9" w:rsidRPr="00306832" w:rsidRDefault="002874A9" w:rsidP="002874A9">
      <w:pPr>
        <w:pStyle w:val="Listaszerbekezds"/>
        <w:widowControl/>
        <w:numPr>
          <w:ilvl w:val="0"/>
          <w:numId w:val="34"/>
        </w:numPr>
        <w:suppressAutoHyphens w:val="0"/>
        <w:autoSpaceDE/>
        <w:jc w:val="both"/>
        <w:rPr>
          <w:rFonts w:cs="Times New Roman"/>
          <w:szCs w:val="24"/>
          <w:lang w:eastAsia="hu-HU" w:bidi="ar-SA"/>
        </w:rPr>
      </w:pPr>
      <w:r w:rsidRPr="00306832">
        <w:rPr>
          <w:rFonts w:cs="Times New Roman"/>
          <w:color w:val="000000"/>
          <w:szCs w:val="24"/>
          <w:lang w:eastAsia="hu-HU" w:bidi="ar-SA"/>
        </w:rPr>
        <w:t xml:space="preserve">Pula, </w:t>
      </w:r>
      <w:proofErr w:type="spellStart"/>
      <w:r w:rsidRPr="00306832">
        <w:rPr>
          <w:rFonts w:cs="Times New Roman"/>
          <w:color w:val="000000"/>
          <w:szCs w:val="24"/>
          <w:lang w:eastAsia="hu-HU" w:bidi="ar-SA"/>
        </w:rPr>
        <w:t>alginitbánya</w:t>
      </w:r>
      <w:proofErr w:type="spellEnd"/>
      <w:r w:rsidRPr="00306832">
        <w:rPr>
          <w:rFonts w:cs="Times New Roman"/>
          <w:color w:val="000000"/>
          <w:szCs w:val="24"/>
          <w:lang w:eastAsia="hu-HU" w:bidi="ar-SA"/>
        </w:rPr>
        <w:t xml:space="preserve"> (rossz idő esetén Szentbékkálla, kőtenger)</w:t>
      </w:r>
    </w:p>
    <w:p w:rsidR="002874A9" w:rsidRPr="00306832" w:rsidRDefault="002874A9" w:rsidP="002874A9">
      <w:pPr>
        <w:pStyle w:val="Listaszerbekezd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tabs>
          <w:tab w:val="left" w:pos="720"/>
        </w:tabs>
        <w:spacing w:after="80"/>
        <w:ind w:left="0"/>
        <w:rPr>
          <w:rFonts w:cs="Times New Roman"/>
          <w:b/>
          <w:iCs/>
          <w:szCs w:val="24"/>
        </w:rPr>
      </w:pPr>
      <w:r>
        <w:rPr>
          <w:rFonts w:cs="Times New Roman"/>
          <w:b/>
          <w:iCs/>
          <w:szCs w:val="24"/>
        </w:rPr>
        <w:lastRenderedPageBreak/>
        <w:t>FÖLDTANI SZAKÉRTŐKNEK</w:t>
      </w:r>
    </w:p>
    <w:p w:rsidR="002874A9" w:rsidRPr="00FE03A1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 w:val="12"/>
          <w:szCs w:val="12"/>
          <w:lang w:eastAsia="hu-HU" w:bidi="ar-SA"/>
        </w:rPr>
      </w:pPr>
    </w:p>
    <w:p w:rsidR="002874A9" w:rsidRPr="00306832" w:rsidRDefault="002874A9" w:rsidP="002874A9">
      <w:pPr>
        <w:rPr>
          <w:b/>
        </w:rPr>
      </w:pPr>
      <w:r w:rsidRPr="00306832">
        <w:rPr>
          <w:b/>
        </w:rPr>
        <w:t xml:space="preserve">A </w:t>
      </w:r>
      <w:r>
        <w:rPr>
          <w:b/>
        </w:rPr>
        <w:t>Vándorgyűlést</w:t>
      </w:r>
      <w:r w:rsidRPr="00306832">
        <w:rPr>
          <w:b/>
        </w:rPr>
        <w:t xml:space="preserve"> a Magyar</w:t>
      </w:r>
      <w:r w:rsidRPr="00306832">
        <w:rPr>
          <w:b/>
          <w:caps/>
        </w:rPr>
        <w:t xml:space="preserve"> </w:t>
      </w:r>
      <w:r w:rsidRPr="00306832">
        <w:rPr>
          <w:b/>
        </w:rPr>
        <w:t>Bányászati és Földtani Hivatalnál akkreditáltatjuk, a résztvevő földtani szakértők kreditpontokat szerezhetnek.</w:t>
      </w:r>
    </w:p>
    <w:p w:rsidR="002874A9" w:rsidRPr="00306832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Cs w:val="24"/>
          <w:lang w:eastAsia="hu-HU" w:bidi="ar-SA"/>
        </w:rPr>
      </w:pPr>
    </w:p>
    <w:p w:rsidR="002874A9" w:rsidRPr="00306832" w:rsidRDefault="002874A9" w:rsidP="002874A9">
      <w:pPr>
        <w:pStyle w:val="Listaszerbekezd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ind w:left="0"/>
        <w:rPr>
          <w:rFonts w:cs="Times New Roman"/>
          <w:b/>
          <w:iCs/>
          <w:szCs w:val="24"/>
        </w:rPr>
      </w:pPr>
      <w:r w:rsidRPr="00306832">
        <w:rPr>
          <w:rFonts w:cs="Times New Roman"/>
          <w:b/>
          <w:iCs/>
          <w:szCs w:val="24"/>
        </w:rPr>
        <w:t>HATÁRIDŐK</w:t>
      </w:r>
    </w:p>
    <w:p w:rsidR="002874A9" w:rsidRPr="00FE03A1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 w:val="12"/>
          <w:szCs w:val="12"/>
          <w:lang w:eastAsia="hu-HU" w:bidi="ar-SA"/>
        </w:rPr>
      </w:pPr>
    </w:p>
    <w:p w:rsidR="002874A9" w:rsidRPr="009F72D6" w:rsidRDefault="002874A9" w:rsidP="002874A9">
      <w:pPr>
        <w:pStyle w:val="Szvegtrzs"/>
        <w:spacing w:after="0"/>
        <w:rPr>
          <w:b/>
          <w:bCs/>
        </w:rPr>
      </w:pPr>
      <w:r w:rsidRPr="00306832">
        <w:rPr>
          <w:b/>
          <w:bCs/>
        </w:rPr>
        <w:t>Korai regisztráció</w:t>
      </w:r>
      <w:r w:rsidRPr="00306832">
        <w:rPr>
          <w:bCs/>
        </w:rPr>
        <w:t>:</w:t>
      </w:r>
      <w:r w:rsidRPr="00306832">
        <w:rPr>
          <w:bCs/>
        </w:rPr>
        <w:tab/>
      </w:r>
      <w:r w:rsidRPr="00306832">
        <w:rPr>
          <w:bCs/>
        </w:rPr>
        <w:tab/>
      </w:r>
      <w:r w:rsidRPr="009F72D6">
        <w:rPr>
          <w:bCs/>
        </w:rPr>
        <w:t>2019. június 15.</w:t>
      </w:r>
    </w:p>
    <w:p w:rsidR="002874A9" w:rsidRPr="009F72D6" w:rsidRDefault="002874A9" w:rsidP="002874A9">
      <w:pPr>
        <w:pStyle w:val="Szvegtrzs"/>
        <w:spacing w:after="0"/>
        <w:rPr>
          <w:bCs/>
        </w:rPr>
      </w:pPr>
      <w:r w:rsidRPr="009F72D6">
        <w:rPr>
          <w:b/>
          <w:bCs/>
        </w:rPr>
        <w:t>Normál regisztráció:</w:t>
      </w:r>
      <w:r w:rsidRPr="009F72D6">
        <w:rPr>
          <w:bCs/>
        </w:rPr>
        <w:tab/>
        <w:t>2019. július 31.</w:t>
      </w:r>
    </w:p>
    <w:p w:rsidR="002874A9" w:rsidRPr="009F72D6" w:rsidRDefault="002874A9" w:rsidP="002874A9">
      <w:pPr>
        <w:pStyle w:val="Szvegtrzs"/>
        <w:spacing w:after="0"/>
        <w:rPr>
          <w:bCs/>
        </w:rPr>
      </w:pPr>
      <w:r w:rsidRPr="009F72D6">
        <w:rPr>
          <w:b/>
          <w:bCs/>
        </w:rPr>
        <w:t>Késői regisztráció</w:t>
      </w:r>
      <w:r w:rsidRPr="009F72D6">
        <w:rPr>
          <w:bCs/>
        </w:rPr>
        <w:t xml:space="preserve">: </w:t>
      </w:r>
      <w:r w:rsidRPr="009F72D6">
        <w:rPr>
          <w:bCs/>
        </w:rPr>
        <w:tab/>
      </w:r>
      <w:r w:rsidRPr="009F72D6">
        <w:rPr>
          <w:bCs/>
        </w:rPr>
        <w:tab/>
        <w:t>2019. szeptember 15.</w:t>
      </w:r>
    </w:p>
    <w:p w:rsidR="002874A9" w:rsidRPr="009F72D6" w:rsidRDefault="002874A9" w:rsidP="002874A9">
      <w:pPr>
        <w:pStyle w:val="Szvegtrzs"/>
        <w:spacing w:after="0"/>
        <w:jc w:val="both"/>
        <w:rPr>
          <w:bCs/>
        </w:rPr>
      </w:pPr>
      <w:r w:rsidRPr="009F72D6">
        <w:rPr>
          <w:b/>
        </w:rPr>
        <w:t>Előadások és poszterek bejelentése</w:t>
      </w:r>
      <w:r w:rsidRPr="009F72D6">
        <w:t xml:space="preserve">: </w:t>
      </w:r>
      <w:r w:rsidRPr="009F72D6">
        <w:rPr>
          <w:bCs/>
        </w:rPr>
        <w:t>2016. június 15-ig.</w:t>
      </w:r>
      <w:r>
        <w:rPr>
          <w:bCs/>
        </w:rPr>
        <w:t xml:space="preserve"> (Poszter méret: álló A0)</w:t>
      </w:r>
    </w:p>
    <w:p w:rsidR="002874A9" w:rsidRPr="009F72D6" w:rsidRDefault="002874A9" w:rsidP="002874A9">
      <w:pPr>
        <w:pStyle w:val="Szvegtrzs"/>
        <w:spacing w:after="0"/>
        <w:jc w:val="both"/>
        <w:rPr>
          <w:bCs/>
        </w:rPr>
      </w:pPr>
      <w:proofErr w:type="spellStart"/>
      <w:r w:rsidRPr="009F72D6">
        <w:rPr>
          <w:b/>
          <w:bCs/>
        </w:rPr>
        <w:t>Abstractok</w:t>
      </w:r>
      <w:proofErr w:type="spellEnd"/>
      <w:r w:rsidRPr="009F72D6">
        <w:rPr>
          <w:b/>
          <w:bCs/>
        </w:rPr>
        <w:t xml:space="preserve"> leadása: </w:t>
      </w:r>
      <w:r w:rsidRPr="009F72D6">
        <w:rPr>
          <w:bCs/>
        </w:rPr>
        <w:tab/>
      </w:r>
      <w:r w:rsidRPr="009F72D6">
        <w:rPr>
          <w:bCs/>
        </w:rPr>
        <w:tab/>
        <w:t>2019. június 30.</w:t>
      </w:r>
    </w:p>
    <w:p w:rsidR="002874A9" w:rsidRPr="009F72D6" w:rsidRDefault="002874A9" w:rsidP="002874A9">
      <w:pPr>
        <w:pStyle w:val="Szvegtrzs"/>
        <w:spacing w:after="0"/>
        <w:jc w:val="both"/>
        <w:rPr>
          <w:bCs/>
        </w:rPr>
      </w:pPr>
      <w:r w:rsidRPr="009F72D6">
        <w:rPr>
          <w:b/>
          <w:bCs/>
        </w:rPr>
        <w:t>Visszajelzés a bejelentett előadások és poszterek elfogadásáról:</w:t>
      </w:r>
      <w:r w:rsidRPr="009F72D6">
        <w:rPr>
          <w:bCs/>
        </w:rPr>
        <w:t xml:space="preserve"> 2019. július 31.</w:t>
      </w:r>
    </w:p>
    <w:p w:rsidR="002874A9" w:rsidRPr="00306832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Cs w:val="24"/>
          <w:lang w:eastAsia="hu-HU" w:bidi="ar-SA"/>
        </w:rPr>
      </w:pPr>
    </w:p>
    <w:p w:rsidR="002874A9" w:rsidRPr="00306832" w:rsidRDefault="002874A9" w:rsidP="002874A9">
      <w:pPr>
        <w:pStyle w:val="Listaszerbekezd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ind w:left="0"/>
        <w:rPr>
          <w:rFonts w:cs="Times New Roman"/>
          <w:b/>
          <w:iCs/>
          <w:szCs w:val="24"/>
        </w:rPr>
      </w:pPr>
      <w:r w:rsidRPr="00306832">
        <w:rPr>
          <w:rFonts w:cs="Times New Roman"/>
          <w:b/>
          <w:iCs/>
          <w:szCs w:val="24"/>
        </w:rPr>
        <w:t>REGISZTRÁCIÓ</w:t>
      </w:r>
    </w:p>
    <w:p w:rsidR="002874A9" w:rsidRPr="00FE03A1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 w:val="12"/>
          <w:szCs w:val="12"/>
          <w:lang w:eastAsia="hu-HU" w:bidi="ar-SA"/>
        </w:rPr>
      </w:pPr>
    </w:p>
    <w:p w:rsidR="002874A9" w:rsidRDefault="002874A9" w:rsidP="002874A9">
      <w:pPr>
        <w:pStyle w:val="Szvegtrzs"/>
        <w:spacing w:after="40"/>
        <w:jc w:val="both"/>
        <w:rPr>
          <w:b/>
          <w:bCs/>
          <w:i/>
        </w:rPr>
      </w:pPr>
      <w:r w:rsidRPr="00306832">
        <w:rPr>
          <w:b/>
          <w:bCs/>
          <w:i/>
        </w:rPr>
        <w:t xml:space="preserve">Regisztrálni a </w:t>
      </w:r>
      <w:hyperlink r:id="rId33" w:history="1">
        <w:r w:rsidRPr="00306832">
          <w:rPr>
            <w:rStyle w:val="Hiperhivatkozs"/>
            <w:i/>
          </w:rPr>
          <w:t>www.foldtan.hu</w:t>
        </w:r>
      </w:hyperlink>
      <w:r w:rsidRPr="00306832">
        <w:rPr>
          <w:b/>
          <w:bCs/>
          <w:i/>
        </w:rPr>
        <w:t xml:space="preserve"> honlapon on-line lehe</w:t>
      </w:r>
      <w:r>
        <w:rPr>
          <w:b/>
          <w:bCs/>
          <w:i/>
        </w:rPr>
        <w:t>t</w:t>
      </w:r>
      <w:r w:rsidRPr="00306832">
        <w:rPr>
          <w:b/>
          <w:bCs/>
          <w:i/>
        </w:rPr>
        <w:t>.</w:t>
      </w:r>
    </w:p>
    <w:p w:rsidR="002874A9" w:rsidRPr="00CB4F9C" w:rsidRDefault="002874A9" w:rsidP="002874A9">
      <w:pPr>
        <w:pStyle w:val="Szvegtrzs"/>
        <w:spacing w:after="40"/>
        <w:jc w:val="both"/>
        <w:rPr>
          <w:b/>
          <w:lang w:eastAsia="hu-HU" w:bidi="ar-SA"/>
        </w:rPr>
      </w:pPr>
      <w:r>
        <w:rPr>
          <w:b/>
          <w:lang w:eastAsia="hu-HU" w:bidi="ar-SA"/>
        </w:rPr>
        <w:t xml:space="preserve">Regisztrációs díjak, amelyek tartalmazzák az </w:t>
      </w:r>
      <w:proofErr w:type="spellStart"/>
      <w:r>
        <w:rPr>
          <w:b/>
          <w:lang w:eastAsia="hu-HU" w:bidi="ar-SA"/>
        </w:rPr>
        <w:t>ÁFÁ-t</w:t>
      </w:r>
      <w:proofErr w:type="spellEnd"/>
      <w:r>
        <w:rPr>
          <w:b/>
          <w:lang w:eastAsia="hu-HU" w:bidi="ar-SA"/>
        </w:rPr>
        <w:t>.</w:t>
      </w:r>
    </w:p>
    <w:tbl>
      <w:tblPr>
        <w:tblStyle w:val="Rcsostblzat"/>
        <w:tblW w:w="96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7"/>
        <w:gridCol w:w="2070"/>
        <w:gridCol w:w="990"/>
        <w:gridCol w:w="1170"/>
        <w:gridCol w:w="1080"/>
        <w:gridCol w:w="1530"/>
      </w:tblGrid>
      <w:tr w:rsidR="002874A9" w:rsidRPr="00E445ED" w:rsidTr="00775B78">
        <w:tc>
          <w:tcPr>
            <w:tcW w:w="28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874A9" w:rsidRPr="00412B33" w:rsidRDefault="002874A9" w:rsidP="00775B7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31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874A9" w:rsidRPr="00412B33" w:rsidRDefault="002874A9" w:rsidP="00775B7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412B33">
              <w:rPr>
                <w:rFonts w:ascii="Arial Narrow" w:hAnsi="Arial Narrow"/>
                <w:b/>
                <w:sz w:val="18"/>
                <w:szCs w:val="18"/>
              </w:rPr>
              <w:t>korai regisztráció: 2019:06.15.-ig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74A9" w:rsidRPr="00412B33" w:rsidRDefault="002874A9" w:rsidP="00775B7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412B33">
              <w:rPr>
                <w:rFonts w:ascii="Arial Narrow" w:hAnsi="Arial Narrow"/>
                <w:sz w:val="18"/>
                <w:szCs w:val="18"/>
              </w:rPr>
              <w:t>háromnapos kedvezményes</w:t>
            </w:r>
            <w:r w:rsidRPr="00412B33">
              <w:rPr>
                <w:rFonts w:ascii="Arial Narrow" w:hAnsi="Arial Narrow"/>
                <w:sz w:val="18"/>
                <w:szCs w:val="18"/>
              </w:rPr>
              <w:br/>
            </w:r>
            <w:r w:rsidRPr="000C4BCB">
              <w:rPr>
                <w:rFonts w:ascii="Arial Narrow" w:hAnsi="Arial Narrow"/>
                <w:b/>
                <w:sz w:val="18"/>
                <w:szCs w:val="18"/>
              </w:rPr>
              <w:t>összes</w:t>
            </w:r>
            <w:r w:rsidRPr="00412B33">
              <w:rPr>
                <w:rFonts w:ascii="Arial Narrow" w:hAnsi="Arial Narrow"/>
                <w:sz w:val="18"/>
                <w:szCs w:val="18"/>
              </w:rPr>
              <w:t>/ebből étkezés a számlán</w:t>
            </w:r>
          </w:p>
        </w:tc>
      </w:tr>
      <w:tr w:rsidR="002874A9" w:rsidRPr="000C4BCB" w:rsidTr="00775B78">
        <w:tc>
          <w:tcPr>
            <w:tcW w:w="285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2874A9" w:rsidRPr="00412B33" w:rsidRDefault="002874A9" w:rsidP="00775B7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10. 03-04.</w:t>
            </w:r>
          </w:p>
        </w:tc>
        <w:tc>
          <w:tcPr>
            <w:tcW w:w="990" w:type="dxa"/>
            <w:tcBorders>
              <w:top w:val="single" w:sz="18" w:space="0" w:color="auto"/>
              <w:bottom w:val="nil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10 .03.</w:t>
            </w:r>
          </w:p>
        </w:tc>
        <w:tc>
          <w:tcPr>
            <w:tcW w:w="1170" w:type="dxa"/>
            <w:tcBorders>
              <w:top w:val="single" w:sz="18" w:space="0" w:color="auto"/>
              <w:bottom w:val="nil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10. 04</w:t>
            </w:r>
          </w:p>
        </w:tc>
        <w:tc>
          <w:tcPr>
            <w:tcW w:w="1080" w:type="dxa"/>
            <w:tcBorders>
              <w:top w:val="single" w:sz="18" w:space="0" w:color="auto"/>
              <w:bottom w:val="nil"/>
              <w:right w:val="single" w:sz="18" w:space="0" w:color="auto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10 .05.</w:t>
            </w:r>
          </w:p>
        </w:tc>
        <w:tc>
          <w:tcPr>
            <w:tcW w:w="153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2874A9" w:rsidRPr="000C4BCB" w:rsidTr="00775B78">
        <w:tc>
          <w:tcPr>
            <w:tcW w:w="2857" w:type="dxa"/>
            <w:tcBorders>
              <w:top w:val="nil"/>
              <w:bottom w:val="single" w:sz="18" w:space="0" w:color="auto"/>
              <w:right w:val="single" w:sz="18" w:space="0" w:color="auto"/>
            </w:tcBorders>
          </w:tcPr>
          <w:p w:rsidR="002874A9" w:rsidRPr="00412B33" w:rsidRDefault="002874A9" w:rsidP="00775B78">
            <w:pPr>
              <w:rPr>
                <w:rFonts w:ascii="Arial Narrow" w:hAnsi="Arial Narrow"/>
                <w:sz w:val="18"/>
                <w:szCs w:val="18"/>
              </w:rPr>
            </w:pPr>
            <w:r w:rsidRPr="00412B33">
              <w:rPr>
                <w:rFonts w:ascii="Arial Narrow" w:hAnsi="Arial Narrow"/>
                <w:sz w:val="18"/>
                <w:szCs w:val="18"/>
              </w:rPr>
              <w:t>resztvevő</w:t>
            </w:r>
          </w:p>
        </w:tc>
        <w:tc>
          <w:tcPr>
            <w:tcW w:w="2070" w:type="dxa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plenáris és szekció nap</w:t>
            </w:r>
          </w:p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b/>
                <w:sz w:val="18"/>
                <w:szCs w:val="18"/>
              </w:rPr>
              <w:t>összes</w:t>
            </w:r>
            <w:r w:rsidRPr="000C4BCB">
              <w:rPr>
                <w:rFonts w:ascii="Arial Narrow" w:hAnsi="Arial Narrow"/>
                <w:sz w:val="18"/>
                <w:szCs w:val="18"/>
              </w:rPr>
              <w:t>/ebből étkezés a számlán</w:t>
            </w:r>
          </w:p>
        </w:tc>
        <w:tc>
          <w:tcPr>
            <w:tcW w:w="990" w:type="dxa"/>
            <w:tcBorders>
              <w:top w:val="nil"/>
              <w:bottom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fogadás</w:t>
            </w:r>
          </w:p>
        </w:tc>
        <w:tc>
          <w:tcPr>
            <w:tcW w:w="1170" w:type="dxa"/>
            <w:tcBorders>
              <w:top w:val="nil"/>
              <w:bottom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borvacsora</w:t>
            </w:r>
          </w:p>
        </w:tc>
        <w:tc>
          <w:tcPr>
            <w:tcW w:w="1080" w:type="dxa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kirándulás</w:t>
            </w:r>
          </w:p>
        </w:tc>
        <w:tc>
          <w:tcPr>
            <w:tcW w:w="153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74A9" w:rsidRPr="000C4BCB" w:rsidRDefault="002874A9" w:rsidP="00775B7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2874A9" w:rsidRPr="000C4BCB" w:rsidTr="00775B78">
        <w:tc>
          <w:tcPr>
            <w:tcW w:w="2857" w:type="dxa"/>
            <w:tcBorders>
              <w:top w:val="single" w:sz="18" w:space="0" w:color="auto"/>
              <w:right w:val="single" w:sz="18" w:space="0" w:color="auto"/>
            </w:tcBorders>
          </w:tcPr>
          <w:p w:rsidR="002874A9" w:rsidRPr="00412B33" w:rsidRDefault="002874A9" w:rsidP="00775B78">
            <w:pPr>
              <w:spacing w:before="40"/>
              <w:rPr>
                <w:rFonts w:ascii="Arial Narrow" w:hAnsi="Arial Narrow"/>
                <w:sz w:val="18"/>
                <w:szCs w:val="18"/>
              </w:rPr>
            </w:pPr>
            <w:r w:rsidRPr="00412B33">
              <w:rPr>
                <w:rFonts w:ascii="Arial Narrow" w:hAnsi="Arial Narrow"/>
                <w:sz w:val="18"/>
                <w:szCs w:val="18"/>
              </w:rPr>
              <w:t>MFT/MGE tag, aktív</w:t>
            </w:r>
          </w:p>
        </w:tc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27965/</w:t>
            </w:r>
            <w:r w:rsidRPr="008E5F79">
              <w:rPr>
                <w:rFonts w:ascii="Arial Narrow" w:hAnsi="Arial Narrow"/>
                <w:sz w:val="22"/>
                <w:szCs w:val="22"/>
              </w:rPr>
              <w:t>20193</w:t>
            </w:r>
          </w:p>
        </w:tc>
        <w:tc>
          <w:tcPr>
            <w:tcW w:w="990" w:type="dxa"/>
            <w:tcBorders>
              <w:top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7747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10160</w:t>
            </w:r>
          </w:p>
        </w:tc>
        <w:tc>
          <w:tcPr>
            <w:tcW w:w="108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8890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b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45580</w:t>
            </w:r>
            <w:r w:rsidRPr="008E5F79">
              <w:rPr>
                <w:rFonts w:ascii="Arial Narrow" w:hAnsi="Arial Narrow"/>
                <w:sz w:val="22"/>
                <w:szCs w:val="22"/>
              </w:rPr>
              <w:t>/38100</w:t>
            </w:r>
          </w:p>
        </w:tc>
      </w:tr>
      <w:tr w:rsidR="002874A9" w:rsidRPr="000C4BCB" w:rsidTr="00775B78">
        <w:tc>
          <w:tcPr>
            <w:tcW w:w="2857" w:type="dxa"/>
            <w:tcBorders>
              <w:right w:val="single" w:sz="18" w:space="0" w:color="auto"/>
            </w:tcBorders>
          </w:tcPr>
          <w:p w:rsidR="002874A9" w:rsidRPr="00412B33" w:rsidRDefault="002874A9" w:rsidP="00775B78">
            <w:pPr>
              <w:spacing w:before="40"/>
              <w:rPr>
                <w:rFonts w:ascii="Arial Narrow" w:hAnsi="Arial Narrow"/>
                <w:sz w:val="18"/>
                <w:szCs w:val="18"/>
              </w:rPr>
            </w:pPr>
            <w:r w:rsidRPr="00412B33">
              <w:rPr>
                <w:rFonts w:ascii="Arial Narrow" w:hAnsi="Arial Narrow"/>
                <w:sz w:val="18"/>
                <w:szCs w:val="18"/>
              </w:rPr>
              <w:t>Nem tag, aktív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34290</w:t>
            </w:r>
            <w:r w:rsidRPr="008E5F79">
              <w:rPr>
                <w:rFonts w:ascii="Arial Narrow" w:hAnsi="Arial Narrow"/>
                <w:sz w:val="22"/>
                <w:szCs w:val="22"/>
              </w:rPr>
              <w:t>/20193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7747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10160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11430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b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54508</w:t>
            </w:r>
            <w:r w:rsidRPr="008E5F79">
              <w:rPr>
                <w:rFonts w:ascii="Arial Narrow" w:hAnsi="Arial Narrow"/>
                <w:sz w:val="22"/>
                <w:szCs w:val="22"/>
              </w:rPr>
              <w:t>/38100</w:t>
            </w:r>
          </w:p>
        </w:tc>
      </w:tr>
      <w:tr w:rsidR="002874A9" w:rsidRPr="000C4BCB" w:rsidTr="00775B78">
        <w:tc>
          <w:tcPr>
            <w:tcW w:w="2857" w:type="dxa"/>
            <w:tcBorders>
              <w:bottom w:val="single" w:sz="18" w:space="0" w:color="auto"/>
              <w:right w:val="single" w:sz="18" w:space="0" w:color="auto"/>
            </w:tcBorders>
          </w:tcPr>
          <w:p w:rsidR="002874A9" w:rsidRPr="00412B33" w:rsidRDefault="002874A9" w:rsidP="00775B78">
            <w:pPr>
              <w:spacing w:before="4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diák</w:t>
            </w:r>
            <w:r w:rsidRPr="00412B33">
              <w:rPr>
                <w:rFonts w:ascii="Arial Narrow" w:hAnsi="Arial Narrow"/>
                <w:sz w:val="18"/>
                <w:szCs w:val="18"/>
              </w:rPr>
              <w:t>/nyugdíjas: csak kávészünettel, konferenciacsomag nélkül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8890</w:t>
            </w:r>
            <w:r w:rsidRPr="008E5F79">
              <w:rPr>
                <w:rFonts w:ascii="Arial Narrow" w:hAnsi="Arial Narrow"/>
                <w:sz w:val="22"/>
                <w:szCs w:val="22"/>
              </w:rPr>
              <w:t>/6096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874A9" w:rsidRPr="000C4BCB" w:rsidTr="00775B78">
        <w:tc>
          <w:tcPr>
            <w:tcW w:w="28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74A9" w:rsidRPr="00412B33" w:rsidRDefault="002874A9" w:rsidP="00775B7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310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b/>
                <w:sz w:val="18"/>
                <w:szCs w:val="18"/>
              </w:rPr>
              <w:t>normál regisztráció: 2019- 06.16—2019.07.31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háromnapos kedvezményes</w:t>
            </w:r>
            <w:r w:rsidRPr="000C4BCB">
              <w:rPr>
                <w:rFonts w:ascii="Arial Narrow" w:hAnsi="Arial Narrow"/>
                <w:sz w:val="18"/>
                <w:szCs w:val="18"/>
              </w:rPr>
              <w:br/>
            </w:r>
            <w:r w:rsidRPr="000C4BCB">
              <w:rPr>
                <w:rFonts w:ascii="Arial Narrow" w:hAnsi="Arial Narrow"/>
                <w:b/>
                <w:sz w:val="18"/>
                <w:szCs w:val="18"/>
              </w:rPr>
              <w:t>összes</w:t>
            </w:r>
            <w:r w:rsidRPr="000C4BCB">
              <w:rPr>
                <w:rFonts w:ascii="Arial Narrow" w:hAnsi="Arial Narrow"/>
                <w:sz w:val="18"/>
                <w:szCs w:val="18"/>
              </w:rPr>
              <w:t>/ebből étkezés a számlán</w:t>
            </w:r>
          </w:p>
        </w:tc>
      </w:tr>
      <w:tr w:rsidR="002874A9" w:rsidRPr="000C4BCB" w:rsidTr="00775B78">
        <w:tc>
          <w:tcPr>
            <w:tcW w:w="2857" w:type="dxa"/>
            <w:tcBorders>
              <w:top w:val="single" w:sz="4" w:space="0" w:color="auto"/>
              <w:bottom w:val="nil"/>
              <w:right w:val="single" w:sz="18" w:space="0" w:color="auto"/>
            </w:tcBorders>
          </w:tcPr>
          <w:p w:rsidR="002874A9" w:rsidRPr="00412B33" w:rsidRDefault="002874A9" w:rsidP="00775B7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nil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10. 03-4.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10</w:t>
            </w:r>
            <w:r w:rsidRPr="000C4BCB">
              <w:rPr>
                <w:rFonts w:ascii="Arial Narrow" w:hAnsi="Arial Narrow"/>
                <w:sz w:val="18"/>
                <w:szCs w:val="18"/>
              </w:rPr>
              <w:t>.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C4BCB">
              <w:rPr>
                <w:rFonts w:ascii="Arial Narrow" w:hAnsi="Arial Narrow"/>
                <w:sz w:val="18"/>
                <w:szCs w:val="18"/>
              </w:rPr>
              <w:t>03.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10. 04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  <w:right w:val="single" w:sz="18" w:space="0" w:color="auto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10 .05.</w:t>
            </w:r>
          </w:p>
        </w:tc>
        <w:tc>
          <w:tcPr>
            <w:tcW w:w="1530" w:type="dxa"/>
            <w:vMerge/>
            <w:tcBorders>
              <w:left w:val="single" w:sz="18" w:space="0" w:color="auto"/>
            </w:tcBorders>
          </w:tcPr>
          <w:p w:rsidR="002874A9" w:rsidRPr="000C4BCB" w:rsidRDefault="002874A9" w:rsidP="00775B78">
            <w:pPr>
              <w:jc w:val="right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2874A9" w:rsidRPr="000C4BCB" w:rsidTr="00775B78">
        <w:tc>
          <w:tcPr>
            <w:tcW w:w="2857" w:type="dxa"/>
            <w:tcBorders>
              <w:top w:val="nil"/>
              <w:bottom w:val="single" w:sz="18" w:space="0" w:color="auto"/>
              <w:right w:val="single" w:sz="18" w:space="0" w:color="auto"/>
            </w:tcBorders>
          </w:tcPr>
          <w:p w:rsidR="002874A9" w:rsidRPr="00412B33" w:rsidRDefault="002874A9" w:rsidP="00775B78">
            <w:pPr>
              <w:rPr>
                <w:rFonts w:ascii="Arial Narrow" w:hAnsi="Arial Narrow"/>
                <w:sz w:val="18"/>
                <w:szCs w:val="18"/>
              </w:rPr>
            </w:pPr>
            <w:r w:rsidRPr="00412B33">
              <w:rPr>
                <w:rFonts w:ascii="Arial Narrow" w:hAnsi="Arial Narrow"/>
                <w:sz w:val="18"/>
                <w:szCs w:val="18"/>
              </w:rPr>
              <w:t>resztvevő</w:t>
            </w:r>
          </w:p>
        </w:tc>
        <w:tc>
          <w:tcPr>
            <w:tcW w:w="2070" w:type="dxa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plenáris és szekció nap</w:t>
            </w:r>
          </w:p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b/>
                <w:sz w:val="18"/>
                <w:szCs w:val="18"/>
              </w:rPr>
              <w:t>összes</w:t>
            </w:r>
            <w:r w:rsidRPr="000C4BCB">
              <w:rPr>
                <w:rFonts w:ascii="Arial Narrow" w:hAnsi="Arial Narrow"/>
                <w:sz w:val="18"/>
                <w:szCs w:val="18"/>
              </w:rPr>
              <w:t>/ebből étkezés a számlán</w:t>
            </w:r>
          </w:p>
        </w:tc>
        <w:tc>
          <w:tcPr>
            <w:tcW w:w="990" w:type="dxa"/>
            <w:tcBorders>
              <w:top w:val="nil"/>
              <w:bottom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fogadás</w:t>
            </w:r>
          </w:p>
        </w:tc>
        <w:tc>
          <w:tcPr>
            <w:tcW w:w="1170" w:type="dxa"/>
            <w:tcBorders>
              <w:top w:val="nil"/>
              <w:bottom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borvacsora</w:t>
            </w:r>
          </w:p>
        </w:tc>
        <w:tc>
          <w:tcPr>
            <w:tcW w:w="1080" w:type="dxa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kirándulás</w:t>
            </w:r>
          </w:p>
        </w:tc>
        <w:tc>
          <w:tcPr>
            <w:tcW w:w="1530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2874A9" w:rsidRPr="000C4BCB" w:rsidRDefault="002874A9" w:rsidP="00775B78">
            <w:pPr>
              <w:jc w:val="right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2874A9" w:rsidRPr="000C4BCB" w:rsidTr="00775B78">
        <w:tc>
          <w:tcPr>
            <w:tcW w:w="2857" w:type="dxa"/>
            <w:tcBorders>
              <w:top w:val="single" w:sz="18" w:space="0" w:color="auto"/>
              <w:right w:val="single" w:sz="18" w:space="0" w:color="auto"/>
            </w:tcBorders>
          </w:tcPr>
          <w:p w:rsidR="002874A9" w:rsidRPr="00412B33" w:rsidRDefault="002874A9" w:rsidP="00775B78">
            <w:pPr>
              <w:spacing w:before="40"/>
              <w:rPr>
                <w:rFonts w:ascii="Arial Narrow" w:hAnsi="Arial Narrow"/>
                <w:sz w:val="18"/>
                <w:szCs w:val="18"/>
              </w:rPr>
            </w:pPr>
            <w:r w:rsidRPr="00412B33">
              <w:rPr>
                <w:rFonts w:ascii="Arial Narrow" w:hAnsi="Arial Narrow"/>
                <w:sz w:val="18"/>
                <w:szCs w:val="18"/>
              </w:rPr>
              <w:t>MFT/MGE tag, aktív</w:t>
            </w:r>
          </w:p>
        </w:tc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34290</w:t>
            </w:r>
            <w:r w:rsidRPr="008E5F79">
              <w:rPr>
                <w:rFonts w:ascii="Arial Narrow" w:hAnsi="Arial Narrow"/>
                <w:sz w:val="22"/>
                <w:szCs w:val="22"/>
              </w:rPr>
              <w:t>/20193</w:t>
            </w:r>
          </w:p>
        </w:tc>
        <w:tc>
          <w:tcPr>
            <w:tcW w:w="990" w:type="dxa"/>
            <w:tcBorders>
              <w:top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8890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11430</w:t>
            </w:r>
          </w:p>
        </w:tc>
        <w:tc>
          <w:tcPr>
            <w:tcW w:w="108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10160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b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56000</w:t>
            </w:r>
            <w:r w:rsidRPr="008E5F79">
              <w:rPr>
                <w:rFonts w:ascii="Arial Narrow" w:hAnsi="Arial Narrow"/>
                <w:sz w:val="22"/>
                <w:szCs w:val="22"/>
              </w:rPr>
              <w:t>/38100</w:t>
            </w:r>
          </w:p>
        </w:tc>
      </w:tr>
      <w:tr w:rsidR="002874A9" w:rsidRPr="000C4BCB" w:rsidTr="00775B78">
        <w:tc>
          <w:tcPr>
            <w:tcW w:w="2857" w:type="dxa"/>
            <w:tcBorders>
              <w:right w:val="single" w:sz="18" w:space="0" w:color="auto"/>
            </w:tcBorders>
          </w:tcPr>
          <w:p w:rsidR="002874A9" w:rsidRPr="00412B33" w:rsidRDefault="002874A9" w:rsidP="00775B78">
            <w:pPr>
              <w:spacing w:before="40"/>
              <w:rPr>
                <w:rFonts w:ascii="Arial Narrow" w:hAnsi="Arial Narrow"/>
                <w:sz w:val="18"/>
                <w:szCs w:val="18"/>
              </w:rPr>
            </w:pPr>
            <w:r w:rsidRPr="00412B33">
              <w:rPr>
                <w:rFonts w:ascii="Arial Narrow" w:hAnsi="Arial Narrow"/>
                <w:sz w:val="18"/>
                <w:szCs w:val="18"/>
              </w:rPr>
              <w:t>Nem tag, aktív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40640</w:t>
            </w:r>
            <w:r w:rsidRPr="008E5F79">
              <w:rPr>
                <w:rFonts w:ascii="Arial Narrow" w:hAnsi="Arial Narrow"/>
                <w:sz w:val="22"/>
                <w:szCs w:val="22"/>
              </w:rPr>
              <w:t>/20193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8890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11430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12700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b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66002</w:t>
            </w:r>
            <w:r w:rsidRPr="008E5F79">
              <w:rPr>
                <w:rFonts w:ascii="Arial Narrow" w:hAnsi="Arial Narrow"/>
                <w:sz w:val="22"/>
                <w:szCs w:val="22"/>
              </w:rPr>
              <w:t>/38100</w:t>
            </w:r>
          </w:p>
        </w:tc>
      </w:tr>
      <w:tr w:rsidR="002874A9" w:rsidRPr="000C4BCB" w:rsidTr="00775B78">
        <w:tc>
          <w:tcPr>
            <w:tcW w:w="2857" w:type="dxa"/>
            <w:tcBorders>
              <w:bottom w:val="single" w:sz="18" w:space="0" w:color="auto"/>
              <w:right w:val="single" w:sz="18" w:space="0" w:color="auto"/>
            </w:tcBorders>
          </w:tcPr>
          <w:p w:rsidR="002874A9" w:rsidRPr="00412B33" w:rsidRDefault="002874A9" w:rsidP="00775B78">
            <w:pPr>
              <w:spacing w:before="40"/>
              <w:rPr>
                <w:rFonts w:ascii="Arial Narrow" w:hAnsi="Arial Narrow"/>
                <w:sz w:val="18"/>
                <w:szCs w:val="18"/>
              </w:rPr>
            </w:pPr>
            <w:r w:rsidRPr="00412B33">
              <w:rPr>
                <w:rFonts w:ascii="Arial Narrow" w:hAnsi="Arial Narrow"/>
                <w:sz w:val="18"/>
                <w:szCs w:val="18"/>
              </w:rPr>
              <w:t>diák/nyugdíjas: csak kávészünettel, konferenciacsomag nélkül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10160</w:t>
            </w:r>
            <w:r w:rsidRPr="008E5F79">
              <w:rPr>
                <w:rFonts w:ascii="Arial Narrow" w:hAnsi="Arial Narrow"/>
                <w:sz w:val="22"/>
                <w:szCs w:val="22"/>
              </w:rPr>
              <w:t>/6096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874A9" w:rsidRPr="000C4BCB" w:rsidTr="00775B78">
        <w:tc>
          <w:tcPr>
            <w:tcW w:w="2857" w:type="dxa"/>
            <w:tcBorders>
              <w:top w:val="single" w:sz="18" w:space="0" w:color="auto"/>
              <w:bottom w:val="nil"/>
              <w:right w:val="single" w:sz="18" w:space="0" w:color="auto"/>
            </w:tcBorders>
          </w:tcPr>
          <w:p w:rsidR="002874A9" w:rsidRPr="00412B33" w:rsidRDefault="002874A9" w:rsidP="00775B7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310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b/>
                <w:sz w:val="18"/>
                <w:szCs w:val="18"/>
              </w:rPr>
              <w:t>késői regisztráció: 2019. 08.01.– 2019. 09.15.-ig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háromnapos kedvezményes</w:t>
            </w:r>
            <w:r w:rsidRPr="000C4BCB">
              <w:rPr>
                <w:rFonts w:ascii="Arial Narrow" w:hAnsi="Arial Narrow"/>
                <w:sz w:val="18"/>
                <w:szCs w:val="18"/>
              </w:rPr>
              <w:br/>
            </w:r>
            <w:r w:rsidRPr="000C4BCB">
              <w:rPr>
                <w:rFonts w:ascii="Arial Narrow" w:hAnsi="Arial Narrow"/>
                <w:b/>
                <w:sz w:val="18"/>
                <w:szCs w:val="18"/>
              </w:rPr>
              <w:t>összes</w:t>
            </w:r>
            <w:r w:rsidRPr="000C4BCB">
              <w:rPr>
                <w:rFonts w:ascii="Arial Narrow" w:hAnsi="Arial Narrow"/>
                <w:sz w:val="18"/>
                <w:szCs w:val="18"/>
              </w:rPr>
              <w:t>/ebből étkezés a számlán</w:t>
            </w:r>
          </w:p>
        </w:tc>
      </w:tr>
      <w:tr w:rsidR="002874A9" w:rsidRPr="000C4BCB" w:rsidTr="00775B78">
        <w:tc>
          <w:tcPr>
            <w:tcW w:w="2857" w:type="dxa"/>
            <w:tcBorders>
              <w:top w:val="nil"/>
              <w:right w:val="single" w:sz="18" w:space="0" w:color="auto"/>
            </w:tcBorders>
          </w:tcPr>
          <w:p w:rsidR="002874A9" w:rsidRPr="00412B33" w:rsidRDefault="002874A9" w:rsidP="00775B7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il"/>
              <w:left w:val="single" w:sz="18" w:space="0" w:color="auto"/>
              <w:bottom w:val="single" w:sz="4" w:space="0" w:color="auto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10. 03-4.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10</w:t>
            </w:r>
            <w:r w:rsidRPr="000C4BCB">
              <w:rPr>
                <w:rFonts w:ascii="Arial Narrow" w:hAnsi="Arial Narrow"/>
                <w:sz w:val="18"/>
                <w:szCs w:val="18"/>
              </w:rPr>
              <w:t>.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C4BCB">
              <w:rPr>
                <w:rFonts w:ascii="Arial Narrow" w:hAnsi="Arial Narrow"/>
                <w:sz w:val="18"/>
                <w:szCs w:val="18"/>
              </w:rPr>
              <w:t>03.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10. 04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  <w:right w:val="single" w:sz="18" w:space="0" w:color="auto"/>
            </w:tcBorders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10 .05.</w:t>
            </w:r>
          </w:p>
        </w:tc>
        <w:tc>
          <w:tcPr>
            <w:tcW w:w="1530" w:type="dxa"/>
            <w:vMerge/>
            <w:tcBorders>
              <w:left w:val="single" w:sz="18" w:space="0" w:color="auto"/>
            </w:tcBorders>
          </w:tcPr>
          <w:p w:rsidR="002874A9" w:rsidRPr="000C4BCB" w:rsidRDefault="002874A9" w:rsidP="00775B78">
            <w:pPr>
              <w:jc w:val="right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2874A9" w:rsidRPr="000C4BCB" w:rsidTr="00775B78">
        <w:tc>
          <w:tcPr>
            <w:tcW w:w="2857" w:type="dxa"/>
            <w:tcBorders>
              <w:bottom w:val="single" w:sz="18" w:space="0" w:color="auto"/>
              <w:right w:val="single" w:sz="18" w:space="0" w:color="auto"/>
            </w:tcBorders>
          </w:tcPr>
          <w:p w:rsidR="002874A9" w:rsidRPr="00412B33" w:rsidRDefault="002874A9" w:rsidP="00775B78">
            <w:pPr>
              <w:rPr>
                <w:rFonts w:ascii="Arial Narrow" w:hAnsi="Arial Narrow"/>
                <w:sz w:val="18"/>
                <w:szCs w:val="18"/>
              </w:rPr>
            </w:pPr>
            <w:r w:rsidRPr="00412B33">
              <w:rPr>
                <w:rFonts w:ascii="Arial Narrow" w:hAnsi="Arial Narrow"/>
                <w:sz w:val="18"/>
                <w:szCs w:val="18"/>
              </w:rPr>
              <w:t>resztvevő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 xml:space="preserve">plenáris és szekció nap </w:t>
            </w:r>
            <w:r w:rsidRPr="000C4BCB">
              <w:rPr>
                <w:rFonts w:ascii="Arial Narrow" w:hAnsi="Arial Narrow"/>
                <w:b/>
                <w:sz w:val="18"/>
                <w:szCs w:val="18"/>
              </w:rPr>
              <w:t>összes</w:t>
            </w:r>
            <w:r w:rsidRPr="000C4BCB">
              <w:rPr>
                <w:rFonts w:ascii="Arial Narrow" w:hAnsi="Arial Narrow"/>
                <w:sz w:val="18"/>
                <w:szCs w:val="18"/>
              </w:rPr>
              <w:t>/ebből étkezés a számlán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fogadás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borvacsora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74A9" w:rsidRPr="000C4BCB" w:rsidRDefault="002874A9" w:rsidP="00775B7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C4BCB">
              <w:rPr>
                <w:rFonts w:ascii="Arial Narrow" w:hAnsi="Arial Narrow"/>
                <w:sz w:val="18"/>
                <w:szCs w:val="18"/>
              </w:rPr>
              <w:t>kirándulás</w:t>
            </w:r>
          </w:p>
        </w:tc>
        <w:tc>
          <w:tcPr>
            <w:tcW w:w="1530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2874A9" w:rsidRPr="000C4BCB" w:rsidRDefault="002874A9" w:rsidP="00775B78">
            <w:pPr>
              <w:jc w:val="right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2874A9" w:rsidRPr="000C4BCB" w:rsidTr="00775B78">
        <w:tc>
          <w:tcPr>
            <w:tcW w:w="2857" w:type="dxa"/>
            <w:tcBorders>
              <w:top w:val="single" w:sz="18" w:space="0" w:color="auto"/>
              <w:right w:val="single" w:sz="18" w:space="0" w:color="auto"/>
            </w:tcBorders>
          </w:tcPr>
          <w:p w:rsidR="002874A9" w:rsidRPr="00412B33" w:rsidRDefault="002874A9" w:rsidP="00775B78">
            <w:pPr>
              <w:spacing w:before="40"/>
              <w:rPr>
                <w:rFonts w:ascii="Arial Narrow" w:hAnsi="Arial Narrow"/>
                <w:sz w:val="18"/>
                <w:szCs w:val="18"/>
              </w:rPr>
            </w:pPr>
            <w:r w:rsidRPr="00412B33">
              <w:rPr>
                <w:rFonts w:ascii="Arial Narrow" w:hAnsi="Arial Narrow"/>
                <w:sz w:val="18"/>
                <w:szCs w:val="18"/>
              </w:rPr>
              <w:t>MFT/MGE tag, aktív</w:t>
            </w:r>
          </w:p>
        </w:tc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40640</w:t>
            </w:r>
            <w:r w:rsidRPr="008E5F79">
              <w:rPr>
                <w:rFonts w:ascii="Arial Narrow" w:hAnsi="Arial Narrow"/>
                <w:sz w:val="22"/>
                <w:szCs w:val="22"/>
              </w:rPr>
              <w:t>/20193</w:t>
            </w:r>
          </w:p>
        </w:tc>
        <w:tc>
          <w:tcPr>
            <w:tcW w:w="990" w:type="dxa"/>
            <w:tcBorders>
              <w:top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10160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12700</w:t>
            </w:r>
          </w:p>
        </w:tc>
        <w:tc>
          <w:tcPr>
            <w:tcW w:w="108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11430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b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66040</w:t>
            </w:r>
            <w:r w:rsidRPr="008E5F79">
              <w:rPr>
                <w:rFonts w:ascii="Arial Narrow" w:hAnsi="Arial Narrow"/>
                <w:sz w:val="22"/>
                <w:szCs w:val="22"/>
              </w:rPr>
              <w:t>/38100</w:t>
            </w:r>
          </w:p>
        </w:tc>
      </w:tr>
      <w:tr w:rsidR="002874A9" w:rsidRPr="000C4BCB" w:rsidTr="00775B78">
        <w:tc>
          <w:tcPr>
            <w:tcW w:w="2857" w:type="dxa"/>
            <w:tcBorders>
              <w:right w:val="single" w:sz="18" w:space="0" w:color="auto"/>
            </w:tcBorders>
          </w:tcPr>
          <w:p w:rsidR="002874A9" w:rsidRPr="00412B33" w:rsidRDefault="002874A9" w:rsidP="00775B78">
            <w:pPr>
              <w:spacing w:before="40"/>
              <w:rPr>
                <w:rFonts w:ascii="Arial Narrow" w:hAnsi="Arial Narrow"/>
                <w:sz w:val="18"/>
                <w:szCs w:val="18"/>
              </w:rPr>
            </w:pPr>
            <w:r w:rsidRPr="00412B33">
              <w:rPr>
                <w:rFonts w:ascii="Arial Narrow" w:hAnsi="Arial Narrow"/>
                <w:sz w:val="18"/>
                <w:szCs w:val="18"/>
              </w:rPr>
              <w:t>Nem tag, aktív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44450</w:t>
            </w:r>
            <w:r w:rsidRPr="008E5F79">
              <w:rPr>
                <w:rFonts w:ascii="Arial Narrow" w:hAnsi="Arial Narrow"/>
                <w:sz w:val="22"/>
                <w:szCs w:val="22"/>
              </w:rPr>
              <w:t>/20193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10160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12700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sz w:val="22"/>
                <w:szCs w:val="22"/>
              </w:rPr>
              <w:t>13970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b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73000/</w:t>
            </w:r>
            <w:r w:rsidRPr="008E5F79">
              <w:rPr>
                <w:rFonts w:ascii="Arial Narrow" w:hAnsi="Arial Narrow"/>
                <w:sz w:val="22"/>
                <w:szCs w:val="22"/>
              </w:rPr>
              <w:t>38100</w:t>
            </w:r>
          </w:p>
        </w:tc>
      </w:tr>
      <w:tr w:rsidR="002874A9" w:rsidRPr="000C4BCB" w:rsidTr="00775B78">
        <w:tc>
          <w:tcPr>
            <w:tcW w:w="2857" w:type="dxa"/>
            <w:tcBorders>
              <w:right w:val="single" w:sz="18" w:space="0" w:color="auto"/>
            </w:tcBorders>
          </w:tcPr>
          <w:p w:rsidR="002874A9" w:rsidRPr="00412B33" w:rsidRDefault="002874A9" w:rsidP="00775B78">
            <w:pPr>
              <w:spacing w:before="40"/>
              <w:rPr>
                <w:rFonts w:ascii="Arial Narrow" w:hAnsi="Arial Narrow"/>
                <w:sz w:val="18"/>
                <w:szCs w:val="18"/>
              </w:rPr>
            </w:pPr>
            <w:r w:rsidRPr="00412B33">
              <w:rPr>
                <w:rFonts w:ascii="Arial Narrow" w:hAnsi="Arial Narrow"/>
                <w:sz w:val="18"/>
                <w:szCs w:val="18"/>
              </w:rPr>
              <w:t>diák/nyugdíjas: csak kávészünettel, konferenciacsomag nélkül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E5F79">
              <w:rPr>
                <w:rFonts w:ascii="Arial Narrow" w:hAnsi="Arial Narrow"/>
                <w:b/>
                <w:sz w:val="22"/>
                <w:szCs w:val="22"/>
              </w:rPr>
              <w:t>11430</w:t>
            </w:r>
            <w:r w:rsidRPr="008E5F79">
              <w:rPr>
                <w:rFonts w:ascii="Arial Narrow" w:hAnsi="Arial Narrow"/>
                <w:sz w:val="22"/>
                <w:szCs w:val="22"/>
              </w:rPr>
              <w:t>/6096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2874A9" w:rsidRPr="008E5F79" w:rsidRDefault="002874A9" w:rsidP="00775B78">
            <w:pPr>
              <w:spacing w:before="40"/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2874A9" w:rsidRDefault="002874A9" w:rsidP="002874A9">
      <w:pPr>
        <w:rPr>
          <w:b/>
        </w:rPr>
      </w:pPr>
    </w:p>
    <w:p w:rsidR="003F5C41" w:rsidRDefault="003F5C41" w:rsidP="003F5C41">
      <w:pPr>
        <w:rPr>
          <w:b/>
        </w:rPr>
      </w:pPr>
      <w:r>
        <w:rPr>
          <w:b/>
        </w:rPr>
        <w:t>A napijegyek kivételével a kiküldött számlán a részvételi díj és az étkezések költsége adózási szempontok miatt elkülönítve szerepel.</w:t>
      </w:r>
    </w:p>
    <w:p w:rsidR="003F5C41" w:rsidRDefault="003F5C41" w:rsidP="002874A9">
      <w:pPr>
        <w:rPr>
          <w:b/>
        </w:rPr>
      </w:pPr>
    </w:p>
    <w:p w:rsidR="002874A9" w:rsidRPr="003F5C41" w:rsidRDefault="002874A9" w:rsidP="008E5F79">
      <w:r>
        <w:rPr>
          <w:b/>
        </w:rPr>
        <w:t xml:space="preserve">Háromnapos részvétel esetén </w:t>
      </w:r>
      <w:r w:rsidR="008E5F79">
        <w:rPr>
          <w:b/>
        </w:rPr>
        <w:t xml:space="preserve">kedvezményes árat tudunk felajánlani MFT/MGE tagjainak és nem tagoknak is, </w:t>
      </w:r>
      <w:r w:rsidR="003F5C41" w:rsidRPr="003F5C41">
        <w:t xml:space="preserve">a kiküldött számlán minden esetben külön tüntetjük fel az étkezést, amely 38100.- Ft lesz. </w:t>
      </w:r>
    </w:p>
    <w:p w:rsidR="002874A9" w:rsidRDefault="002874A9" w:rsidP="002874A9">
      <w:pPr>
        <w:rPr>
          <w:b/>
        </w:rPr>
      </w:pPr>
    </w:p>
    <w:p w:rsidR="002874A9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Cs w:val="24"/>
          <w:lang w:eastAsia="hu-HU" w:bidi="ar-SA"/>
        </w:rPr>
      </w:pPr>
      <w:r w:rsidRPr="00C360BD">
        <w:rPr>
          <w:rFonts w:cs="Times New Roman"/>
          <w:b/>
          <w:szCs w:val="24"/>
          <w:lang w:eastAsia="hu-HU" w:bidi="ar-SA"/>
        </w:rPr>
        <w:t>Napijegy MFT/MGE tagoknak</w:t>
      </w:r>
      <w:r>
        <w:rPr>
          <w:rFonts w:cs="Times New Roman"/>
          <w:b/>
          <w:szCs w:val="24"/>
          <w:lang w:eastAsia="hu-HU" w:bidi="ar-SA"/>
        </w:rPr>
        <w:t>: 22352</w:t>
      </w:r>
      <w:r>
        <w:rPr>
          <w:rFonts w:cs="Times New Roman"/>
          <w:szCs w:val="24"/>
          <w:lang w:eastAsia="hu-HU" w:bidi="ar-SA"/>
        </w:rPr>
        <w:t>.- Ft. Ebéd, konferenciacsomag, kávészünetek.</w:t>
      </w:r>
    </w:p>
    <w:p w:rsidR="002874A9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Cs w:val="24"/>
          <w:lang w:eastAsia="hu-HU" w:bidi="ar-SA"/>
        </w:rPr>
      </w:pPr>
      <w:r w:rsidRPr="00C360BD">
        <w:rPr>
          <w:rFonts w:cs="Times New Roman"/>
          <w:b/>
          <w:szCs w:val="24"/>
          <w:lang w:eastAsia="hu-HU" w:bidi="ar-SA"/>
        </w:rPr>
        <w:t>Napijegy nem tagoknak:</w:t>
      </w:r>
      <w:r>
        <w:rPr>
          <w:rFonts w:cs="Times New Roman"/>
          <w:szCs w:val="24"/>
          <w:lang w:eastAsia="hu-HU" w:bidi="ar-SA"/>
        </w:rPr>
        <w:t xml:space="preserve"> </w:t>
      </w:r>
      <w:r w:rsidRPr="009F72D6">
        <w:rPr>
          <w:rFonts w:cs="Times New Roman"/>
          <w:b/>
          <w:szCs w:val="24"/>
          <w:lang w:eastAsia="hu-HU" w:bidi="ar-SA"/>
        </w:rPr>
        <w:t>25400.- Ft.</w:t>
      </w:r>
      <w:r>
        <w:rPr>
          <w:rFonts w:cs="Times New Roman"/>
          <w:szCs w:val="24"/>
          <w:lang w:eastAsia="hu-HU" w:bidi="ar-SA"/>
        </w:rPr>
        <w:t xml:space="preserve"> Ebéd, konferenciacsomag, kávészünetek.</w:t>
      </w:r>
    </w:p>
    <w:p w:rsidR="002874A9" w:rsidRPr="00306832" w:rsidRDefault="002874A9" w:rsidP="002874A9">
      <w:pPr>
        <w:pStyle w:val="Listaszerbekezd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ind w:left="0"/>
        <w:rPr>
          <w:rFonts w:cs="Times New Roman"/>
          <w:b/>
          <w:iCs/>
          <w:szCs w:val="24"/>
        </w:rPr>
      </w:pPr>
      <w:r>
        <w:rPr>
          <w:rFonts w:cs="Times New Roman"/>
          <w:b/>
          <w:iCs/>
          <w:szCs w:val="24"/>
        </w:rPr>
        <w:lastRenderedPageBreak/>
        <w:t>EÖTVÖS ÉV – VÁRHATÓ TÁMOGATÁS, ILLETVE KEDVEZMÉNY</w:t>
      </w:r>
    </w:p>
    <w:p w:rsidR="002874A9" w:rsidRPr="00FE03A1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 w:val="12"/>
          <w:szCs w:val="12"/>
          <w:lang w:eastAsia="hu-HU" w:bidi="ar-SA"/>
        </w:rPr>
      </w:pPr>
    </w:p>
    <w:p w:rsidR="002874A9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b/>
          <w:szCs w:val="24"/>
          <w:lang w:eastAsia="hu-HU" w:bidi="ar-SA"/>
        </w:rPr>
      </w:pPr>
      <w:r w:rsidRPr="00525175">
        <w:rPr>
          <w:rFonts w:cs="Times New Roman"/>
          <w:b/>
          <w:szCs w:val="24"/>
          <w:lang w:eastAsia="hu-HU" w:bidi="ar-SA"/>
        </w:rPr>
        <w:t>Az „Eötvös év” kapcsán kormányzati támogatás várható a Vándorgyűlésre. Amennyiben a támogatás realizálódik, a jelenleg megállapított részvé</w:t>
      </w:r>
      <w:r>
        <w:rPr>
          <w:rFonts w:cs="Times New Roman"/>
          <w:b/>
          <w:szCs w:val="24"/>
          <w:lang w:eastAsia="hu-HU" w:bidi="ar-SA"/>
        </w:rPr>
        <w:t>teli díjakat csökkenteni tudjuk, illetve jelentős kedvezményt nyújtunk a diák és nyugdíjas résztvevők számára.</w:t>
      </w:r>
    </w:p>
    <w:p w:rsidR="002874A9" w:rsidRPr="00E21E24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Cs w:val="24"/>
          <w:lang w:eastAsia="hu-HU" w:bidi="ar-SA"/>
        </w:rPr>
      </w:pPr>
      <w:r w:rsidRPr="00E21E24">
        <w:rPr>
          <w:rFonts w:cs="Times New Roman"/>
          <w:szCs w:val="24"/>
          <w:lang w:eastAsia="hu-HU" w:bidi="ar-SA"/>
        </w:rPr>
        <w:t xml:space="preserve">Az „Eötvös év” további eseményeit, rendezvényeit a </w:t>
      </w:r>
      <w:hyperlink r:id="rId34" w:history="1">
        <w:r w:rsidRPr="00E21E24">
          <w:rPr>
            <w:rStyle w:val="Hiperhivatkozs"/>
            <w:rFonts w:cs="Times New Roman"/>
            <w:szCs w:val="24"/>
            <w:lang w:eastAsia="hu-HU" w:bidi="ar-SA"/>
          </w:rPr>
          <w:t>http://eotvos100.hu</w:t>
        </w:r>
      </w:hyperlink>
      <w:r w:rsidRPr="00E21E24">
        <w:rPr>
          <w:rFonts w:cs="Times New Roman"/>
          <w:szCs w:val="24"/>
          <w:lang w:eastAsia="hu-HU" w:bidi="ar-SA"/>
        </w:rPr>
        <w:t xml:space="preserve"> honlapon kísérhetik figyelemmel.</w:t>
      </w:r>
    </w:p>
    <w:p w:rsidR="002874A9" w:rsidRPr="00306832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Cs w:val="24"/>
          <w:lang w:eastAsia="hu-HU" w:bidi="ar-SA"/>
        </w:rPr>
      </w:pPr>
    </w:p>
    <w:p w:rsidR="002874A9" w:rsidRPr="00306832" w:rsidRDefault="002874A9" w:rsidP="002874A9">
      <w:pPr>
        <w:pStyle w:val="Listaszerbekezd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ind w:left="0"/>
        <w:rPr>
          <w:rFonts w:cs="Times New Roman"/>
          <w:b/>
          <w:iCs/>
          <w:szCs w:val="24"/>
        </w:rPr>
      </w:pPr>
      <w:r w:rsidRPr="00306832">
        <w:rPr>
          <w:rFonts w:cs="Times New Roman"/>
          <w:b/>
          <w:iCs/>
          <w:szCs w:val="24"/>
        </w:rPr>
        <w:t>SZ</w:t>
      </w:r>
      <w:r>
        <w:rPr>
          <w:rFonts w:cs="Times New Roman"/>
          <w:b/>
          <w:iCs/>
          <w:szCs w:val="24"/>
        </w:rPr>
        <w:t>OLGÁLTATÁSOK</w:t>
      </w:r>
    </w:p>
    <w:p w:rsidR="002874A9" w:rsidRPr="00FE03A1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 w:val="12"/>
          <w:szCs w:val="12"/>
          <w:lang w:eastAsia="hu-HU" w:bidi="ar-SA"/>
        </w:rPr>
      </w:pPr>
    </w:p>
    <w:p w:rsidR="002874A9" w:rsidRPr="003F5C41" w:rsidRDefault="002874A9" w:rsidP="002874A9">
      <w:pPr>
        <w:jc w:val="both"/>
        <w:rPr>
          <w:iCs/>
        </w:rPr>
      </w:pPr>
      <w:r w:rsidRPr="003F5C41">
        <w:rPr>
          <w:b/>
          <w:iCs/>
        </w:rPr>
        <w:t xml:space="preserve">A plenáris és szekciónap </w:t>
      </w:r>
      <w:r w:rsidRPr="003F5C41">
        <w:rPr>
          <w:iCs/>
        </w:rPr>
        <w:t xml:space="preserve">részvételi díja: az előadásokon való részvételt, a kávészüneteket, a két ebédet, a konferenciacsomagot és a konferencia kiadványt CD formátumban tartalmazza, de </w:t>
      </w:r>
      <w:r w:rsidRPr="003F5C41">
        <w:rPr>
          <w:b/>
          <w:iCs/>
        </w:rPr>
        <w:t>NEM tartalmazza</w:t>
      </w:r>
      <w:r w:rsidRPr="003F5C41">
        <w:rPr>
          <w:iCs/>
        </w:rPr>
        <w:t xml:space="preserve"> az október 3-i fogadást. </w:t>
      </w:r>
    </w:p>
    <w:p w:rsidR="002874A9" w:rsidRPr="003F5C41" w:rsidRDefault="002874A9" w:rsidP="002874A9">
      <w:pPr>
        <w:jc w:val="both"/>
        <w:rPr>
          <w:iCs/>
        </w:rPr>
      </w:pPr>
      <w:r w:rsidRPr="003F5C41">
        <w:rPr>
          <w:iCs/>
        </w:rPr>
        <w:t>A fogadáson, illetve az október 4.-i borvacsorán való részvételt, az on-line felületen be kell jelenteni.</w:t>
      </w:r>
    </w:p>
    <w:p w:rsidR="002874A9" w:rsidRPr="003F5C41" w:rsidRDefault="002874A9" w:rsidP="002874A9">
      <w:pPr>
        <w:jc w:val="both"/>
        <w:rPr>
          <w:iCs/>
        </w:rPr>
      </w:pPr>
      <w:r w:rsidRPr="003F5C41">
        <w:rPr>
          <w:b/>
          <w:iCs/>
        </w:rPr>
        <w:t xml:space="preserve">A kirándulás </w:t>
      </w:r>
      <w:r w:rsidRPr="003F5C41">
        <w:rPr>
          <w:iCs/>
        </w:rPr>
        <w:t xml:space="preserve">részvételi díja a buszbérlést, a hideg ebédet, a nyomtatott? </w:t>
      </w:r>
      <w:proofErr w:type="gramStart"/>
      <w:r w:rsidRPr="003F5C41">
        <w:rPr>
          <w:iCs/>
        </w:rPr>
        <w:t>kirándulásvezetőt</w:t>
      </w:r>
      <w:proofErr w:type="gramEnd"/>
      <w:r w:rsidRPr="003F5C41">
        <w:rPr>
          <w:iCs/>
        </w:rPr>
        <w:t xml:space="preserve"> foglalja magába.</w:t>
      </w:r>
    </w:p>
    <w:p w:rsidR="002874A9" w:rsidRPr="003F5C41" w:rsidRDefault="002874A9" w:rsidP="002874A9">
      <w:pPr>
        <w:jc w:val="both"/>
        <w:rPr>
          <w:b/>
          <w:iCs/>
        </w:rPr>
      </w:pPr>
      <w:r w:rsidRPr="003F5C41">
        <w:rPr>
          <w:b/>
          <w:iCs/>
        </w:rPr>
        <w:t>A háromnapos kedvezményes regisztrációs díj minden szolgáltatást tartalmaz.</w:t>
      </w:r>
    </w:p>
    <w:p w:rsidR="002874A9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Cs w:val="24"/>
          <w:lang w:eastAsia="hu-HU" w:bidi="ar-SA"/>
        </w:rPr>
      </w:pPr>
    </w:p>
    <w:p w:rsidR="002874A9" w:rsidRPr="003F5C41" w:rsidRDefault="002874A9" w:rsidP="00287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rPr>
          <w:b/>
          <w:iCs/>
        </w:rPr>
      </w:pPr>
      <w:r w:rsidRPr="003F5C41">
        <w:rPr>
          <w:b/>
          <w:iCs/>
        </w:rPr>
        <w:t>SZÁMLÁZÁS – FIZETÉSI / LEMONDÁSI FELTÉTELEK</w:t>
      </w:r>
    </w:p>
    <w:p w:rsidR="002874A9" w:rsidRPr="003F5C41" w:rsidRDefault="002874A9" w:rsidP="002874A9">
      <w:pPr>
        <w:jc w:val="both"/>
        <w:rPr>
          <w:bCs/>
          <w:iCs/>
        </w:rPr>
      </w:pPr>
      <w:r w:rsidRPr="003F5C41">
        <w:rPr>
          <w:bCs/>
          <w:iCs/>
        </w:rPr>
        <w:t xml:space="preserve">Az on-line jelentkezési ívet kitöltők számára díjbekérőt küldünk elektronikusan, amelyen külön tüntetjük fel a konferencia részvételi díját és az étkezések költségét. </w:t>
      </w:r>
    </w:p>
    <w:p w:rsidR="002874A9" w:rsidRPr="003F5C41" w:rsidRDefault="002874A9" w:rsidP="002874A9">
      <w:pPr>
        <w:jc w:val="both"/>
        <w:rPr>
          <w:b/>
          <w:bCs/>
          <w:iCs/>
        </w:rPr>
      </w:pPr>
      <w:r w:rsidRPr="003F5C41">
        <w:rPr>
          <w:b/>
          <w:bCs/>
          <w:iCs/>
        </w:rPr>
        <w:t>Kérés esetén van mód arra, hogy a díjbekérőn csak részvételi díj szerepeljen, de ez esetben az étkezési költségek adótartamával megemelt regisztrációs díjat számítunk.</w:t>
      </w:r>
    </w:p>
    <w:p w:rsidR="002874A9" w:rsidRPr="003F5C41" w:rsidRDefault="002874A9" w:rsidP="002874A9">
      <w:pPr>
        <w:jc w:val="both"/>
        <w:rPr>
          <w:bCs/>
          <w:iCs/>
        </w:rPr>
      </w:pPr>
      <w:r w:rsidRPr="003F5C41">
        <w:rPr>
          <w:bCs/>
          <w:iCs/>
        </w:rPr>
        <w:t>A díjbekérő kiegyenlítése után állítjuk ki az előleg- és végszámlát egyben, amelyet postán megküldünk, illetve a konferencián átadunk.</w:t>
      </w:r>
    </w:p>
    <w:p w:rsidR="002874A9" w:rsidRPr="00E363B4" w:rsidRDefault="002874A9" w:rsidP="002874A9">
      <w:pPr>
        <w:jc w:val="both"/>
        <w:rPr>
          <w:bCs/>
          <w:iCs/>
          <w:strike/>
          <w:sz w:val="12"/>
          <w:szCs w:val="12"/>
        </w:rPr>
      </w:pPr>
    </w:p>
    <w:p w:rsidR="002874A9" w:rsidRPr="003F5C41" w:rsidRDefault="002874A9" w:rsidP="002874A9">
      <w:pPr>
        <w:jc w:val="both"/>
        <w:rPr>
          <w:b/>
          <w:bCs/>
          <w:iCs/>
        </w:rPr>
      </w:pPr>
      <w:r w:rsidRPr="003F5C41">
        <w:rPr>
          <w:b/>
          <w:bCs/>
          <w:iCs/>
        </w:rPr>
        <w:t>A konferencia részvétel szeptember 20. utáni lemondása esetén az előzetesen befizetett részvételi díjat nem áll módunkban visszafizetni!</w:t>
      </w:r>
    </w:p>
    <w:p w:rsidR="002874A9" w:rsidRPr="003F5C41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Cs w:val="24"/>
          <w:lang w:eastAsia="hu-HU" w:bidi="ar-SA"/>
        </w:rPr>
      </w:pPr>
    </w:p>
    <w:p w:rsidR="002874A9" w:rsidRPr="003F5C41" w:rsidRDefault="002874A9" w:rsidP="002874A9">
      <w:pPr>
        <w:pStyle w:val="Listaszerbekezd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ind w:left="0"/>
        <w:rPr>
          <w:rFonts w:cs="Times New Roman"/>
          <w:b/>
          <w:iCs/>
          <w:szCs w:val="24"/>
        </w:rPr>
      </w:pPr>
      <w:r w:rsidRPr="003F5C41">
        <w:rPr>
          <w:rFonts w:cs="Times New Roman"/>
          <w:b/>
          <w:iCs/>
          <w:szCs w:val="24"/>
        </w:rPr>
        <w:t>SZÁLLÁS INFORMÁCIÓK</w:t>
      </w:r>
    </w:p>
    <w:p w:rsidR="002874A9" w:rsidRPr="003F5C41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szCs w:val="24"/>
          <w:lang w:eastAsia="hu-HU" w:bidi="ar-SA"/>
        </w:rPr>
      </w:pPr>
    </w:p>
    <w:p w:rsidR="002874A9" w:rsidRPr="003F5C41" w:rsidRDefault="002874A9" w:rsidP="002874A9">
      <w:pPr>
        <w:pStyle w:val="Szvegtrzs"/>
      </w:pPr>
      <w:r w:rsidRPr="003F5C41">
        <w:t xml:space="preserve">A regisztrációs díjak nem tartalmazzák a szállás költségét. </w:t>
      </w:r>
    </w:p>
    <w:p w:rsidR="002874A9" w:rsidRPr="003F5C41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b/>
          <w:szCs w:val="24"/>
        </w:rPr>
      </w:pPr>
      <w:r w:rsidRPr="003F5C41">
        <w:rPr>
          <w:rFonts w:cs="Times New Roman"/>
          <w:b/>
          <w:szCs w:val="24"/>
        </w:rPr>
        <w:t>A szállást egyénileg kell lefoglalni! Kérjük</w:t>
      </w:r>
      <w:r w:rsidR="00E363B4">
        <w:rPr>
          <w:rFonts w:cs="Times New Roman"/>
          <w:b/>
          <w:szCs w:val="24"/>
        </w:rPr>
        <w:t>,</w:t>
      </w:r>
      <w:r w:rsidRPr="003F5C41">
        <w:rPr>
          <w:rFonts w:cs="Times New Roman"/>
          <w:b/>
          <w:szCs w:val="24"/>
        </w:rPr>
        <w:t xml:space="preserve"> figyelje a szállodák által megadott kedvezményes foglalási időszakot!</w:t>
      </w:r>
    </w:p>
    <w:p w:rsidR="002874A9" w:rsidRPr="003F5C41" w:rsidRDefault="002874A9">
      <w:pPr>
        <w:widowControl/>
        <w:suppressAutoHyphens w:val="0"/>
        <w:autoSpaceDE/>
        <w:rPr>
          <w:b/>
        </w:rPr>
      </w:pPr>
    </w:p>
    <w:p w:rsidR="002874A9" w:rsidRPr="003F5C41" w:rsidRDefault="002874A9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b/>
          <w:szCs w:val="24"/>
        </w:rPr>
      </w:pPr>
      <w:r w:rsidRPr="003F5C41">
        <w:rPr>
          <w:rFonts w:cs="Times New Roman"/>
          <w:b/>
          <w:szCs w:val="24"/>
        </w:rPr>
        <w:t xml:space="preserve">Ajánlott szállások: </w:t>
      </w:r>
    </w:p>
    <w:p w:rsidR="002874A9" w:rsidRPr="003F5C41" w:rsidRDefault="00FF669B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b/>
          <w:szCs w:val="24"/>
          <w:lang w:eastAsia="hu-HU" w:bidi="ar-SA"/>
        </w:rPr>
      </w:pPr>
      <w:hyperlink r:id="rId35" w:history="1">
        <w:r w:rsidR="002874A9" w:rsidRPr="003F5C41">
          <w:rPr>
            <w:rStyle w:val="Hiperhivatkozs"/>
            <w:rFonts w:cs="Times New Roman"/>
            <w:b/>
            <w:szCs w:val="24"/>
          </w:rPr>
          <w:t>Hotel Margaréta****</w:t>
        </w:r>
      </w:hyperlink>
      <w:r w:rsidR="002874A9" w:rsidRPr="003F5C41">
        <w:rPr>
          <w:rFonts w:cs="Times New Roman"/>
          <w:b/>
          <w:szCs w:val="24"/>
        </w:rPr>
        <w:t xml:space="preserve"> </w:t>
      </w:r>
    </w:p>
    <w:p w:rsidR="002874A9" w:rsidRPr="00E363B4" w:rsidRDefault="002874A9" w:rsidP="002874A9">
      <w:pPr>
        <w:rPr>
          <w:b/>
          <w:sz w:val="12"/>
          <w:szCs w:val="12"/>
        </w:rPr>
      </w:pPr>
    </w:p>
    <w:p w:rsidR="002874A9" w:rsidRPr="003F5C41" w:rsidRDefault="002874A9" w:rsidP="002874A9">
      <w:pPr>
        <w:rPr>
          <w:b/>
        </w:rPr>
      </w:pPr>
      <w:r w:rsidRPr="003F5C41">
        <w:rPr>
          <w:b/>
        </w:rPr>
        <w:t>A Hotel Margaréta kedvezményes árait július 30-ig tartja fenn a vándorgyűlés résztvevői számára.</w:t>
      </w:r>
    </w:p>
    <w:p w:rsidR="002874A9" w:rsidRPr="003F5C41" w:rsidRDefault="002874A9" w:rsidP="002874A9">
      <w:pPr>
        <w:rPr>
          <w:b/>
        </w:rPr>
      </w:pPr>
      <w:r w:rsidRPr="003F5C41">
        <w:rPr>
          <w:b/>
        </w:rPr>
        <w:t xml:space="preserve">Standard Plus szoba: </w:t>
      </w:r>
    </w:p>
    <w:p w:rsidR="002874A9" w:rsidRPr="003F5C41" w:rsidRDefault="002874A9" w:rsidP="002874A9">
      <w:pPr>
        <w:rPr>
          <w:lang w:eastAsia="hu-HU" w:bidi="ar-SA"/>
        </w:rPr>
      </w:pPr>
      <w:proofErr w:type="gramStart"/>
      <w:r w:rsidRPr="003F5C41">
        <w:t>kétágyas</w:t>
      </w:r>
      <w:proofErr w:type="gramEnd"/>
      <w:r w:rsidRPr="003F5C41">
        <w:t xml:space="preserve"> elhelyezés:12.000.-</w:t>
      </w:r>
      <w:r w:rsidRPr="003F5C41">
        <w:rPr>
          <w:b/>
        </w:rPr>
        <w:t>Ft/fő/éj</w:t>
      </w:r>
      <w:r w:rsidRPr="003F5C41">
        <w:t>, két éjszaka esetén: 11.500.-</w:t>
      </w:r>
    </w:p>
    <w:p w:rsidR="002874A9" w:rsidRPr="003F5C41" w:rsidRDefault="002874A9" w:rsidP="002874A9">
      <w:proofErr w:type="gramStart"/>
      <w:r w:rsidRPr="003F5C41">
        <w:t>egyágyas</w:t>
      </w:r>
      <w:proofErr w:type="gramEnd"/>
      <w:r w:rsidRPr="003F5C41">
        <w:t xml:space="preserve"> elhelyezés: 20.400.-Ft /fő/éj, két éjszaka esetén: 19.500.-</w:t>
      </w:r>
    </w:p>
    <w:p w:rsidR="002874A9" w:rsidRPr="003F5C41" w:rsidRDefault="002874A9" w:rsidP="002874A9">
      <w:pPr>
        <w:rPr>
          <w:b/>
        </w:rPr>
      </w:pPr>
      <w:proofErr w:type="spellStart"/>
      <w:r w:rsidRPr="003F5C41">
        <w:rPr>
          <w:b/>
        </w:rPr>
        <w:t>Deluxe</w:t>
      </w:r>
      <w:proofErr w:type="spellEnd"/>
      <w:r w:rsidRPr="003F5C41">
        <w:rPr>
          <w:b/>
        </w:rPr>
        <w:t xml:space="preserve"> szoba:</w:t>
      </w:r>
    </w:p>
    <w:p w:rsidR="002874A9" w:rsidRPr="003F5C41" w:rsidRDefault="002874A9" w:rsidP="002874A9">
      <w:pPr>
        <w:rPr>
          <w:lang w:eastAsia="hu-HU" w:bidi="ar-SA"/>
        </w:rPr>
      </w:pPr>
      <w:proofErr w:type="gramStart"/>
      <w:r w:rsidRPr="003F5C41">
        <w:t>kétágyas</w:t>
      </w:r>
      <w:proofErr w:type="gramEnd"/>
      <w:r w:rsidRPr="003F5C41">
        <w:t xml:space="preserve"> elhelyezés:14.400.-</w:t>
      </w:r>
      <w:r w:rsidRPr="003F5C41">
        <w:rPr>
          <w:b/>
        </w:rPr>
        <w:t>Ft/fő/éj</w:t>
      </w:r>
      <w:r w:rsidRPr="003F5C41">
        <w:t>, két éjszaka esetén: 13.800.-</w:t>
      </w:r>
    </w:p>
    <w:p w:rsidR="002874A9" w:rsidRPr="003F5C41" w:rsidRDefault="002874A9" w:rsidP="002874A9">
      <w:proofErr w:type="gramStart"/>
      <w:r w:rsidRPr="003F5C41">
        <w:t>egyágyas</w:t>
      </w:r>
      <w:proofErr w:type="gramEnd"/>
      <w:r w:rsidRPr="003F5C41">
        <w:t xml:space="preserve"> elhelyezés: 24.400.-Ft /fő/éj, két éjszaka esetén: 23.800.-</w:t>
      </w:r>
    </w:p>
    <w:p w:rsidR="002874A9" w:rsidRPr="00E363B4" w:rsidRDefault="002874A9" w:rsidP="002874A9">
      <w:pPr>
        <w:rPr>
          <w:sz w:val="12"/>
          <w:szCs w:val="12"/>
        </w:rPr>
      </w:pPr>
    </w:p>
    <w:p w:rsidR="002874A9" w:rsidRPr="003F5C41" w:rsidRDefault="002874A9" w:rsidP="002874A9">
      <w:pPr>
        <w:spacing w:line="300" w:lineRule="atLeast"/>
      </w:pPr>
      <w:r w:rsidRPr="003F5C41">
        <w:t>+ Idegenforgalmi adó: 515.-Ft /fő/éj - 18 éves kor felett</w:t>
      </w:r>
    </w:p>
    <w:p w:rsidR="002874A9" w:rsidRPr="003F5C41" w:rsidRDefault="002874A9" w:rsidP="002874A9">
      <w:r w:rsidRPr="003F5C41">
        <w:rPr>
          <w:b/>
          <w:bCs/>
        </w:rPr>
        <w:t xml:space="preserve">Az ár a következő szolgáltatásokat tartalmazza: szállás, parkolás, svédasztalos reggeli, </w:t>
      </w:r>
      <w:proofErr w:type="spellStart"/>
      <w:r w:rsidRPr="003F5C41">
        <w:rPr>
          <w:b/>
          <w:bCs/>
        </w:rPr>
        <w:t>welness</w:t>
      </w:r>
      <w:proofErr w:type="spellEnd"/>
      <w:r w:rsidRPr="003F5C41">
        <w:rPr>
          <w:b/>
          <w:bCs/>
        </w:rPr>
        <w:t xml:space="preserve"> részleg használata, </w:t>
      </w:r>
      <w:r w:rsidRPr="003F5C41">
        <w:t>WIFI használata, ÁFA</w:t>
      </w:r>
    </w:p>
    <w:p w:rsidR="002874A9" w:rsidRPr="003F5C41" w:rsidRDefault="002874A9" w:rsidP="002874A9">
      <w:pPr>
        <w:pStyle w:val="gmail-m-8916404270052683317gmail-m-1557264127994902954gmail-m8802112295717294759gmail-m-3046032446764589749gmail-m-4441386755242950888m-7264526810778190473gmail-m-3957167623027955355m7459438647131679537m-2393271890296283136m3249588981215305958gmail-m8"/>
        <w:spacing w:beforeLines="40" w:before="96" w:beforeAutospacing="0" w:after="0" w:afterAutospacing="0"/>
      </w:pPr>
      <w:r w:rsidRPr="003F5C41">
        <w:t>A szobák az érkezés napján 14 órától távozás napján 10 óráig állnak rendelkezésre.</w:t>
      </w:r>
    </w:p>
    <w:p w:rsidR="002874A9" w:rsidRPr="003F5C41" w:rsidRDefault="002874A9" w:rsidP="002874A9">
      <w:pPr>
        <w:spacing w:beforeLines="40" w:before="96"/>
      </w:pPr>
      <w:r w:rsidRPr="003F5C41">
        <w:rPr>
          <w:b/>
        </w:rPr>
        <w:t>A foglalás és fizetés egyénileg történik közvetlenül a szállodánál</w:t>
      </w:r>
      <w:r w:rsidRPr="003F5C41">
        <w:t>.</w:t>
      </w:r>
    </w:p>
    <w:p w:rsidR="002874A9" w:rsidRPr="003F5C41" w:rsidRDefault="00FF669B" w:rsidP="002874A9">
      <w:pPr>
        <w:pStyle w:val="Listaszerbekezds"/>
        <w:widowControl/>
        <w:suppressAutoHyphens w:val="0"/>
        <w:autoSpaceDE/>
        <w:ind w:left="0"/>
        <w:jc w:val="both"/>
        <w:rPr>
          <w:rFonts w:cs="Times New Roman"/>
          <w:b/>
          <w:szCs w:val="24"/>
          <w:lang w:eastAsia="hu-HU" w:bidi="ar-SA"/>
        </w:rPr>
      </w:pPr>
      <w:hyperlink r:id="rId36" w:history="1">
        <w:r w:rsidR="002874A9" w:rsidRPr="003F5C41">
          <w:rPr>
            <w:rStyle w:val="Hiperhivatkozs"/>
            <w:rFonts w:cs="Times New Roman"/>
            <w:b/>
            <w:szCs w:val="24"/>
          </w:rPr>
          <w:t>Hotel Pallone***</w:t>
        </w:r>
      </w:hyperlink>
    </w:p>
    <w:p w:rsidR="002874A9" w:rsidRPr="003F5C41" w:rsidRDefault="002874A9" w:rsidP="002874A9">
      <w:pPr>
        <w:rPr>
          <w:b/>
        </w:rPr>
      </w:pPr>
      <w:r w:rsidRPr="003F5C41">
        <w:rPr>
          <w:b/>
        </w:rPr>
        <w:t>A Hotel Pallone*** sporthotel a kedvezményes árait július 1.-ig tartja fenn a Vándorgyűlés résztvevői számára.</w:t>
      </w:r>
    </w:p>
    <w:p w:rsidR="002874A9" w:rsidRPr="003F5C41" w:rsidRDefault="002874A9" w:rsidP="002874A9">
      <w:pPr>
        <w:rPr>
          <w:lang w:eastAsia="hu-HU" w:bidi="ar-SA"/>
        </w:rPr>
      </w:pPr>
      <w:proofErr w:type="gramStart"/>
      <w:r w:rsidRPr="003F5C41">
        <w:t>kétágyas</w:t>
      </w:r>
      <w:proofErr w:type="gramEnd"/>
      <w:r w:rsidRPr="003F5C41">
        <w:t xml:space="preserve"> elhelyezés:17 000.-</w:t>
      </w:r>
      <w:r w:rsidRPr="003F5C41">
        <w:rPr>
          <w:b/>
        </w:rPr>
        <w:t>Ft/szoba/éj</w:t>
      </w:r>
      <w:r w:rsidRPr="003F5C41">
        <w:t xml:space="preserve"> ( 8 500.-Ft / fő / éj )</w:t>
      </w:r>
    </w:p>
    <w:p w:rsidR="002874A9" w:rsidRPr="003F5C41" w:rsidRDefault="002874A9" w:rsidP="002874A9">
      <w:proofErr w:type="gramStart"/>
      <w:r w:rsidRPr="003F5C41">
        <w:t>egyágyas</w:t>
      </w:r>
      <w:proofErr w:type="gramEnd"/>
      <w:r w:rsidRPr="003F5C41">
        <w:t xml:space="preserve"> elhelyezés: 12 000.-</w:t>
      </w:r>
      <w:r w:rsidRPr="003F5C41">
        <w:rPr>
          <w:b/>
        </w:rPr>
        <w:t>Ft /szoba/ éj</w:t>
      </w:r>
    </w:p>
    <w:p w:rsidR="002874A9" w:rsidRPr="003F5C41" w:rsidRDefault="002874A9" w:rsidP="002874A9">
      <w:proofErr w:type="gramStart"/>
      <w:r w:rsidRPr="003F5C41">
        <w:t>háromágyas</w:t>
      </w:r>
      <w:proofErr w:type="gramEnd"/>
      <w:r w:rsidRPr="003F5C41">
        <w:t xml:space="preserve"> elhelyezés: 23 700.-</w:t>
      </w:r>
      <w:r w:rsidRPr="003F5C41">
        <w:rPr>
          <w:b/>
        </w:rPr>
        <w:t>Ft /szoba/ éj</w:t>
      </w:r>
      <w:r w:rsidRPr="003F5C41">
        <w:t>   ( 7 900.-Ft / fő / éj )</w:t>
      </w:r>
    </w:p>
    <w:p w:rsidR="002874A9" w:rsidRPr="003F5C41" w:rsidRDefault="002874A9" w:rsidP="002874A9">
      <w:pPr>
        <w:spacing w:line="300" w:lineRule="atLeast"/>
      </w:pPr>
      <w:r w:rsidRPr="003F5C41">
        <w:t>+ Idegenforgalmi adó: 515.-Ft / fő / éj - 18 éves kor felett</w:t>
      </w:r>
    </w:p>
    <w:p w:rsidR="002874A9" w:rsidRPr="003F5C41" w:rsidRDefault="002874A9" w:rsidP="002874A9">
      <w:pPr>
        <w:spacing w:line="300" w:lineRule="atLeast"/>
        <w:rPr>
          <w:color w:val="500050"/>
        </w:rPr>
      </w:pPr>
      <w:r w:rsidRPr="003F5C41">
        <w:rPr>
          <w:color w:val="222222"/>
        </w:rPr>
        <w:t> </w:t>
      </w:r>
    </w:p>
    <w:p w:rsidR="002874A9" w:rsidRPr="003F5C41" w:rsidRDefault="002874A9" w:rsidP="002874A9">
      <w:pPr>
        <w:spacing w:beforeLines="40" w:before="96"/>
        <w:rPr>
          <w:color w:val="500050"/>
        </w:rPr>
      </w:pPr>
      <w:r w:rsidRPr="003F5C41">
        <w:rPr>
          <w:b/>
          <w:bCs/>
          <w:color w:val="222222"/>
        </w:rPr>
        <w:t xml:space="preserve">Az ár a következő szolgáltatásokat tartalmazza: </w:t>
      </w:r>
      <w:r w:rsidRPr="003F5C41">
        <w:rPr>
          <w:color w:val="222222"/>
        </w:rPr>
        <w:t>szállás, parkolás, büféreggeli, WIFI használata, ÁFA</w:t>
      </w:r>
    </w:p>
    <w:p w:rsidR="002874A9" w:rsidRPr="003F5C41" w:rsidRDefault="002874A9" w:rsidP="002874A9">
      <w:pPr>
        <w:pStyle w:val="gmail-m-8916404270052683317gmail-m-1557264127994902954gmail-m8802112295717294759gmail-m-3046032446764589749gmail-m-4441386755242950888m-7264526810778190473gmail-m-3957167623027955355m7459438647131679537m-2393271890296283136m3249588981215305958gmail-m8"/>
        <w:spacing w:beforeLines="40" w:before="96" w:beforeAutospacing="0" w:after="0" w:afterAutospacing="0"/>
        <w:rPr>
          <w:color w:val="500050"/>
        </w:rPr>
      </w:pPr>
      <w:r w:rsidRPr="003F5C41">
        <w:rPr>
          <w:color w:val="222222"/>
        </w:rPr>
        <w:t>A szobák az érkezés napján 14 órától távozás napján 10 óráig állnak rendelkezésre.</w:t>
      </w:r>
    </w:p>
    <w:p w:rsidR="002874A9" w:rsidRPr="003F5C41" w:rsidRDefault="002874A9" w:rsidP="002874A9">
      <w:pPr>
        <w:spacing w:beforeLines="40" w:before="96"/>
        <w:rPr>
          <w:color w:val="222222"/>
        </w:rPr>
      </w:pPr>
      <w:r w:rsidRPr="003F5C41">
        <w:rPr>
          <w:b/>
          <w:color w:val="222222"/>
        </w:rPr>
        <w:t>A foglalás és fizetés egyénileg történik közvetlenül a szállodánál</w:t>
      </w:r>
      <w:r w:rsidRPr="003F5C41">
        <w:rPr>
          <w:color w:val="222222"/>
        </w:rPr>
        <w:t>.</w:t>
      </w:r>
    </w:p>
    <w:p w:rsidR="002874A9" w:rsidRPr="003F5C41" w:rsidRDefault="002874A9" w:rsidP="002874A9">
      <w:pPr>
        <w:spacing w:beforeLines="40" w:before="96"/>
        <w:rPr>
          <w:color w:val="500050"/>
        </w:rPr>
      </w:pPr>
      <w:r w:rsidRPr="003F5C41">
        <w:rPr>
          <w:color w:val="222222"/>
        </w:rPr>
        <w:t>Egyéb szálláslehetőségekről a Vándorgyűlés honlap oldalán adunk hírt.</w:t>
      </w:r>
    </w:p>
    <w:p w:rsidR="002874A9" w:rsidRPr="003F5C41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</w:p>
    <w:p w:rsidR="002874A9" w:rsidRPr="003F5C41" w:rsidRDefault="002874A9" w:rsidP="00287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rPr>
          <w:b/>
          <w:iCs/>
        </w:rPr>
      </w:pPr>
      <w:r w:rsidRPr="003F5C41">
        <w:rPr>
          <w:b/>
          <w:iCs/>
        </w:rPr>
        <w:t>A VÁNDORGYŰLÉS KIADVÁNYAI</w:t>
      </w:r>
    </w:p>
    <w:p w:rsidR="002874A9" w:rsidRPr="003F5C41" w:rsidRDefault="002874A9" w:rsidP="002874A9">
      <w:pPr>
        <w:jc w:val="both"/>
        <w:rPr>
          <w:b/>
          <w:bCs/>
          <w:i/>
          <w:iCs/>
        </w:rPr>
      </w:pPr>
      <w:proofErr w:type="spellStart"/>
      <w:r w:rsidRPr="003F5C41">
        <w:rPr>
          <w:b/>
          <w:bCs/>
          <w:i/>
          <w:iCs/>
        </w:rPr>
        <w:t>Abstractkötet</w:t>
      </w:r>
      <w:proofErr w:type="spellEnd"/>
      <w:r w:rsidRPr="003F5C41">
        <w:rPr>
          <w:b/>
          <w:bCs/>
          <w:i/>
          <w:iCs/>
        </w:rPr>
        <w:t xml:space="preserve"> (elektronikus, ISBN számmal)</w:t>
      </w:r>
    </w:p>
    <w:p w:rsidR="002874A9" w:rsidRPr="003F5C41" w:rsidRDefault="002874A9" w:rsidP="002874A9">
      <w:pPr>
        <w:jc w:val="both"/>
        <w:rPr>
          <w:bCs/>
          <w:iCs/>
        </w:rPr>
      </w:pPr>
      <w:r w:rsidRPr="003F5C41">
        <w:rPr>
          <w:bCs/>
          <w:iCs/>
        </w:rPr>
        <w:t xml:space="preserve">Az előadások vagy poszter előadások kivonatát </w:t>
      </w:r>
      <w:r w:rsidRPr="003F5C41">
        <w:rPr>
          <w:iCs/>
        </w:rPr>
        <w:t>2019. június 30-ig</w:t>
      </w:r>
      <w:r w:rsidRPr="003F5C41">
        <w:rPr>
          <w:bCs/>
          <w:iCs/>
        </w:rPr>
        <w:t xml:space="preserve"> kell megküldeni, az </w:t>
      </w:r>
      <w:hyperlink r:id="rId37" w:history="1">
        <w:r w:rsidRPr="003F5C41">
          <w:rPr>
            <w:rStyle w:val="Hiperhivatkozs"/>
            <w:bCs/>
            <w:iCs/>
            <w:color w:val="auto"/>
          </w:rPr>
          <w:t>mft@mft.t-online.hu</w:t>
        </w:r>
      </w:hyperlink>
      <w:r w:rsidRPr="003F5C41">
        <w:rPr>
          <w:bCs/>
          <w:iCs/>
        </w:rPr>
        <w:t xml:space="preserve">, valamint a </w:t>
      </w:r>
      <w:hyperlink r:id="rId38" w:history="1">
        <w:r w:rsidRPr="003F5C41">
          <w:rPr>
            <w:rStyle w:val="Hiperhivatkozs"/>
            <w:bCs/>
            <w:iCs/>
            <w:color w:val="auto"/>
          </w:rPr>
          <w:t>piros.olga@mbfsz.gov.hu</w:t>
        </w:r>
      </w:hyperlink>
      <w:r w:rsidRPr="003F5C41">
        <w:rPr>
          <w:bCs/>
          <w:iCs/>
        </w:rPr>
        <w:t xml:space="preserve"> címre</w:t>
      </w:r>
    </w:p>
    <w:p w:rsidR="002874A9" w:rsidRPr="003F5C41" w:rsidRDefault="002874A9" w:rsidP="002874A9">
      <w:pPr>
        <w:jc w:val="both"/>
        <w:rPr>
          <w:bCs/>
          <w:iCs/>
        </w:rPr>
      </w:pPr>
      <w:r w:rsidRPr="003F5C41">
        <w:rPr>
          <w:bCs/>
          <w:iCs/>
        </w:rPr>
        <w:t xml:space="preserve">A kivonatok sablonja május 1-től letölthető a Vándorgyűlés honlapjáról (https://foldtan.hu/hu/foldtudomanyi_vandorgyules_2019). A kivonat terjedelme nem haladhatja meg az 1 oldalt, azonban fekete-fehér ábrát és táblázatot további 1 oldalon tartalmazhat. </w:t>
      </w:r>
    </w:p>
    <w:p w:rsidR="002874A9" w:rsidRPr="003F5C41" w:rsidRDefault="002874A9" w:rsidP="002874A9">
      <w:pPr>
        <w:jc w:val="both"/>
        <w:rPr>
          <w:bCs/>
          <w:iCs/>
        </w:rPr>
      </w:pPr>
      <w:r w:rsidRPr="003F5C41">
        <w:rPr>
          <w:bCs/>
          <w:iCs/>
        </w:rPr>
        <w:t xml:space="preserve">Az abstract kötetet CD változatban a konferencia minden résztvevője megkapja, illetve letölthető lesz a honlapról. </w:t>
      </w:r>
    </w:p>
    <w:p w:rsidR="002874A9" w:rsidRPr="003F5C41" w:rsidRDefault="002874A9">
      <w:pPr>
        <w:widowControl/>
        <w:suppressAutoHyphens w:val="0"/>
        <w:autoSpaceDE/>
        <w:rPr>
          <w:b/>
          <w:bCs/>
          <w:i/>
          <w:iCs/>
        </w:rPr>
      </w:pPr>
    </w:p>
    <w:p w:rsidR="002874A9" w:rsidRPr="003F5C41" w:rsidRDefault="002874A9" w:rsidP="002874A9">
      <w:pPr>
        <w:jc w:val="both"/>
        <w:rPr>
          <w:b/>
          <w:bCs/>
          <w:i/>
          <w:iCs/>
        </w:rPr>
      </w:pPr>
      <w:r w:rsidRPr="003F5C41">
        <w:rPr>
          <w:b/>
          <w:bCs/>
          <w:i/>
          <w:iCs/>
        </w:rPr>
        <w:t>Konferencia kötet (elektronikus, ISBN számmal)</w:t>
      </w:r>
    </w:p>
    <w:p w:rsidR="002874A9" w:rsidRPr="003F5C41" w:rsidRDefault="002874A9" w:rsidP="002874A9">
      <w:pPr>
        <w:tabs>
          <w:tab w:val="left" w:pos="6300"/>
        </w:tabs>
        <w:jc w:val="both"/>
        <w:rPr>
          <w:lang w:eastAsia="en-US"/>
        </w:rPr>
      </w:pPr>
      <w:r w:rsidRPr="003F5C41">
        <w:rPr>
          <w:bCs/>
          <w:iCs/>
        </w:rPr>
        <w:t>A konferencia előadásait elektronikus formában megjelentetjük. Ehhez várjuk max. 4 olda</w:t>
      </w:r>
      <w:r w:rsidRPr="003F5C41">
        <w:rPr>
          <w:bCs/>
          <w:iCs/>
        </w:rPr>
        <w:softHyphen/>
        <w:t xml:space="preserve">las terjedelemben az előadások szövegét, angol nyelvű összefoglalóval, színes ábrákkal, </w:t>
      </w:r>
      <w:r w:rsidRPr="003F5C41">
        <w:rPr>
          <w:iCs/>
        </w:rPr>
        <w:t>2019. július 31-ig</w:t>
      </w:r>
      <w:r w:rsidRPr="003F5C41">
        <w:rPr>
          <w:bCs/>
          <w:iCs/>
        </w:rPr>
        <w:t xml:space="preserve"> A cikkek sablonja május 1-től letölthető </w:t>
      </w:r>
      <w:proofErr w:type="gramStart"/>
      <w:r w:rsidRPr="003F5C41">
        <w:rPr>
          <w:bCs/>
          <w:iCs/>
        </w:rPr>
        <w:t>a</w:t>
      </w:r>
      <w:proofErr w:type="gramEnd"/>
      <w:r w:rsidRPr="003F5C41">
        <w:rPr>
          <w:bCs/>
          <w:iCs/>
        </w:rPr>
        <w:t xml:space="preserve"> </w:t>
      </w:r>
      <w:proofErr w:type="spellStart"/>
      <w:r w:rsidRPr="003F5C41">
        <w:rPr>
          <w:bCs/>
          <w:iCs/>
        </w:rPr>
        <w:t>a</w:t>
      </w:r>
      <w:proofErr w:type="spellEnd"/>
      <w:r w:rsidRPr="003F5C41">
        <w:rPr>
          <w:bCs/>
          <w:iCs/>
        </w:rPr>
        <w:t xml:space="preserve"> Vándorgyűlés honlapjáról (https://foldtan.hu/hu/foldtudomanyi_vandorgyules_2019).</w:t>
      </w:r>
    </w:p>
    <w:p w:rsidR="002874A9" w:rsidRPr="003F5C41" w:rsidRDefault="002874A9" w:rsidP="002874A9">
      <w:pPr>
        <w:jc w:val="both"/>
        <w:rPr>
          <w:b/>
          <w:bCs/>
          <w:i/>
          <w:iCs/>
        </w:rPr>
      </w:pPr>
    </w:p>
    <w:p w:rsidR="002874A9" w:rsidRPr="003F5C41" w:rsidRDefault="002874A9" w:rsidP="002874A9">
      <w:pPr>
        <w:jc w:val="both"/>
        <w:rPr>
          <w:b/>
          <w:bCs/>
          <w:i/>
          <w:iCs/>
        </w:rPr>
      </w:pPr>
      <w:r w:rsidRPr="003F5C41">
        <w:rPr>
          <w:b/>
          <w:bCs/>
          <w:i/>
          <w:iCs/>
        </w:rPr>
        <w:t>Kirándulásvezető (nyomtatott</w:t>
      </w:r>
      <w:proofErr w:type="gramStart"/>
      <w:r w:rsidRPr="003F5C41">
        <w:rPr>
          <w:b/>
          <w:bCs/>
          <w:i/>
          <w:iCs/>
        </w:rPr>
        <w:t>?,</w:t>
      </w:r>
      <w:proofErr w:type="gramEnd"/>
      <w:r w:rsidRPr="003F5C41">
        <w:rPr>
          <w:b/>
          <w:bCs/>
          <w:i/>
          <w:iCs/>
        </w:rPr>
        <w:t xml:space="preserve"> ISBN számmal)</w:t>
      </w:r>
    </w:p>
    <w:p w:rsidR="002874A9" w:rsidRPr="003F5C41" w:rsidRDefault="002874A9" w:rsidP="002874A9">
      <w:pPr>
        <w:jc w:val="both"/>
        <w:rPr>
          <w:bCs/>
          <w:iCs/>
        </w:rPr>
      </w:pPr>
      <w:r w:rsidRPr="003F5C41">
        <w:rPr>
          <w:bCs/>
          <w:iCs/>
        </w:rPr>
        <w:t>A konferenciához kapcsolódó terepi bejárások kirándulásvezetőjét mindazok meg</w:t>
      </w:r>
      <w:r w:rsidRPr="003F5C41">
        <w:rPr>
          <w:bCs/>
          <w:iCs/>
        </w:rPr>
        <w:softHyphen/>
        <w:t>kapják, akik a kiránduláson részt vesznek.</w:t>
      </w:r>
    </w:p>
    <w:p w:rsidR="002874A9" w:rsidRPr="003F5C41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</w:p>
    <w:p w:rsidR="002874A9" w:rsidRPr="003F5C41" w:rsidRDefault="002874A9" w:rsidP="00287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rPr>
          <w:b/>
          <w:iCs/>
        </w:rPr>
      </w:pPr>
      <w:r w:rsidRPr="003F5C41">
        <w:rPr>
          <w:b/>
          <w:iCs/>
        </w:rPr>
        <w:t>SZAKMAI INFORMÁCIÓK</w:t>
      </w:r>
    </w:p>
    <w:p w:rsidR="002874A9" w:rsidRPr="003F5C41" w:rsidRDefault="002874A9" w:rsidP="002874A9">
      <w:pPr>
        <w:tabs>
          <w:tab w:val="left" w:pos="11560"/>
        </w:tabs>
        <w:ind w:left="52"/>
      </w:pPr>
      <w:r w:rsidRPr="003F5C41">
        <w:t xml:space="preserve">Babinszki Edit: +36302876586, </w:t>
      </w:r>
      <w:hyperlink r:id="rId39" w:history="1">
        <w:r w:rsidRPr="003F5C41">
          <w:rPr>
            <w:rStyle w:val="Hiperhivatkozs"/>
          </w:rPr>
          <w:t>babinszki.edit@mbfsz.gov.hu</w:t>
        </w:r>
      </w:hyperlink>
      <w:r w:rsidRPr="003F5C41">
        <w:t> </w:t>
      </w:r>
    </w:p>
    <w:p w:rsidR="002874A9" w:rsidRPr="003F5C41" w:rsidRDefault="002874A9" w:rsidP="002874A9">
      <w:pPr>
        <w:widowControl/>
        <w:suppressAutoHyphens w:val="0"/>
        <w:autoSpaceDE/>
        <w:jc w:val="both"/>
        <w:rPr>
          <w:lang w:eastAsia="hu-HU" w:bidi="ar-SA"/>
        </w:rPr>
      </w:pPr>
    </w:p>
    <w:p w:rsidR="002874A9" w:rsidRPr="003F5C41" w:rsidRDefault="002874A9" w:rsidP="00287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rPr>
          <w:b/>
          <w:iCs/>
        </w:rPr>
      </w:pPr>
      <w:r w:rsidRPr="003F5C41">
        <w:rPr>
          <w:b/>
          <w:iCs/>
        </w:rPr>
        <w:t>TECHNIKAI INFORMÁCIÓK</w:t>
      </w:r>
    </w:p>
    <w:p w:rsidR="002874A9" w:rsidRPr="003F5C41" w:rsidRDefault="002874A9" w:rsidP="002874A9">
      <w:pPr>
        <w:tabs>
          <w:tab w:val="left" w:pos="6751"/>
        </w:tabs>
        <w:ind w:left="52"/>
        <w:rPr>
          <w:lang w:eastAsia="hu-HU" w:bidi="ar-SA"/>
        </w:rPr>
      </w:pPr>
      <w:r w:rsidRPr="003F5C41">
        <w:t xml:space="preserve">Petró Erzsébet: 201 9815, +36304036303, </w:t>
      </w:r>
      <w:hyperlink r:id="rId40" w:history="1">
        <w:r w:rsidRPr="003F5C41">
          <w:rPr>
            <w:rStyle w:val="Hiperhivatkozs"/>
          </w:rPr>
          <w:t>postmaster@mageof.t-online.hu</w:t>
        </w:r>
      </w:hyperlink>
      <w:r w:rsidRPr="003F5C41">
        <w:t> </w:t>
      </w:r>
    </w:p>
    <w:p w:rsidR="002874A9" w:rsidRPr="003F5C41" w:rsidRDefault="002874A9" w:rsidP="002874A9">
      <w:pPr>
        <w:tabs>
          <w:tab w:val="left" w:pos="6751"/>
        </w:tabs>
        <w:ind w:left="52"/>
      </w:pPr>
      <w:r w:rsidRPr="003F5C41">
        <w:t xml:space="preserve">Krivánné Horváth Ágnes: 201 9129, +36204948449, </w:t>
      </w:r>
      <w:hyperlink r:id="rId41" w:history="1">
        <w:r w:rsidRPr="003F5C41">
          <w:rPr>
            <w:rStyle w:val="Hiperhivatkozs"/>
          </w:rPr>
          <w:t>mft@mft.t-online.hu</w:t>
        </w:r>
      </w:hyperlink>
    </w:p>
    <w:p w:rsidR="002874A9" w:rsidRPr="003F5C41" w:rsidRDefault="002874A9" w:rsidP="002874A9"/>
    <w:p w:rsidR="002874A9" w:rsidRPr="003F5C41" w:rsidRDefault="002874A9" w:rsidP="002874A9">
      <w:pPr>
        <w:widowControl/>
        <w:suppressAutoHyphens w:val="0"/>
        <w:autoSpaceDE/>
        <w:jc w:val="both"/>
        <w:rPr>
          <w:b/>
          <w:lang w:eastAsia="hu-HU" w:bidi="ar-SA"/>
        </w:rPr>
      </w:pPr>
    </w:p>
    <w:p w:rsidR="002874A9" w:rsidRPr="003F5C41" w:rsidRDefault="002874A9" w:rsidP="002874A9">
      <w:pPr>
        <w:widowControl/>
        <w:suppressAutoHyphens w:val="0"/>
        <w:autoSpaceDE/>
        <w:jc w:val="both"/>
        <w:rPr>
          <w:b/>
          <w:lang w:eastAsia="hu-HU" w:bidi="ar-SA"/>
        </w:rPr>
      </w:pPr>
      <w:r w:rsidRPr="003F5C41">
        <w:rPr>
          <w:b/>
          <w:lang w:eastAsia="hu-HU" w:bidi="ar-SA"/>
        </w:rPr>
        <w:t xml:space="preserve">További információk a honlapon: </w:t>
      </w:r>
    </w:p>
    <w:p w:rsidR="002874A9" w:rsidRPr="003F5C41" w:rsidRDefault="00FF669B" w:rsidP="002874A9">
      <w:pPr>
        <w:widowControl/>
        <w:suppressAutoHyphens w:val="0"/>
        <w:autoSpaceDE/>
        <w:jc w:val="both"/>
        <w:rPr>
          <w:rStyle w:val="Hiperhivatkozs"/>
          <w:b/>
          <w:lang w:eastAsia="hu-HU" w:bidi="ar-SA"/>
        </w:rPr>
      </w:pPr>
      <w:hyperlink r:id="rId42" w:history="1">
        <w:r w:rsidR="002874A9" w:rsidRPr="003F5C41">
          <w:rPr>
            <w:rStyle w:val="Hiperhivatkozs"/>
            <w:b/>
            <w:lang w:eastAsia="hu-HU" w:bidi="ar-SA"/>
          </w:rPr>
          <w:t>http://foldtan.hu/hu/foldtudomanyi_vandorgyules_2019</w:t>
        </w:r>
      </w:hyperlink>
    </w:p>
    <w:p w:rsidR="002874A9" w:rsidRDefault="002874A9" w:rsidP="002874A9"/>
    <w:p w:rsidR="00427B87" w:rsidRDefault="00C73871" w:rsidP="00C73871">
      <w:pPr>
        <w:shd w:val="clear" w:color="auto" w:fill="FFFFFF"/>
        <w:rPr>
          <w:color w:val="222222"/>
          <w:sz w:val="26"/>
          <w:szCs w:val="26"/>
          <w:lang w:eastAsia="hu-HU"/>
        </w:rPr>
      </w:pPr>
      <w:r w:rsidRPr="007E0CC8">
        <w:rPr>
          <w:color w:val="222222"/>
          <w:sz w:val="26"/>
          <w:szCs w:val="26"/>
          <w:lang w:eastAsia="hu-HU"/>
        </w:rPr>
        <w:t>————————————————————————</w:t>
      </w:r>
    </w:p>
    <w:p w:rsidR="00427B87" w:rsidRDefault="00427B87">
      <w:pPr>
        <w:widowControl/>
        <w:suppressAutoHyphens w:val="0"/>
        <w:autoSpaceDE/>
        <w:rPr>
          <w:color w:val="222222"/>
          <w:sz w:val="26"/>
          <w:szCs w:val="26"/>
          <w:lang w:eastAsia="hu-HU"/>
        </w:rPr>
      </w:pPr>
      <w:r>
        <w:rPr>
          <w:color w:val="222222"/>
          <w:sz w:val="26"/>
          <w:szCs w:val="26"/>
          <w:lang w:eastAsia="hu-HU"/>
        </w:rPr>
        <w:br w:type="page"/>
      </w:r>
    </w:p>
    <w:p w:rsidR="006043C0" w:rsidRDefault="006043C0" w:rsidP="008257FB">
      <w:pPr>
        <w:spacing w:after="40"/>
        <w:rPr>
          <w:b/>
          <w:sz w:val="26"/>
          <w:szCs w:val="26"/>
          <w:u w:val="single"/>
        </w:rPr>
      </w:pPr>
      <w:r w:rsidRPr="008257FB">
        <w:rPr>
          <w:b/>
          <w:sz w:val="26"/>
          <w:szCs w:val="26"/>
          <w:u w:val="single"/>
        </w:rPr>
        <w:lastRenderedPageBreak/>
        <w:t>Október 17.</w:t>
      </w:r>
      <w:r w:rsidR="008257FB">
        <w:rPr>
          <w:b/>
          <w:sz w:val="26"/>
          <w:szCs w:val="26"/>
          <w:u w:val="single"/>
        </w:rPr>
        <w:t xml:space="preserve"> (csütörtök)</w:t>
      </w:r>
      <w:r w:rsidRPr="008257FB">
        <w:rPr>
          <w:b/>
          <w:sz w:val="26"/>
          <w:szCs w:val="26"/>
          <w:u w:val="single"/>
        </w:rPr>
        <w:t xml:space="preserve"> 10</w:t>
      </w:r>
      <w:r w:rsidR="008257FB" w:rsidRPr="008257FB">
        <w:rPr>
          <w:b/>
          <w:sz w:val="26"/>
          <w:szCs w:val="26"/>
          <w:u w:val="single"/>
        </w:rPr>
        <w:t>.00</w:t>
      </w:r>
      <w:r w:rsidRPr="008257FB">
        <w:rPr>
          <w:b/>
          <w:sz w:val="26"/>
          <w:szCs w:val="26"/>
          <w:u w:val="single"/>
        </w:rPr>
        <w:t xml:space="preserve"> óra</w:t>
      </w:r>
    </w:p>
    <w:p w:rsidR="008257FB" w:rsidRPr="008257FB" w:rsidRDefault="008257FB" w:rsidP="008257FB">
      <w:pPr>
        <w:spacing w:after="40"/>
        <w:rPr>
          <w:b/>
        </w:rPr>
      </w:pPr>
      <w:r w:rsidRPr="0068461B">
        <w:rPr>
          <w:sz w:val="26"/>
          <w:szCs w:val="26"/>
          <w:lang w:eastAsia="hu-HU"/>
        </w:rPr>
        <w:t>BMGE 1111 Budapest, Műegyetem rakpart 3.</w:t>
      </w:r>
    </w:p>
    <w:p w:rsidR="006043C0" w:rsidRDefault="006043C0" w:rsidP="004F340B">
      <w:pPr>
        <w:widowControl/>
        <w:suppressAutoHyphens w:val="0"/>
        <w:autoSpaceDE/>
        <w:jc w:val="both"/>
        <w:rPr>
          <w:rStyle w:val="Hiperhivatkozs"/>
          <w:sz w:val="26"/>
          <w:szCs w:val="26"/>
          <w:lang w:eastAsia="hu-HU" w:bidi="ar-SA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5670"/>
        <w:gridCol w:w="1978"/>
      </w:tblGrid>
      <w:tr w:rsidR="006043C0" w:rsidTr="006043C0">
        <w:tc>
          <w:tcPr>
            <w:tcW w:w="1980" w:type="dxa"/>
          </w:tcPr>
          <w:p w:rsidR="006043C0" w:rsidRDefault="006043C0" w:rsidP="006043C0">
            <w:pPr>
              <w:spacing w:after="120"/>
              <w:rPr>
                <w:b/>
                <w:bCs/>
                <w:sz w:val="26"/>
                <w:szCs w:val="26"/>
                <w:lang w:eastAsia="hu-HU"/>
              </w:rPr>
            </w:pPr>
            <w:r>
              <w:rPr>
                <w:b/>
                <w:bCs/>
                <w:noProof/>
                <w:sz w:val="26"/>
                <w:szCs w:val="26"/>
                <w:lang w:eastAsia="hu-HU" w:bidi="ar-SA"/>
              </w:rPr>
              <w:drawing>
                <wp:inline distT="0" distB="0" distL="0" distR="0" wp14:anchorId="06F52CE9" wp14:editId="06C893D5">
                  <wp:extent cx="914400" cy="91440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FT_12_ujfinom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6043C0" w:rsidRPr="0068461B" w:rsidRDefault="006043C0" w:rsidP="006043C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6846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III. Meddő? Hulladék?</w:t>
            </w:r>
            <w:r w:rsidRPr="0068461B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br/>
            </w:r>
            <w:r w:rsidRPr="006846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NEM! HASZONANYAG!</w:t>
            </w:r>
          </w:p>
          <w:p w:rsidR="006043C0" w:rsidRDefault="006043C0" w:rsidP="006043C0">
            <w:pPr>
              <w:spacing w:after="120"/>
              <w:jc w:val="right"/>
              <w:rPr>
                <w:b/>
                <w:bCs/>
                <w:noProof/>
                <w:sz w:val="26"/>
                <w:szCs w:val="26"/>
                <w:lang w:eastAsia="hu-HU" w:bidi="ar-SA"/>
              </w:rPr>
            </w:pPr>
          </w:p>
        </w:tc>
        <w:tc>
          <w:tcPr>
            <w:tcW w:w="1978" w:type="dxa"/>
          </w:tcPr>
          <w:p w:rsidR="006043C0" w:rsidRDefault="006043C0" w:rsidP="006043C0">
            <w:pPr>
              <w:spacing w:after="120"/>
              <w:jc w:val="right"/>
              <w:rPr>
                <w:b/>
                <w:bCs/>
                <w:sz w:val="26"/>
                <w:szCs w:val="26"/>
                <w:lang w:eastAsia="hu-HU"/>
              </w:rPr>
            </w:pPr>
            <w:r>
              <w:rPr>
                <w:b/>
                <w:bCs/>
                <w:noProof/>
                <w:sz w:val="26"/>
                <w:szCs w:val="26"/>
                <w:lang w:eastAsia="hu-HU" w:bidi="ar-SA"/>
              </w:rPr>
              <w:drawing>
                <wp:inline distT="0" distB="0" distL="0" distR="0" wp14:anchorId="57DBF3CC" wp14:editId="2C24B366">
                  <wp:extent cx="886969" cy="914400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szgysz_sz_nelkul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6" cy="92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61B" w:rsidRPr="000B00E8" w:rsidRDefault="0068461B" w:rsidP="0068461B">
      <w:pPr>
        <w:jc w:val="center"/>
        <w:rPr>
          <w:b/>
          <w:lang w:eastAsia="hu-HU"/>
        </w:rPr>
      </w:pPr>
      <w:r w:rsidRPr="000B00E8">
        <w:rPr>
          <w:b/>
          <w:bCs/>
          <w:lang w:eastAsia="hu-HU"/>
        </w:rPr>
        <w:t>Konferencia a bányászati meddő anyagokról, hulladékokról és</w:t>
      </w:r>
    </w:p>
    <w:p w:rsidR="0068461B" w:rsidRPr="000B00E8" w:rsidRDefault="003F5C41" w:rsidP="0068461B">
      <w:pPr>
        <w:jc w:val="center"/>
        <w:rPr>
          <w:b/>
          <w:bCs/>
          <w:lang w:eastAsia="hu-HU"/>
        </w:rPr>
      </w:pPr>
      <w:proofErr w:type="gramStart"/>
      <w:r w:rsidRPr="000B00E8">
        <w:rPr>
          <w:b/>
          <w:bCs/>
          <w:lang w:eastAsia="hu-HU"/>
        </w:rPr>
        <w:t>azok</w:t>
      </w:r>
      <w:proofErr w:type="gramEnd"/>
      <w:r w:rsidRPr="000B00E8">
        <w:rPr>
          <w:b/>
          <w:bCs/>
          <w:lang w:eastAsia="hu-HU"/>
        </w:rPr>
        <w:t xml:space="preserve"> hasznosítási lehetőségei</w:t>
      </w:r>
      <w:r w:rsidR="0068461B" w:rsidRPr="000B00E8">
        <w:rPr>
          <w:b/>
          <w:bCs/>
          <w:lang w:eastAsia="hu-HU"/>
        </w:rPr>
        <w:t>nek felméréséről, vizsgálatáról</w:t>
      </w:r>
    </w:p>
    <w:p w:rsidR="0068461B" w:rsidRPr="000B00E8" w:rsidRDefault="0068461B" w:rsidP="0068461B">
      <w:pPr>
        <w:jc w:val="center"/>
        <w:rPr>
          <w:bCs/>
          <w:lang w:eastAsia="hu-HU"/>
        </w:rPr>
      </w:pPr>
    </w:p>
    <w:p w:rsidR="0068461B" w:rsidRPr="000B00E8" w:rsidRDefault="0068461B" w:rsidP="0068461B">
      <w:pPr>
        <w:jc w:val="center"/>
        <w:rPr>
          <w:lang w:eastAsia="hu-HU"/>
        </w:rPr>
      </w:pPr>
      <w:r w:rsidRPr="000B00E8">
        <w:rPr>
          <w:bCs/>
          <w:lang w:eastAsia="hu-HU"/>
        </w:rPr>
        <w:t>A Magyarhoni Földtani Társulat Mérnökgeológiai és Környezetföldtani Szakosztályának szervezésében, a Környezetvédelmi Szolgáltatók és Gyártók Szövetségének támogatásával</w:t>
      </w:r>
    </w:p>
    <w:p w:rsidR="0068461B" w:rsidRPr="000B00E8" w:rsidRDefault="0068461B" w:rsidP="0068461B">
      <w:pPr>
        <w:ind w:left="1134" w:hanging="1134"/>
        <w:rPr>
          <w:lang w:eastAsia="hu-HU"/>
        </w:rPr>
      </w:pPr>
    </w:p>
    <w:p w:rsidR="0068461B" w:rsidRPr="000B00E8" w:rsidRDefault="0068461B" w:rsidP="0068461B">
      <w:pPr>
        <w:rPr>
          <w:b/>
          <w:lang w:eastAsia="hu-HU"/>
        </w:rPr>
      </w:pPr>
      <w:r w:rsidRPr="000B00E8">
        <w:rPr>
          <w:b/>
          <w:lang w:eastAsia="hu-HU"/>
        </w:rPr>
        <w:t>Témakörök:</w:t>
      </w:r>
    </w:p>
    <w:p w:rsidR="0068461B" w:rsidRPr="000B00E8" w:rsidRDefault="0068461B" w:rsidP="006043C0">
      <w:pPr>
        <w:ind w:left="142"/>
        <w:rPr>
          <w:lang w:eastAsia="hu-HU"/>
        </w:rPr>
      </w:pPr>
      <w:r w:rsidRPr="000B00E8">
        <w:rPr>
          <w:lang w:eastAsia="hu-HU"/>
        </w:rPr>
        <w:t xml:space="preserve">– </w:t>
      </w:r>
      <w:proofErr w:type="spellStart"/>
      <w:r w:rsidRPr="000B00E8">
        <w:rPr>
          <w:lang w:eastAsia="hu-HU"/>
        </w:rPr>
        <w:t>bányameddők</w:t>
      </w:r>
      <w:proofErr w:type="spellEnd"/>
      <w:r w:rsidRPr="000B00E8">
        <w:rPr>
          <w:lang w:eastAsia="hu-HU"/>
        </w:rPr>
        <w:t>, hulladékok környezetföldtani, környezetvédelmi vonatkozásai,</w:t>
      </w:r>
    </w:p>
    <w:p w:rsidR="0068461B" w:rsidRPr="000B00E8" w:rsidRDefault="0068461B" w:rsidP="006043C0">
      <w:pPr>
        <w:ind w:left="567" w:hanging="414"/>
        <w:rPr>
          <w:lang w:eastAsia="hu-HU"/>
        </w:rPr>
      </w:pPr>
      <w:r w:rsidRPr="000B00E8">
        <w:rPr>
          <w:lang w:eastAsia="hu-HU"/>
        </w:rPr>
        <w:t xml:space="preserve">– </w:t>
      </w:r>
      <w:proofErr w:type="spellStart"/>
      <w:r w:rsidRPr="000B00E8">
        <w:rPr>
          <w:lang w:eastAsia="hu-HU"/>
        </w:rPr>
        <w:t>bányameddők</w:t>
      </w:r>
      <w:proofErr w:type="spellEnd"/>
      <w:r w:rsidRPr="000B00E8">
        <w:rPr>
          <w:lang w:eastAsia="hu-HU"/>
        </w:rPr>
        <w:t xml:space="preserve">, hulladéklerakók anyagának, mint haszonanyagnak felmérése, vizsgálata, rekultivációja, </w:t>
      </w:r>
    </w:p>
    <w:p w:rsidR="0068461B" w:rsidRPr="000B00E8" w:rsidRDefault="0068461B" w:rsidP="006043C0">
      <w:pPr>
        <w:ind w:left="567" w:hanging="414"/>
        <w:rPr>
          <w:lang w:eastAsia="hu-HU"/>
        </w:rPr>
      </w:pPr>
      <w:r w:rsidRPr="000B00E8">
        <w:rPr>
          <w:lang w:eastAsia="hu-HU"/>
        </w:rPr>
        <w:t xml:space="preserve">– </w:t>
      </w:r>
      <w:proofErr w:type="spellStart"/>
      <w:r w:rsidRPr="000B00E8">
        <w:rPr>
          <w:lang w:eastAsia="hu-HU"/>
        </w:rPr>
        <w:t>bányameddők</w:t>
      </w:r>
      <w:proofErr w:type="spellEnd"/>
      <w:r w:rsidRPr="000B00E8">
        <w:rPr>
          <w:lang w:eastAsia="hu-HU"/>
        </w:rPr>
        <w:t>, hulladékdepóniák kitermelése, anyagaik hasznosításra történő előkészítése,</w:t>
      </w:r>
    </w:p>
    <w:p w:rsidR="0068461B" w:rsidRPr="000B00E8" w:rsidRDefault="0068461B" w:rsidP="006043C0">
      <w:pPr>
        <w:ind w:left="567" w:hanging="414"/>
        <w:rPr>
          <w:lang w:eastAsia="hu-HU"/>
        </w:rPr>
      </w:pPr>
      <w:r w:rsidRPr="000B00E8">
        <w:rPr>
          <w:lang w:eastAsia="hu-HU"/>
        </w:rPr>
        <w:t xml:space="preserve">– </w:t>
      </w:r>
      <w:proofErr w:type="spellStart"/>
      <w:r w:rsidRPr="000B00E8">
        <w:rPr>
          <w:lang w:eastAsia="hu-HU"/>
        </w:rPr>
        <w:t>bányameddők</w:t>
      </w:r>
      <w:proofErr w:type="spellEnd"/>
      <w:r w:rsidRPr="000B00E8">
        <w:rPr>
          <w:lang w:eastAsia="hu-HU"/>
        </w:rPr>
        <w:t>, hulladéklerakók által szennyezett földtani közegek, tényfeltárása, kármentesítése,</w:t>
      </w:r>
    </w:p>
    <w:p w:rsidR="0068461B" w:rsidRPr="000B00E8" w:rsidRDefault="0068461B" w:rsidP="006043C0">
      <w:pPr>
        <w:ind w:left="567" w:hanging="414"/>
        <w:rPr>
          <w:lang w:eastAsia="hu-HU"/>
        </w:rPr>
      </w:pPr>
      <w:r w:rsidRPr="000B00E8">
        <w:rPr>
          <w:lang w:eastAsia="hu-HU"/>
        </w:rPr>
        <w:t xml:space="preserve">– lezárt depóniák, lerakók fenntartása és </w:t>
      </w:r>
      <w:proofErr w:type="spellStart"/>
      <w:r w:rsidRPr="000B00E8">
        <w:rPr>
          <w:lang w:eastAsia="hu-HU"/>
        </w:rPr>
        <w:t>utó</w:t>
      </w:r>
      <w:r w:rsidR="006043C0" w:rsidRPr="000B00E8">
        <w:rPr>
          <w:lang w:eastAsia="hu-HU"/>
        </w:rPr>
        <w:t>-</w:t>
      </w:r>
      <w:r w:rsidRPr="000B00E8">
        <w:rPr>
          <w:lang w:eastAsia="hu-HU"/>
        </w:rPr>
        <w:t>monitoringozása</w:t>
      </w:r>
      <w:proofErr w:type="spellEnd"/>
      <w:r w:rsidRPr="000B00E8">
        <w:rPr>
          <w:lang w:eastAsia="hu-HU"/>
        </w:rPr>
        <w:t>,</w:t>
      </w:r>
    </w:p>
    <w:p w:rsidR="0068461B" w:rsidRPr="000B00E8" w:rsidRDefault="0068461B" w:rsidP="006043C0">
      <w:pPr>
        <w:ind w:left="567" w:hanging="414"/>
        <w:rPr>
          <w:lang w:eastAsia="hu-HU"/>
        </w:rPr>
      </w:pPr>
      <w:r w:rsidRPr="000B00E8">
        <w:rPr>
          <w:lang w:eastAsia="hu-HU"/>
        </w:rPr>
        <w:t>– építkezési-bontási hulladékok kitermelése, kezelése, hasznosítása,</w:t>
      </w:r>
    </w:p>
    <w:p w:rsidR="0068461B" w:rsidRPr="000B00E8" w:rsidRDefault="0068461B" w:rsidP="006043C0">
      <w:pPr>
        <w:ind w:left="567" w:hanging="414"/>
        <w:rPr>
          <w:lang w:eastAsia="hu-HU"/>
        </w:rPr>
      </w:pPr>
      <w:r w:rsidRPr="000B00E8">
        <w:rPr>
          <w:lang w:eastAsia="hu-HU"/>
        </w:rPr>
        <w:t xml:space="preserve">– kutatási-vizsgálati módszertan, mérési és laboratóriumi módszerek, </w:t>
      </w:r>
    </w:p>
    <w:p w:rsidR="0068461B" w:rsidRPr="000B00E8" w:rsidRDefault="0068461B" w:rsidP="006043C0">
      <w:pPr>
        <w:spacing w:after="100" w:afterAutospacing="1"/>
        <w:ind w:left="567" w:hanging="414"/>
        <w:rPr>
          <w:lang w:eastAsia="hu-HU"/>
        </w:rPr>
      </w:pPr>
      <w:r w:rsidRPr="000B00E8">
        <w:rPr>
          <w:lang w:eastAsia="hu-HU"/>
        </w:rPr>
        <w:t xml:space="preserve">– </w:t>
      </w:r>
      <w:proofErr w:type="spellStart"/>
      <w:r w:rsidRPr="000B00E8">
        <w:rPr>
          <w:lang w:eastAsia="hu-HU"/>
        </w:rPr>
        <w:t>bányameddők</w:t>
      </w:r>
      <w:proofErr w:type="spellEnd"/>
      <w:r w:rsidRPr="000B00E8">
        <w:rPr>
          <w:lang w:eastAsia="hu-HU"/>
        </w:rPr>
        <w:t>, hulladékok mezőgazdasági hasznosítása, talajjavítás.</w:t>
      </w:r>
    </w:p>
    <w:p w:rsidR="0068461B" w:rsidRPr="000B00E8" w:rsidRDefault="0068461B" w:rsidP="0068461B">
      <w:pPr>
        <w:rPr>
          <w:b/>
          <w:lang w:eastAsia="hu-HU"/>
        </w:rPr>
      </w:pPr>
      <w:r w:rsidRPr="000B00E8">
        <w:rPr>
          <w:b/>
          <w:lang w:eastAsia="hu-HU"/>
        </w:rPr>
        <w:t>Határidők:</w:t>
      </w:r>
    </w:p>
    <w:p w:rsidR="0068461B" w:rsidRPr="000B00E8" w:rsidRDefault="0068461B" w:rsidP="006043C0">
      <w:pPr>
        <w:pStyle w:val="Listaszerbekezds"/>
        <w:tabs>
          <w:tab w:val="left" w:pos="6237"/>
        </w:tabs>
        <w:spacing w:after="100" w:afterAutospacing="1"/>
        <w:ind w:left="851" w:hanging="425"/>
        <w:rPr>
          <w:rFonts w:cs="Times New Roman"/>
          <w:szCs w:val="24"/>
          <w:lang w:eastAsia="hu-HU"/>
        </w:rPr>
      </w:pPr>
      <w:r w:rsidRPr="000B00E8">
        <w:rPr>
          <w:rFonts w:cs="Times New Roman"/>
          <w:szCs w:val="24"/>
          <w:lang w:eastAsia="hu-HU"/>
        </w:rPr>
        <w:t xml:space="preserve">Jelentkezés előadásokkal: </w:t>
      </w:r>
      <w:r w:rsidRPr="000B00E8">
        <w:rPr>
          <w:rFonts w:cs="Times New Roman"/>
          <w:szCs w:val="24"/>
          <w:lang w:eastAsia="hu-HU"/>
        </w:rPr>
        <w:tab/>
      </w:r>
      <w:r w:rsidRPr="000B00E8">
        <w:rPr>
          <w:rFonts w:cs="Times New Roman"/>
          <w:szCs w:val="24"/>
          <w:lang w:eastAsia="hu-HU"/>
        </w:rPr>
        <w:tab/>
        <w:t>2019. május 31.</w:t>
      </w:r>
    </w:p>
    <w:p w:rsidR="0068461B" w:rsidRPr="000B00E8" w:rsidRDefault="0068461B" w:rsidP="006043C0">
      <w:pPr>
        <w:pStyle w:val="Listaszerbekezds"/>
        <w:tabs>
          <w:tab w:val="left" w:pos="6237"/>
        </w:tabs>
        <w:spacing w:before="100" w:beforeAutospacing="1" w:after="100" w:afterAutospacing="1"/>
        <w:ind w:left="851" w:hanging="425"/>
        <w:rPr>
          <w:rFonts w:cs="Times New Roman"/>
          <w:szCs w:val="24"/>
          <w:lang w:eastAsia="hu-HU"/>
        </w:rPr>
      </w:pPr>
      <w:r w:rsidRPr="000B00E8">
        <w:rPr>
          <w:rFonts w:cs="Times New Roman"/>
          <w:szCs w:val="24"/>
          <w:lang w:eastAsia="hu-HU"/>
        </w:rPr>
        <w:t>Előadások absztraktjainak beküldése:</w:t>
      </w:r>
      <w:r w:rsidRPr="000B00E8">
        <w:rPr>
          <w:rFonts w:cs="Times New Roman"/>
          <w:szCs w:val="24"/>
          <w:lang w:eastAsia="hu-HU"/>
        </w:rPr>
        <w:tab/>
      </w:r>
      <w:r w:rsidRPr="000B00E8">
        <w:rPr>
          <w:rFonts w:cs="Times New Roman"/>
          <w:szCs w:val="24"/>
          <w:lang w:eastAsia="hu-HU"/>
        </w:rPr>
        <w:tab/>
        <w:t>2019. június 17.</w:t>
      </w:r>
    </w:p>
    <w:p w:rsidR="0068461B" w:rsidRPr="000B00E8" w:rsidRDefault="0068461B" w:rsidP="006043C0">
      <w:pPr>
        <w:pStyle w:val="Listaszerbekezds"/>
        <w:tabs>
          <w:tab w:val="left" w:pos="6237"/>
        </w:tabs>
        <w:spacing w:before="100" w:beforeAutospacing="1" w:after="100" w:afterAutospacing="1"/>
        <w:ind w:left="426"/>
        <w:rPr>
          <w:rFonts w:cs="Times New Roman"/>
          <w:szCs w:val="24"/>
          <w:lang w:eastAsia="hu-HU"/>
        </w:rPr>
      </w:pPr>
      <w:r w:rsidRPr="000B00E8">
        <w:rPr>
          <w:rFonts w:cs="Times New Roman"/>
          <w:szCs w:val="24"/>
          <w:lang w:eastAsia="hu-HU"/>
        </w:rPr>
        <w:t>Cikkek beküldése</w:t>
      </w:r>
      <w:r w:rsidRPr="000B00E8">
        <w:rPr>
          <w:rFonts w:cs="Times New Roman"/>
          <w:szCs w:val="24"/>
          <w:lang w:eastAsia="hu-HU"/>
        </w:rPr>
        <w:tab/>
      </w:r>
      <w:r w:rsidRPr="000B00E8">
        <w:rPr>
          <w:rFonts w:cs="Times New Roman"/>
          <w:szCs w:val="24"/>
          <w:lang w:eastAsia="hu-HU"/>
        </w:rPr>
        <w:tab/>
        <w:t>2019. szeptember 02.</w:t>
      </w:r>
      <w:r w:rsidRPr="000B00E8">
        <w:rPr>
          <w:rFonts w:cs="Times New Roman"/>
          <w:szCs w:val="24"/>
          <w:lang w:eastAsia="hu-HU"/>
        </w:rPr>
        <w:br/>
      </w:r>
      <w:r w:rsidRPr="000B00E8">
        <w:rPr>
          <w:rFonts w:cs="Times New Roman"/>
          <w:color w:val="2B2A29"/>
          <w:szCs w:val="24"/>
          <w:shd w:val="clear" w:color="auto" w:fill="FFFFFF"/>
        </w:rPr>
        <w:t>(az elkésett cikkek kimaradnak a kötetből)</w:t>
      </w:r>
      <w:r w:rsidRPr="000B00E8">
        <w:rPr>
          <w:rFonts w:cs="Times New Roman"/>
          <w:szCs w:val="24"/>
          <w:lang w:eastAsia="hu-HU"/>
        </w:rPr>
        <w:t>:</w:t>
      </w:r>
    </w:p>
    <w:p w:rsidR="0068461B" w:rsidRPr="000B00E8" w:rsidRDefault="0068461B" w:rsidP="006043C0">
      <w:pPr>
        <w:pStyle w:val="Listaszerbekezds"/>
        <w:tabs>
          <w:tab w:val="left" w:pos="6237"/>
        </w:tabs>
        <w:spacing w:before="100" w:beforeAutospacing="1" w:after="100" w:afterAutospacing="1"/>
        <w:ind w:left="426"/>
        <w:rPr>
          <w:rFonts w:cs="Times New Roman"/>
          <w:szCs w:val="24"/>
          <w:lang w:eastAsia="hu-HU"/>
        </w:rPr>
      </w:pPr>
      <w:r w:rsidRPr="000B00E8">
        <w:rPr>
          <w:rFonts w:cs="Times New Roman"/>
          <w:szCs w:val="24"/>
          <w:lang w:eastAsia="hu-HU"/>
        </w:rPr>
        <w:t>Részvételi jelentkezés, részvételi díj befizetése:</w:t>
      </w:r>
      <w:r w:rsidRPr="000B00E8">
        <w:rPr>
          <w:rFonts w:cs="Times New Roman"/>
          <w:szCs w:val="24"/>
          <w:lang w:eastAsia="hu-HU"/>
        </w:rPr>
        <w:tab/>
        <w:t xml:space="preserve">2019. szeptember 30. </w:t>
      </w:r>
    </w:p>
    <w:p w:rsidR="0068461B" w:rsidRPr="000B00E8" w:rsidRDefault="0068461B" w:rsidP="006043C0">
      <w:pPr>
        <w:pStyle w:val="Listaszerbekezds"/>
        <w:spacing w:before="100" w:beforeAutospacing="1" w:after="100" w:afterAutospacing="1"/>
        <w:ind w:left="851" w:hanging="425"/>
        <w:rPr>
          <w:rFonts w:cs="Times New Roman"/>
          <w:szCs w:val="24"/>
          <w:lang w:eastAsia="hu-HU"/>
        </w:rPr>
      </w:pPr>
      <w:r w:rsidRPr="000B00E8">
        <w:rPr>
          <w:rFonts w:cs="Times New Roman"/>
          <w:szCs w:val="24"/>
          <w:lang w:eastAsia="hu-HU"/>
        </w:rPr>
        <w:t>(MFT számlaszáma: 10200830-32310171, az utalásban kérjük feltüntetni a konferencia megnevezését és a résztvevők nevét.)</w:t>
      </w:r>
    </w:p>
    <w:p w:rsidR="0068461B" w:rsidRPr="000B00E8" w:rsidRDefault="0068461B" w:rsidP="0068461B">
      <w:pPr>
        <w:tabs>
          <w:tab w:val="left" w:pos="1134"/>
          <w:tab w:val="left" w:pos="1701"/>
        </w:tabs>
        <w:rPr>
          <w:b/>
          <w:lang w:eastAsia="hu-HU"/>
        </w:rPr>
      </w:pPr>
      <w:r w:rsidRPr="000B00E8">
        <w:rPr>
          <w:b/>
          <w:lang w:eastAsia="hu-HU"/>
        </w:rPr>
        <w:t>Részvételi díj:</w:t>
      </w:r>
      <w:r w:rsidRPr="000B00E8">
        <w:rPr>
          <w:b/>
          <w:lang w:eastAsia="hu-HU"/>
        </w:rPr>
        <w:tab/>
      </w:r>
    </w:p>
    <w:p w:rsidR="0068461B" w:rsidRPr="000B00E8" w:rsidRDefault="0068461B" w:rsidP="006043C0">
      <w:pPr>
        <w:tabs>
          <w:tab w:val="left" w:pos="1134"/>
          <w:tab w:val="left" w:pos="1701"/>
        </w:tabs>
        <w:ind w:left="284"/>
        <w:rPr>
          <w:lang w:eastAsia="hu-HU"/>
        </w:rPr>
      </w:pPr>
      <w:r w:rsidRPr="000B00E8">
        <w:rPr>
          <w:lang w:eastAsia="hu-HU"/>
        </w:rPr>
        <w:t>MFT és KSZGYSZ aktív tagok:</w:t>
      </w:r>
      <w:r w:rsidRPr="000B00E8">
        <w:rPr>
          <w:lang w:eastAsia="hu-HU"/>
        </w:rPr>
        <w:tab/>
      </w:r>
      <w:r w:rsidRPr="000B00E8">
        <w:rPr>
          <w:lang w:eastAsia="hu-HU"/>
        </w:rPr>
        <w:tab/>
        <w:t xml:space="preserve"> </w:t>
      </w:r>
      <w:r w:rsidRPr="000B00E8">
        <w:rPr>
          <w:lang w:eastAsia="hu-HU"/>
        </w:rPr>
        <w:tab/>
        <w:t xml:space="preserve"> 15.000.- Ft+ ÁFA,</w:t>
      </w:r>
    </w:p>
    <w:p w:rsidR="0068461B" w:rsidRPr="000B00E8" w:rsidRDefault="0068461B" w:rsidP="006043C0">
      <w:pPr>
        <w:ind w:left="284"/>
        <w:rPr>
          <w:lang w:eastAsia="hu-HU"/>
        </w:rPr>
      </w:pPr>
      <w:r w:rsidRPr="000B00E8">
        <w:rPr>
          <w:lang w:eastAsia="hu-HU"/>
        </w:rPr>
        <w:t>MFT tag nyugdíjas, diák, valamint előadó</w:t>
      </w:r>
      <w:proofErr w:type="gramStart"/>
      <w:r w:rsidRPr="000B00E8">
        <w:rPr>
          <w:lang w:eastAsia="hu-HU"/>
        </w:rPr>
        <w:t>:</w:t>
      </w:r>
      <w:r w:rsidRPr="000B00E8">
        <w:rPr>
          <w:lang w:eastAsia="hu-HU"/>
        </w:rPr>
        <w:tab/>
        <w:t xml:space="preserve">   </w:t>
      </w:r>
      <w:r w:rsidRPr="000B00E8">
        <w:rPr>
          <w:lang w:eastAsia="hu-HU"/>
        </w:rPr>
        <w:tab/>
        <w:t xml:space="preserve">   7</w:t>
      </w:r>
      <w:proofErr w:type="gramEnd"/>
      <w:r w:rsidRPr="000B00E8">
        <w:rPr>
          <w:lang w:eastAsia="hu-HU"/>
        </w:rPr>
        <w:t xml:space="preserve">.500.- Ft+ ÁFA, </w:t>
      </w:r>
    </w:p>
    <w:p w:rsidR="0068461B" w:rsidRPr="000B00E8" w:rsidRDefault="0068461B" w:rsidP="006043C0">
      <w:pPr>
        <w:tabs>
          <w:tab w:val="left" w:pos="1134"/>
        </w:tabs>
        <w:ind w:left="284"/>
        <w:rPr>
          <w:lang w:eastAsia="hu-HU"/>
        </w:rPr>
      </w:pPr>
      <w:r w:rsidRPr="000B00E8">
        <w:rPr>
          <w:lang w:eastAsia="hu-HU"/>
        </w:rPr>
        <w:t>Nem MFT tag résztvevő aktív dolgozó:</w:t>
      </w:r>
      <w:r w:rsidRPr="000B00E8">
        <w:rPr>
          <w:lang w:eastAsia="hu-HU"/>
        </w:rPr>
        <w:tab/>
      </w:r>
      <w:r w:rsidRPr="000B00E8">
        <w:rPr>
          <w:lang w:eastAsia="hu-HU"/>
        </w:rPr>
        <w:tab/>
        <w:t xml:space="preserve"> 20.000.- Ft+ ÁFA,</w:t>
      </w:r>
    </w:p>
    <w:p w:rsidR="0068461B" w:rsidRPr="000B00E8" w:rsidRDefault="0068461B" w:rsidP="006043C0">
      <w:pPr>
        <w:tabs>
          <w:tab w:val="left" w:pos="1134"/>
        </w:tabs>
        <w:ind w:left="284"/>
        <w:rPr>
          <w:lang w:eastAsia="hu-HU"/>
        </w:rPr>
      </w:pPr>
      <w:r w:rsidRPr="000B00E8">
        <w:rPr>
          <w:lang w:eastAsia="hu-HU"/>
        </w:rPr>
        <w:t>Nem MFT tag résztvevő diák és nyugdíjas:</w:t>
      </w:r>
      <w:r w:rsidRPr="000B00E8">
        <w:rPr>
          <w:lang w:eastAsia="hu-HU"/>
        </w:rPr>
        <w:tab/>
        <w:t xml:space="preserve"> </w:t>
      </w:r>
      <w:r w:rsidR="006043C0" w:rsidRPr="000B00E8">
        <w:rPr>
          <w:lang w:eastAsia="hu-HU"/>
        </w:rPr>
        <w:tab/>
        <w:t xml:space="preserve"> </w:t>
      </w:r>
      <w:r w:rsidRPr="000B00E8">
        <w:rPr>
          <w:lang w:eastAsia="hu-HU"/>
        </w:rPr>
        <w:t>10.000.- Ft+ ÁFA.</w:t>
      </w:r>
    </w:p>
    <w:p w:rsidR="0068461B" w:rsidRPr="000B00E8" w:rsidRDefault="0068461B" w:rsidP="0068461B">
      <w:pPr>
        <w:tabs>
          <w:tab w:val="left" w:pos="1701"/>
        </w:tabs>
        <w:rPr>
          <w:lang w:eastAsia="hu-HU"/>
        </w:rPr>
      </w:pPr>
      <w:r w:rsidRPr="000B00E8">
        <w:rPr>
          <w:lang w:eastAsia="hu-HU"/>
        </w:rPr>
        <w:tab/>
      </w:r>
    </w:p>
    <w:p w:rsidR="0068461B" w:rsidRPr="000B00E8" w:rsidRDefault="0068461B" w:rsidP="0068461B">
      <w:pPr>
        <w:rPr>
          <w:b/>
          <w:lang w:eastAsia="hu-HU"/>
        </w:rPr>
      </w:pPr>
      <w:r w:rsidRPr="000B00E8">
        <w:rPr>
          <w:b/>
          <w:lang w:eastAsia="hu-HU"/>
        </w:rPr>
        <w:t>A konferencián résztvevőknek a következő szolgáltatásokat adjuk:</w:t>
      </w:r>
    </w:p>
    <w:p w:rsidR="0068461B" w:rsidRPr="000B00E8" w:rsidRDefault="0068461B" w:rsidP="0068461B">
      <w:pPr>
        <w:ind w:left="993" w:hanging="284"/>
        <w:jc w:val="both"/>
        <w:rPr>
          <w:lang w:eastAsia="hu-HU"/>
        </w:rPr>
      </w:pPr>
      <w:r w:rsidRPr="000B00E8">
        <w:rPr>
          <w:lang w:eastAsia="hu-HU"/>
        </w:rPr>
        <w:t xml:space="preserve">– a program és az </w:t>
      </w:r>
      <w:proofErr w:type="spellStart"/>
      <w:r w:rsidRPr="000B00E8">
        <w:rPr>
          <w:lang w:eastAsia="hu-HU"/>
        </w:rPr>
        <w:t>absztraktok</w:t>
      </w:r>
      <w:proofErr w:type="spellEnd"/>
      <w:r w:rsidRPr="000B00E8">
        <w:rPr>
          <w:lang w:eastAsia="hu-HU"/>
        </w:rPr>
        <w:t xml:space="preserve"> a résztvevők számára a megnyitón rendelkezésre áll,</w:t>
      </w:r>
    </w:p>
    <w:p w:rsidR="0068461B" w:rsidRPr="000B00E8" w:rsidRDefault="0068461B" w:rsidP="0068461B">
      <w:pPr>
        <w:ind w:left="993" w:hanging="284"/>
        <w:jc w:val="both"/>
        <w:rPr>
          <w:lang w:eastAsia="hu-HU"/>
        </w:rPr>
      </w:pPr>
      <w:r w:rsidRPr="000B00E8">
        <w:rPr>
          <w:lang w:eastAsia="hu-HU"/>
        </w:rPr>
        <w:t xml:space="preserve">– az előadások cikk formában történő megjelenésére a </w:t>
      </w:r>
      <w:r w:rsidRPr="000B00E8">
        <w:rPr>
          <w:b/>
          <w:lang w:eastAsia="hu-HU"/>
        </w:rPr>
        <w:t>Mérnökgeológia-Kőzetmechanika Kiskönyvtár</w:t>
      </w:r>
      <w:r w:rsidRPr="000B00E8">
        <w:rPr>
          <w:lang w:eastAsia="hu-HU"/>
        </w:rPr>
        <w:t xml:space="preserve"> sorozatban kerül sor, amelyet a résztvevők megkapnak,</w:t>
      </w:r>
    </w:p>
    <w:p w:rsidR="0068461B" w:rsidRPr="000B00E8" w:rsidRDefault="0068461B" w:rsidP="0068461B">
      <w:pPr>
        <w:ind w:left="993" w:hanging="284"/>
        <w:jc w:val="both"/>
        <w:rPr>
          <w:lang w:eastAsia="hu-HU"/>
        </w:rPr>
      </w:pPr>
      <w:r w:rsidRPr="000B00E8">
        <w:rPr>
          <w:lang w:eastAsia="hu-HU"/>
        </w:rPr>
        <w:t>– szünetekben kávé és frissítők, valamint büféebéd.</w:t>
      </w:r>
    </w:p>
    <w:p w:rsidR="0068461B" w:rsidRPr="000B00E8" w:rsidRDefault="0068461B" w:rsidP="0068461B">
      <w:pPr>
        <w:tabs>
          <w:tab w:val="left" w:pos="1701"/>
        </w:tabs>
        <w:rPr>
          <w:lang w:eastAsia="hu-HU"/>
        </w:rPr>
      </w:pPr>
    </w:p>
    <w:p w:rsidR="0068461B" w:rsidRPr="000B00E8" w:rsidRDefault="0068461B" w:rsidP="0068461B">
      <w:pPr>
        <w:pStyle w:val="NormlWeb"/>
        <w:spacing w:before="0" w:after="0"/>
        <w:ind w:left="426" w:hanging="426"/>
        <w:rPr>
          <w:b/>
        </w:rPr>
      </w:pPr>
      <w:r w:rsidRPr="000B00E8">
        <w:rPr>
          <w:b/>
        </w:rPr>
        <w:t xml:space="preserve">Szervező Bizottság: </w:t>
      </w:r>
    </w:p>
    <w:p w:rsidR="0068461B" w:rsidRPr="000B00E8" w:rsidRDefault="0068461B" w:rsidP="0068461B">
      <w:pPr>
        <w:pStyle w:val="NormlWeb"/>
        <w:spacing w:before="0" w:after="0"/>
        <w:ind w:left="1134"/>
      </w:pPr>
      <w:r w:rsidRPr="000B00E8">
        <w:t xml:space="preserve">Török Ákos (BME), Puzder Tamás (MFT, KSZGYSZ); Markó Csaba (KSZGYSZ); Görög Péter (BME), Bögöly Gyula (BME), Krivánné Horváth Ágnes (MFT ügyvezető), </w:t>
      </w:r>
    </w:p>
    <w:p w:rsidR="0068461B" w:rsidRPr="000B00E8" w:rsidRDefault="0068461B" w:rsidP="0068461B"/>
    <w:p w:rsidR="006F02DF" w:rsidRDefault="006F02DF">
      <w:pPr>
        <w:widowControl/>
        <w:suppressAutoHyphens w:val="0"/>
        <w:autoSpaceDE/>
        <w:rPr>
          <w:b/>
        </w:rPr>
      </w:pPr>
      <w:r>
        <w:rPr>
          <w:b/>
        </w:rPr>
        <w:br w:type="page"/>
      </w:r>
    </w:p>
    <w:p w:rsidR="0068461B" w:rsidRPr="000B00E8" w:rsidRDefault="0068461B" w:rsidP="0068461B">
      <w:pPr>
        <w:rPr>
          <w:b/>
        </w:rPr>
      </w:pPr>
      <w:r w:rsidRPr="000B00E8">
        <w:rPr>
          <w:b/>
        </w:rPr>
        <w:lastRenderedPageBreak/>
        <w:t>Jelentkezés:</w:t>
      </w:r>
    </w:p>
    <w:p w:rsidR="0068461B" w:rsidRPr="000B00E8" w:rsidRDefault="006043C0" w:rsidP="006043C0">
      <w:pPr>
        <w:pStyle w:val="NormlWeb"/>
        <w:widowControl/>
        <w:suppressAutoHyphens w:val="0"/>
        <w:autoSpaceDE/>
        <w:spacing w:before="0" w:after="0"/>
        <w:ind w:left="567" w:hanging="283"/>
      </w:pPr>
      <w:r w:rsidRPr="000B00E8">
        <w:t xml:space="preserve">– </w:t>
      </w:r>
      <w:r w:rsidR="0068461B" w:rsidRPr="000B00E8">
        <w:t>A konferencia on-line regisztrációs felülete valamint az absztraktok-cikkek szerkesztősablonja 2019. május 15-től elérhető a Magyarhoni Földtani Társulat honlapján (</w:t>
      </w:r>
      <w:hyperlink r:id="rId45" w:history="1">
        <w:r w:rsidR="0068461B" w:rsidRPr="000B00E8">
          <w:rPr>
            <w:rStyle w:val="Hiperhivatkozs"/>
          </w:rPr>
          <w:t>www.foldtan.hu</w:t>
        </w:r>
      </w:hyperlink>
      <w:r w:rsidR="0068461B" w:rsidRPr="000B00E8">
        <w:t xml:space="preserve">) – </w:t>
      </w:r>
      <w:r w:rsidR="0068461B" w:rsidRPr="000B00E8">
        <w:rPr>
          <w:b/>
        </w:rPr>
        <w:t>lehetőség szerint ezt kérjük használni!</w:t>
      </w:r>
      <w:r w:rsidR="0068461B" w:rsidRPr="000B00E8">
        <w:t xml:space="preserve"> </w:t>
      </w:r>
    </w:p>
    <w:p w:rsidR="0068461B" w:rsidRPr="000B00E8" w:rsidRDefault="006043C0" w:rsidP="006043C0">
      <w:pPr>
        <w:pStyle w:val="NormlWeb"/>
        <w:widowControl/>
        <w:suppressAutoHyphens w:val="0"/>
        <w:autoSpaceDE/>
        <w:spacing w:before="0" w:after="0"/>
        <w:ind w:left="567" w:hanging="283"/>
      </w:pPr>
      <w:r w:rsidRPr="000B00E8">
        <w:t xml:space="preserve">– </w:t>
      </w:r>
      <w:r w:rsidR="0068461B" w:rsidRPr="000B00E8">
        <w:t xml:space="preserve">Regisztrálni </w:t>
      </w:r>
      <w:r w:rsidR="000B00E8" w:rsidRPr="000B00E8">
        <w:t>honlapon megtalálható</w:t>
      </w:r>
      <w:r w:rsidR="0068461B" w:rsidRPr="000B00E8">
        <w:t xml:space="preserve"> „Jelentkezési lap” beküldésével is lehet. (</w:t>
      </w:r>
      <w:proofErr w:type="spellStart"/>
      <w:r w:rsidR="0068461B" w:rsidRPr="000B00E8">
        <w:t>mft</w:t>
      </w:r>
      <w:proofErr w:type="spellEnd"/>
      <w:r w:rsidR="0068461B" w:rsidRPr="000B00E8">
        <w:t>@mft.t-online.hu).</w:t>
      </w:r>
    </w:p>
    <w:p w:rsidR="006043C0" w:rsidRDefault="006043C0" w:rsidP="006043C0">
      <w:pPr>
        <w:pStyle w:val="NormlWeb"/>
        <w:widowControl/>
        <w:suppressAutoHyphens w:val="0"/>
        <w:autoSpaceDE/>
        <w:spacing w:before="0" w:after="0"/>
        <w:ind w:left="567" w:hanging="283"/>
        <w:rPr>
          <w:sz w:val="26"/>
          <w:szCs w:val="26"/>
        </w:rPr>
      </w:pPr>
    </w:p>
    <w:p w:rsidR="0068461B" w:rsidRPr="005C65E6" w:rsidRDefault="0068461B" w:rsidP="004F340B">
      <w:pPr>
        <w:widowControl/>
        <w:suppressAutoHyphens w:val="0"/>
        <w:autoSpaceDE/>
        <w:jc w:val="both"/>
        <w:rPr>
          <w:sz w:val="26"/>
          <w:szCs w:val="26"/>
          <w:lang w:eastAsia="hu-HU" w:bidi="ar-SA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F6C3C" w:rsidTr="007E28B9">
        <w:tc>
          <w:tcPr>
            <w:tcW w:w="9628" w:type="dxa"/>
            <w:shd w:val="clear" w:color="auto" w:fill="D9D9D9" w:themeFill="background1" w:themeFillShade="D9"/>
          </w:tcPr>
          <w:p w:rsidR="00EF6C3C" w:rsidRPr="00A26383" w:rsidRDefault="00EF6C3C" w:rsidP="007E28B9">
            <w:pPr>
              <w:widowControl/>
              <w:suppressAutoHyphens w:val="0"/>
              <w:autoSpaceDE/>
              <w:spacing w:before="40" w:after="4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EGYÉB PROGRAMOK</w:t>
            </w:r>
          </w:p>
        </w:tc>
      </w:tr>
    </w:tbl>
    <w:p w:rsidR="00800D3B" w:rsidRDefault="00800D3B" w:rsidP="00C9345A">
      <w:pPr>
        <w:rPr>
          <w:b/>
          <w:u w:val="single"/>
        </w:rPr>
      </w:pPr>
    </w:p>
    <w:p w:rsidR="00F077F7" w:rsidRDefault="00800D3B" w:rsidP="00C9345A">
      <w:pPr>
        <w:rPr>
          <w:b/>
          <w:u w:val="single"/>
        </w:rPr>
      </w:pPr>
      <w:r w:rsidRPr="00800D3B">
        <w:rPr>
          <w:b/>
          <w:u w:val="single"/>
        </w:rPr>
        <w:t>M</w:t>
      </w:r>
      <w:r>
        <w:rPr>
          <w:b/>
          <w:u w:val="single"/>
        </w:rPr>
        <w:t>ájus 9–</w:t>
      </w:r>
      <w:r w:rsidRPr="00800D3B">
        <w:rPr>
          <w:b/>
          <w:u w:val="single"/>
        </w:rPr>
        <w:t>12. (csütörtök–vasárnap)</w:t>
      </w:r>
    </w:p>
    <w:p w:rsidR="00800D3B" w:rsidRPr="00285A46" w:rsidRDefault="00800D3B" w:rsidP="00800D3B">
      <w:r w:rsidRPr="00285A46">
        <w:t xml:space="preserve">Nagybánya </w:t>
      </w:r>
    </w:p>
    <w:p w:rsidR="00800D3B" w:rsidRDefault="00800D3B" w:rsidP="00C9345A">
      <w:pPr>
        <w:rPr>
          <w:b/>
          <w:u w:val="single"/>
        </w:rPr>
      </w:pPr>
    </w:p>
    <w:p w:rsidR="00800D3B" w:rsidRPr="00800D3B" w:rsidRDefault="00800D3B" w:rsidP="00800D3B">
      <w:pPr>
        <w:jc w:val="center"/>
        <w:rPr>
          <w:b/>
        </w:rPr>
      </w:pPr>
      <w:r w:rsidRPr="00800D3B">
        <w:rPr>
          <w:b/>
        </w:rPr>
        <w:t>XXI. Nemzetközi Bányászati, Kohászati és Földtani Konferencia</w:t>
      </w:r>
    </w:p>
    <w:p w:rsidR="00800D3B" w:rsidRDefault="00800D3B" w:rsidP="00800D3B"/>
    <w:p w:rsidR="00800D3B" w:rsidRPr="00285A46" w:rsidRDefault="00800D3B" w:rsidP="00800D3B">
      <w:r w:rsidRPr="00285A46">
        <w:t xml:space="preserve">Szervező: az Erdélyi Magyar Műszaki Tudományos Társaság (EMT) Bányászati, Kohászati és Földtani Szakosztálya </w:t>
      </w:r>
    </w:p>
    <w:p w:rsidR="00800D3B" w:rsidRPr="00285A46" w:rsidRDefault="00800D3B" w:rsidP="00800D3B">
      <w:r w:rsidRPr="00285A46">
        <w:t xml:space="preserve">A konferencia programja: </w:t>
      </w:r>
    </w:p>
    <w:p w:rsidR="00800D3B" w:rsidRPr="00285A46" w:rsidRDefault="00800D3B" w:rsidP="00800D3B">
      <w:proofErr w:type="gramStart"/>
      <w:r w:rsidRPr="00285A46">
        <w:t>május</w:t>
      </w:r>
      <w:proofErr w:type="gramEnd"/>
      <w:r w:rsidRPr="00285A46">
        <w:t xml:space="preserve"> 9., csütörtök: – délután regisztráció, elszállásolás – a Victor </w:t>
      </w:r>
      <w:proofErr w:type="spellStart"/>
      <w:r w:rsidRPr="00285A46">
        <w:t>Gorduza</w:t>
      </w:r>
      <w:proofErr w:type="spellEnd"/>
      <w:r w:rsidRPr="00285A46">
        <w:t xml:space="preserve"> Ásványtani Múzeum bemutatása és szakmai eszmecsere </w:t>
      </w:r>
    </w:p>
    <w:p w:rsidR="00800D3B" w:rsidRPr="00285A46" w:rsidRDefault="00800D3B" w:rsidP="00800D3B">
      <w:proofErr w:type="gramStart"/>
      <w:r w:rsidRPr="00285A46">
        <w:t>május</w:t>
      </w:r>
      <w:proofErr w:type="gramEnd"/>
      <w:r w:rsidRPr="00285A46">
        <w:t xml:space="preserve"> 10., péntek: – egész napos szakmai kirándulás </w:t>
      </w:r>
    </w:p>
    <w:p w:rsidR="00800D3B" w:rsidRPr="00285A46" w:rsidRDefault="00800D3B" w:rsidP="00800D3B">
      <w:proofErr w:type="gramStart"/>
      <w:r w:rsidRPr="00285A46">
        <w:t>május</w:t>
      </w:r>
      <w:proofErr w:type="gramEnd"/>
      <w:r w:rsidRPr="00285A46">
        <w:t xml:space="preserve"> 11., szombat: – délelőtt: – konferencia megnyitó </w:t>
      </w:r>
    </w:p>
    <w:p w:rsidR="00800D3B" w:rsidRPr="00285A46" w:rsidRDefault="00800D3B" w:rsidP="00800D3B">
      <w:pPr>
        <w:ind w:left="284"/>
      </w:pPr>
      <w:r w:rsidRPr="00285A46">
        <w:t xml:space="preserve">– plenáris előadások </w:t>
      </w:r>
    </w:p>
    <w:p w:rsidR="00800D3B" w:rsidRPr="00285A46" w:rsidRDefault="00800D3B" w:rsidP="00800D3B">
      <w:pPr>
        <w:ind w:left="284"/>
      </w:pPr>
      <w:r w:rsidRPr="00285A46">
        <w:t xml:space="preserve">– délután: – szekció-előadások </w:t>
      </w:r>
    </w:p>
    <w:p w:rsidR="00800D3B" w:rsidRPr="00285A46" w:rsidRDefault="00800D3B" w:rsidP="00800D3B">
      <w:pPr>
        <w:ind w:left="284"/>
      </w:pPr>
      <w:r w:rsidRPr="00285A46">
        <w:t xml:space="preserve">– poszterek megtekintése </w:t>
      </w:r>
    </w:p>
    <w:p w:rsidR="00800D3B" w:rsidRPr="00285A46" w:rsidRDefault="00800D3B" w:rsidP="00800D3B">
      <w:proofErr w:type="gramStart"/>
      <w:r w:rsidRPr="00285A46">
        <w:t>május</w:t>
      </w:r>
      <w:proofErr w:type="gramEnd"/>
      <w:r w:rsidRPr="00285A46">
        <w:t xml:space="preserve"> 12., vasárnap: – délelőtt </w:t>
      </w:r>
      <w:proofErr w:type="spellStart"/>
      <w:r w:rsidRPr="00285A46">
        <w:t>ércteleptani</w:t>
      </w:r>
      <w:proofErr w:type="spellEnd"/>
      <w:r w:rsidRPr="00285A46">
        <w:t xml:space="preserve"> és bányászattörténeti gyalogos kirándulás Felsőbányán </w:t>
      </w:r>
    </w:p>
    <w:p w:rsidR="00800D3B" w:rsidRPr="00285A46" w:rsidRDefault="00800D3B" w:rsidP="00800D3B">
      <w:pPr>
        <w:ind w:left="284"/>
      </w:pPr>
      <w:r w:rsidRPr="00285A46">
        <w:t xml:space="preserve">– hazautazás </w:t>
      </w:r>
    </w:p>
    <w:p w:rsidR="00800D3B" w:rsidRDefault="00800D3B" w:rsidP="00800D3B"/>
    <w:p w:rsidR="00800D3B" w:rsidRPr="00285A46" w:rsidRDefault="00800D3B" w:rsidP="00800D3B">
      <w:r w:rsidRPr="00800D3B">
        <w:rPr>
          <w:b/>
        </w:rPr>
        <w:t>A konferencia tudományos bizottsága</w:t>
      </w:r>
      <w:r w:rsidRPr="00285A46">
        <w:t xml:space="preserve">: </w:t>
      </w:r>
    </w:p>
    <w:p w:rsidR="00800D3B" w:rsidRPr="00285A46" w:rsidRDefault="00800D3B" w:rsidP="00800D3B">
      <w:r w:rsidRPr="00285A46">
        <w:t xml:space="preserve">Márton István, </w:t>
      </w:r>
      <w:proofErr w:type="spellStart"/>
      <w:r w:rsidRPr="00285A46">
        <w:t>Stockwork</w:t>
      </w:r>
      <w:proofErr w:type="spellEnd"/>
      <w:r w:rsidRPr="00285A46">
        <w:t xml:space="preserve"> </w:t>
      </w:r>
      <w:proofErr w:type="spellStart"/>
      <w:r w:rsidRPr="00285A46">
        <w:t>Geoconsulting</w:t>
      </w:r>
      <w:proofErr w:type="spellEnd"/>
      <w:r w:rsidRPr="00285A46">
        <w:t xml:space="preserve"> Kft. - konferencia elnök </w:t>
      </w:r>
    </w:p>
    <w:p w:rsidR="00800D3B" w:rsidRPr="00285A46" w:rsidRDefault="00800D3B" w:rsidP="00800D3B">
      <w:r w:rsidRPr="00285A46">
        <w:t xml:space="preserve">Wanek Ferenc, az EMT Földtani Szakosztályának elnöke </w:t>
      </w:r>
    </w:p>
    <w:p w:rsidR="00800D3B" w:rsidRPr="00285A46" w:rsidRDefault="00800D3B" w:rsidP="00800D3B">
      <w:proofErr w:type="spellStart"/>
      <w:r w:rsidRPr="00285A46">
        <w:t>Silye</w:t>
      </w:r>
      <w:proofErr w:type="spellEnd"/>
      <w:r w:rsidRPr="00285A46">
        <w:t xml:space="preserve"> Lóránd, BBTE, Biológia és Geológia Kar </w:t>
      </w:r>
    </w:p>
    <w:p w:rsidR="00800D3B" w:rsidRPr="00285A46" w:rsidRDefault="00800D3B" w:rsidP="00800D3B">
      <w:r w:rsidRPr="00285A46">
        <w:t xml:space="preserve">Kovács Alpár, az EMT Földtani Szakosztályának titkára </w:t>
      </w:r>
    </w:p>
    <w:p w:rsidR="00800D3B" w:rsidRPr="00285A46" w:rsidRDefault="00800D3B" w:rsidP="00800D3B">
      <w:r w:rsidRPr="00285A46">
        <w:t xml:space="preserve">Szabados Gábor, az OMBKE ügyvezető igazgatója </w:t>
      </w:r>
    </w:p>
    <w:p w:rsidR="00800D3B" w:rsidRPr="00285A46" w:rsidRDefault="00800D3B" w:rsidP="00800D3B">
      <w:r w:rsidRPr="00285A46">
        <w:t xml:space="preserve">Varga Béla, Brassói </w:t>
      </w:r>
      <w:proofErr w:type="spellStart"/>
      <w:r w:rsidRPr="00285A46">
        <w:t>Transilvania</w:t>
      </w:r>
      <w:proofErr w:type="spellEnd"/>
      <w:r w:rsidRPr="00285A46">
        <w:t xml:space="preserve"> Egyetem </w:t>
      </w:r>
    </w:p>
    <w:p w:rsidR="00800D3B" w:rsidRPr="00285A46" w:rsidRDefault="00800D3B" w:rsidP="00800D3B">
      <w:r w:rsidRPr="00285A46">
        <w:t xml:space="preserve">Kovács József, Petrozsényi Egyetem </w:t>
      </w:r>
    </w:p>
    <w:p w:rsidR="00800D3B" w:rsidRPr="00800D3B" w:rsidRDefault="00800D3B" w:rsidP="00800D3B">
      <w:pPr>
        <w:rPr>
          <w:b/>
        </w:rPr>
      </w:pPr>
    </w:p>
    <w:p w:rsidR="00800D3B" w:rsidRPr="00285A46" w:rsidRDefault="00C73871" w:rsidP="00800D3B">
      <w:r>
        <w:rPr>
          <w:b/>
        </w:rPr>
        <w:t>A jelentkezés lezárult.</w:t>
      </w:r>
    </w:p>
    <w:p w:rsidR="00800D3B" w:rsidRPr="006F02DF" w:rsidRDefault="00800D3B" w:rsidP="00800D3B">
      <w:pPr>
        <w:rPr>
          <w:sz w:val="12"/>
          <w:szCs w:val="12"/>
        </w:rPr>
      </w:pPr>
    </w:p>
    <w:p w:rsidR="00800D3B" w:rsidRPr="00800D3B" w:rsidRDefault="00800D3B" w:rsidP="00800D3B">
      <w:pPr>
        <w:rPr>
          <w:b/>
        </w:rPr>
      </w:pPr>
      <w:r w:rsidRPr="00800D3B">
        <w:rPr>
          <w:b/>
        </w:rPr>
        <w:t xml:space="preserve">Földtani kirándulás útvonala: </w:t>
      </w:r>
    </w:p>
    <w:p w:rsidR="00800D3B" w:rsidRPr="00285A46" w:rsidRDefault="00800D3B" w:rsidP="00800D3B">
      <w:r w:rsidRPr="00285A46">
        <w:t xml:space="preserve">Nagybánya – a kisbányai növényi kövületlelőhely – a </w:t>
      </w:r>
      <w:proofErr w:type="spellStart"/>
      <w:r w:rsidRPr="00285A46">
        <w:t>Kakastaréjgerinc</w:t>
      </w:r>
      <w:proofErr w:type="spellEnd"/>
      <w:r w:rsidRPr="00285A46">
        <w:t xml:space="preserve"> – a </w:t>
      </w:r>
      <w:proofErr w:type="spellStart"/>
      <w:r w:rsidRPr="00285A46">
        <w:t>deszei</w:t>
      </w:r>
      <w:proofErr w:type="spellEnd"/>
      <w:r w:rsidRPr="00285A46">
        <w:t xml:space="preserve"> ortodox fatemplom – Hosszúmező Árpád-kori református temploma – a </w:t>
      </w:r>
      <w:proofErr w:type="spellStart"/>
      <w:r w:rsidRPr="00285A46">
        <w:t>szaploncai</w:t>
      </w:r>
      <w:proofErr w:type="spellEnd"/>
      <w:r w:rsidRPr="00285A46">
        <w:t xml:space="preserve"> "Vidám temető” – </w:t>
      </w:r>
      <w:proofErr w:type="spellStart"/>
      <w:r w:rsidRPr="00285A46">
        <w:t>Lajosvölgye</w:t>
      </w:r>
      <w:proofErr w:type="spellEnd"/>
      <w:r w:rsidRPr="00285A46">
        <w:t xml:space="preserve"> vasbányászati emlékei – </w:t>
      </w:r>
      <w:proofErr w:type="spellStart"/>
      <w:r w:rsidRPr="00285A46">
        <w:t>Avasfelsőfalu</w:t>
      </w:r>
      <w:proofErr w:type="spellEnd"/>
      <w:r w:rsidRPr="00285A46">
        <w:t xml:space="preserve"> lignitbányászatának nyomai és falumúzeuma – </w:t>
      </w:r>
      <w:proofErr w:type="spellStart"/>
      <w:r w:rsidRPr="00285A46">
        <w:t>Avasújváros</w:t>
      </w:r>
      <w:proofErr w:type="spellEnd"/>
      <w:r w:rsidRPr="00285A46">
        <w:t xml:space="preserve"> környékének bányászata (ércek, bentonit és perlit) – </w:t>
      </w:r>
      <w:proofErr w:type="spellStart"/>
      <w:r w:rsidRPr="00285A46">
        <w:t>Misztótfalusi</w:t>
      </w:r>
      <w:proofErr w:type="spellEnd"/>
      <w:r w:rsidRPr="00285A46">
        <w:t xml:space="preserve"> Kis Miklós emlékháza </w:t>
      </w:r>
      <w:proofErr w:type="spellStart"/>
      <w:r w:rsidRPr="00285A46">
        <w:t>Misztótfaluban</w:t>
      </w:r>
      <w:proofErr w:type="spellEnd"/>
      <w:r w:rsidRPr="00285A46">
        <w:t xml:space="preserve"> – a Nagybánya melletti </w:t>
      </w:r>
      <w:proofErr w:type="spellStart"/>
      <w:r w:rsidRPr="00285A46">
        <w:t>Veresvíz</w:t>
      </w:r>
      <w:proofErr w:type="spellEnd"/>
      <w:r w:rsidRPr="00285A46">
        <w:t xml:space="preserve"> meddőhányói. </w:t>
      </w:r>
    </w:p>
    <w:p w:rsidR="00800D3B" w:rsidRDefault="00800D3B" w:rsidP="00800D3B"/>
    <w:p w:rsidR="00800D3B" w:rsidRPr="00800D3B" w:rsidRDefault="00800D3B" w:rsidP="00800D3B">
      <w:pPr>
        <w:rPr>
          <w:b/>
        </w:rPr>
      </w:pPr>
      <w:r w:rsidRPr="00800D3B">
        <w:rPr>
          <w:b/>
        </w:rPr>
        <w:t xml:space="preserve">Bányászati, Kohászati kirándulás </w:t>
      </w:r>
    </w:p>
    <w:p w:rsidR="00800D3B" w:rsidRPr="00285A46" w:rsidRDefault="00800D3B" w:rsidP="00800D3B">
      <w:r w:rsidRPr="00285A46">
        <w:t xml:space="preserve">Ezen kirándulás az OMBKE szervezésében történik, melyet a későbbiekben pontosítunk. </w:t>
      </w:r>
    </w:p>
    <w:p w:rsidR="00800D3B" w:rsidRPr="00285A46" w:rsidRDefault="00800D3B" w:rsidP="00800D3B">
      <w:r w:rsidRPr="00285A46">
        <w:t>Bővebb információk, jelentkezéssel kapcsolatos űrlapok 2018. december 10-től a konferencia honlapján elérhetőek (</w:t>
      </w:r>
      <w:hyperlink r:id="rId46" w:history="1">
        <w:r w:rsidRPr="00800D3B">
          <w:rPr>
            <w:rStyle w:val="Hiperhivatkozs"/>
          </w:rPr>
          <w:t>http://bkf.emt.ro</w:t>
        </w:r>
      </w:hyperlink>
      <w:r w:rsidRPr="00285A46">
        <w:t xml:space="preserve">). </w:t>
      </w:r>
    </w:p>
    <w:p w:rsidR="00800D3B" w:rsidRPr="006F02DF" w:rsidRDefault="00800D3B" w:rsidP="00800D3B">
      <w:pPr>
        <w:rPr>
          <w:sz w:val="12"/>
          <w:szCs w:val="12"/>
        </w:rPr>
      </w:pPr>
    </w:p>
    <w:p w:rsidR="00800D3B" w:rsidRPr="00285A46" w:rsidRDefault="00800D3B" w:rsidP="00800D3B">
      <w:r w:rsidRPr="00285A46">
        <w:t xml:space="preserve">Kapcsolattartó: Pap Tünde, </w:t>
      </w:r>
      <w:proofErr w:type="spellStart"/>
      <w:r w:rsidRPr="00285A46">
        <w:t>tunde</w:t>
      </w:r>
      <w:proofErr w:type="spellEnd"/>
      <w:r w:rsidRPr="00285A46">
        <w:t>@</w:t>
      </w:r>
      <w:proofErr w:type="spellStart"/>
      <w:r w:rsidRPr="00285A46">
        <w:t>emt.ro</w:t>
      </w:r>
      <w:proofErr w:type="spellEnd"/>
      <w:r w:rsidRPr="00285A46">
        <w:t>.</w:t>
      </w:r>
    </w:p>
    <w:p w:rsidR="00800D3B" w:rsidRPr="00323BFD" w:rsidRDefault="00800D3B" w:rsidP="00C9345A">
      <w:pPr>
        <w:rPr>
          <w:b/>
          <w:sz w:val="12"/>
          <w:szCs w:val="12"/>
          <w:u w:val="single"/>
        </w:rPr>
      </w:pPr>
    </w:p>
    <w:p w:rsidR="00B3315C" w:rsidRDefault="00B3315C" w:rsidP="00C9345A">
      <w:pPr>
        <w:rPr>
          <w:b/>
          <w:u w:val="single"/>
        </w:rPr>
      </w:pPr>
      <w:r>
        <w:rPr>
          <w:b/>
          <w:u w:val="single"/>
        </w:rPr>
        <w:lastRenderedPageBreak/>
        <w:t>Május 20–22. (hétfő–szerda)</w:t>
      </w:r>
    </w:p>
    <w:p w:rsidR="00B3315C" w:rsidRPr="00B3315C" w:rsidRDefault="00B3315C" w:rsidP="00C9345A">
      <w:r w:rsidRPr="00B3315C">
        <w:t>Telkibánya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39"/>
        <w:gridCol w:w="3260"/>
        <w:gridCol w:w="2829"/>
      </w:tblGrid>
      <w:tr w:rsidR="003F5C41" w:rsidTr="003F5C41">
        <w:tc>
          <w:tcPr>
            <w:tcW w:w="3539" w:type="dxa"/>
          </w:tcPr>
          <w:p w:rsidR="003F5C41" w:rsidRDefault="003F5C41" w:rsidP="00AE7E3A">
            <w:pPr>
              <w:jc w:val="center"/>
              <w:rPr>
                <w:b/>
                <w:bCs/>
                <w:sz w:val="28"/>
                <w:szCs w:val="28"/>
              </w:rPr>
            </w:pPr>
            <w:r w:rsidRPr="00B3315C">
              <w:rPr>
                <w:noProof/>
                <w:lang w:eastAsia="hu-HU" w:bidi="ar-SA"/>
              </w:rPr>
              <w:drawing>
                <wp:anchor distT="0" distB="0" distL="0" distR="0" simplePos="0" relativeHeight="251663360" behindDoc="0" locked="0" layoutInCell="1" allowOverlap="1" wp14:anchorId="5BB96A30" wp14:editId="732B8D46">
                  <wp:simplePos x="0" y="0"/>
                  <wp:positionH relativeFrom="column">
                    <wp:align>left</wp:align>
                  </wp:positionH>
                  <wp:positionV relativeFrom="page">
                    <wp:align>center</wp:align>
                  </wp:positionV>
                  <wp:extent cx="1562400" cy="392400"/>
                  <wp:effectExtent l="0" t="0" r="0" b="8255"/>
                  <wp:wrapTopAndBottom/>
                  <wp:docPr id="9" name="Ké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400" cy="3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3F5C41" w:rsidRDefault="003F5C41" w:rsidP="00AE7E3A">
            <w:pPr>
              <w:jc w:val="center"/>
              <w:rPr>
                <w:b/>
                <w:bCs/>
                <w:sz w:val="28"/>
                <w:szCs w:val="28"/>
              </w:rPr>
            </w:pPr>
            <w:r w:rsidRPr="00B3315C">
              <w:rPr>
                <w:noProof/>
                <w:lang w:eastAsia="hu-HU" w:bidi="ar-SA"/>
              </w:rPr>
              <w:drawing>
                <wp:anchor distT="57785" distB="57785" distL="57785" distR="57785" simplePos="0" relativeHeight="251665408" behindDoc="0" locked="0" layoutInCell="1" allowOverlap="1" wp14:anchorId="61F135BA" wp14:editId="7DA70A71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670400" cy="334800"/>
                  <wp:effectExtent l="0" t="0" r="6350" b="8255"/>
                  <wp:wrapSquare wrapText="largest"/>
                  <wp:docPr id="10" name="Ké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400" cy="3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29" w:type="dxa"/>
          </w:tcPr>
          <w:p w:rsidR="003F5C41" w:rsidRDefault="003F5C41" w:rsidP="00AE7E3A">
            <w:pPr>
              <w:jc w:val="center"/>
              <w:rPr>
                <w:b/>
                <w:bCs/>
                <w:sz w:val="28"/>
                <w:szCs w:val="28"/>
              </w:rPr>
            </w:pPr>
            <w:r w:rsidRPr="00B3315C">
              <w:rPr>
                <w:noProof/>
                <w:lang w:eastAsia="hu-HU" w:bidi="ar-SA"/>
              </w:rPr>
              <w:drawing>
                <wp:anchor distT="0" distB="0" distL="0" distR="0" simplePos="0" relativeHeight="251667456" behindDoc="0" locked="0" layoutInCell="1" allowOverlap="1" wp14:anchorId="5068330B" wp14:editId="487B0663">
                  <wp:simplePos x="0" y="0"/>
                  <wp:positionH relativeFrom="column">
                    <wp:align>right</wp:align>
                  </wp:positionH>
                  <wp:positionV relativeFrom="page">
                    <wp:align>center</wp:align>
                  </wp:positionV>
                  <wp:extent cx="774000" cy="529200"/>
                  <wp:effectExtent l="0" t="0" r="7620" b="4445"/>
                  <wp:wrapSquare wrapText="largest"/>
                  <wp:docPr id="11" name="Ké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00" cy="5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E7E3A" w:rsidRDefault="00AE7E3A" w:rsidP="00AE7E3A">
      <w:pPr>
        <w:jc w:val="center"/>
        <w:rPr>
          <w:b/>
          <w:bCs/>
          <w:sz w:val="28"/>
          <w:szCs w:val="28"/>
        </w:rPr>
      </w:pPr>
    </w:p>
    <w:p w:rsidR="00AE7E3A" w:rsidRPr="00B3315C" w:rsidRDefault="00AE7E3A" w:rsidP="00AE7E3A">
      <w:pPr>
        <w:jc w:val="center"/>
      </w:pPr>
      <w:proofErr w:type="spellStart"/>
      <w:r w:rsidRPr="00B3315C">
        <w:rPr>
          <w:b/>
          <w:bCs/>
        </w:rPr>
        <w:t>Sampling</w:t>
      </w:r>
      <w:proofErr w:type="spellEnd"/>
      <w:r w:rsidRPr="00B3315C">
        <w:rPr>
          <w:b/>
          <w:bCs/>
        </w:rPr>
        <w:t xml:space="preserve"> and </w:t>
      </w:r>
      <w:proofErr w:type="spellStart"/>
      <w:r w:rsidRPr="00B3315C">
        <w:rPr>
          <w:b/>
          <w:bCs/>
        </w:rPr>
        <w:t>quality</w:t>
      </w:r>
      <w:proofErr w:type="spellEnd"/>
      <w:r w:rsidRPr="00B3315C">
        <w:rPr>
          <w:b/>
          <w:bCs/>
        </w:rPr>
        <w:t xml:space="preserve"> </w:t>
      </w:r>
      <w:proofErr w:type="spellStart"/>
      <w:r w:rsidRPr="00B3315C">
        <w:rPr>
          <w:b/>
          <w:bCs/>
        </w:rPr>
        <w:t>control</w:t>
      </w:r>
      <w:proofErr w:type="spellEnd"/>
      <w:r w:rsidRPr="00B3315C">
        <w:rPr>
          <w:b/>
          <w:bCs/>
        </w:rPr>
        <w:t xml:space="preserve"> - </w:t>
      </w:r>
      <w:proofErr w:type="spellStart"/>
      <w:r w:rsidRPr="00B3315C">
        <w:rPr>
          <w:b/>
          <w:bCs/>
        </w:rPr>
        <w:t>quality</w:t>
      </w:r>
      <w:proofErr w:type="spellEnd"/>
      <w:r w:rsidRPr="00B3315C">
        <w:rPr>
          <w:b/>
          <w:bCs/>
        </w:rPr>
        <w:t xml:space="preserve"> </w:t>
      </w:r>
      <w:proofErr w:type="spellStart"/>
      <w:r w:rsidRPr="00B3315C">
        <w:rPr>
          <w:b/>
          <w:bCs/>
        </w:rPr>
        <w:t>assurance</w:t>
      </w:r>
      <w:proofErr w:type="spellEnd"/>
      <w:r w:rsidRPr="00B3315C">
        <w:rPr>
          <w:b/>
          <w:bCs/>
        </w:rPr>
        <w:t xml:space="preserve"> in mineral </w:t>
      </w:r>
      <w:proofErr w:type="spellStart"/>
      <w:r w:rsidRPr="00B3315C">
        <w:rPr>
          <w:b/>
          <w:bCs/>
        </w:rPr>
        <w:t>industry</w:t>
      </w:r>
      <w:proofErr w:type="spellEnd"/>
      <w:r w:rsidRPr="00B3315C">
        <w:rPr>
          <w:b/>
          <w:bCs/>
        </w:rPr>
        <w:br/>
      </w:r>
      <w:proofErr w:type="spellStart"/>
      <w:r w:rsidRPr="00B3315C">
        <w:rPr>
          <w:b/>
          <w:bCs/>
        </w:rPr>
        <w:t>Short</w:t>
      </w:r>
      <w:proofErr w:type="spellEnd"/>
      <w:r w:rsidRPr="00B3315C">
        <w:rPr>
          <w:b/>
          <w:bCs/>
        </w:rPr>
        <w:t xml:space="preserve"> </w:t>
      </w:r>
      <w:proofErr w:type="spellStart"/>
      <w:proofErr w:type="gramStart"/>
      <w:r w:rsidRPr="00B3315C">
        <w:rPr>
          <w:b/>
          <w:bCs/>
        </w:rPr>
        <w:t>Course</w:t>
      </w:r>
      <w:proofErr w:type="spellEnd"/>
      <w:r w:rsidR="00B3315C">
        <w:rPr>
          <w:b/>
          <w:bCs/>
        </w:rPr>
        <w:t xml:space="preserve"> </w:t>
      </w:r>
      <w:r w:rsidR="000B00E8">
        <w:rPr>
          <w:b/>
          <w:bCs/>
        </w:rPr>
        <w:t xml:space="preserve"> –</w:t>
      </w:r>
      <w:proofErr w:type="gramEnd"/>
      <w:r w:rsidR="000B00E8">
        <w:rPr>
          <w:b/>
          <w:bCs/>
        </w:rPr>
        <w:t xml:space="preserve">  </w:t>
      </w:r>
      <w:proofErr w:type="spellStart"/>
      <w:r w:rsidRPr="00B3315C">
        <w:rPr>
          <w:b/>
          <w:bCs/>
        </w:rPr>
        <w:t>First</w:t>
      </w:r>
      <w:proofErr w:type="spellEnd"/>
      <w:r w:rsidRPr="00B3315C">
        <w:rPr>
          <w:b/>
          <w:bCs/>
        </w:rPr>
        <w:t xml:space="preserve"> </w:t>
      </w:r>
      <w:proofErr w:type="spellStart"/>
      <w:r w:rsidRPr="00B3315C">
        <w:rPr>
          <w:b/>
          <w:bCs/>
        </w:rPr>
        <w:t>Circular</w:t>
      </w:r>
      <w:proofErr w:type="spellEnd"/>
    </w:p>
    <w:p w:rsidR="00AE7E3A" w:rsidRPr="00B3315C" w:rsidRDefault="00AE7E3A" w:rsidP="00AE7E3A"/>
    <w:p w:rsidR="00AE7E3A" w:rsidRPr="00B3315C" w:rsidRDefault="00B3315C" w:rsidP="00AE7E3A">
      <w:pPr>
        <w:shd w:val="clear" w:color="auto" w:fill="EEEEEE"/>
      </w:pPr>
      <w:proofErr w:type="spellStart"/>
      <w:r>
        <w:rPr>
          <w:b/>
          <w:bCs/>
          <w:i/>
          <w:iCs/>
          <w:color w:val="500050"/>
        </w:rPr>
        <w:t>Sampling</w:t>
      </w:r>
      <w:proofErr w:type="spellEnd"/>
      <w:r>
        <w:rPr>
          <w:b/>
          <w:bCs/>
          <w:i/>
          <w:iCs/>
          <w:color w:val="500050"/>
        </w:rPr>
        <w:t xml:space="preserve">, </w:t>
      </w:r>
      <w:proofErr w:type="spellStart"/>
      <w:r w:rsidR="00AE7E3A" w:rsidRPr="00B3315C">
        <w:rPr>
          <w:b/>
          <w:bCs/>
          <w:i/>
          <w:iCs/>
          <w:color w:val="500050"/>
        </w:rPr>
        <w:t>quality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control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and </w:t>
      </w:r>
      <w:proofErr w:type="spellStart"/>
      <w:r w:rsidR="00AE7E3A" w:rsidRPr="00B3315C">
        <w:rPr>
          <w:b/>
          <w:bCs/>
          <w:i/>
          <w:iCs/>
          <w:color w:val="500050"/>
        </w:rPr>
        <w:t>assurance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are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critical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points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of </w:t>
      </w:r>
      <w:proofErr w:type="spellStart"/>
      <w:r w:rsidR="00AE7E3A" w:rsidRPr="00B3315C">
        <w:rPr>
          <w:b/>
          <w:bCs/>
          <w:i/>
          <w:iCs/>
          <w:color w:val="500050"/>
        </w:rPr>
        <w:t>any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geological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, </w:t>
      </w:r>
      <w:proofErr w:type="spellStart"/>
      <w:r w:rsidR="00AE7E3A" w:rsidRPr="00B3315C">
        <w:rPr>
          <w:b/>
          <w:bCs/>
          <w:i/>
          <w:iCs/>
          <w:color w:val="500050"/>
        </w:rPr>
        <w:t>geotechnical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, </w:t>
      </w:r>
      <w:proofErr w:type="spellStart"/>
      <w:r w:rsidR="00AE7E3A" w:rsidRPr="00B3315C">
        <w:rPr>
          <w:b/>
          <w:bCs/>
          <w:i/>
          <w:iCs/>
          <w:color w:val="500050"/>
        </w:rPr>
        <w:t>mining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programs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. The </w:t>
      </w:r>
      <w:proofErr w:type="spellStart"/>
      <w:r w:rsidR="00AE7E3A" w:rsidRPr="00B3315C">
        <w:rPr>
          <w:b/>
          <w:bCs/>
          <w:i/>
          <w:iCs/>
          <w:color w:val="500050"/>
        </w:rPr>
        <w:t>globalization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of </w:t>
      </w:r>
      <w:proofErr w:type="spellStart"/>
      <w:r w:rsidR="00AE7E3A" w:rsidRPr="00B3315C">
        <w:rPr>
          <w:b/>
          <w:bCs/>
          <w:i/>
          <w:iCs/>
          <w:color w:val="500050"/>
        </w:rPr>
        <w:t>research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and </w:t>
      </w:r>
      <w:proofErr w:type="spellStart"/>
      <w:r w:rsidR="00AE7E3A" w:rsidRPr="00B3315C">
        <w:rPr>
          <w:b/>
          <w:bCs/>
          <w:i/>
          <w:iCs/>
          <w:color w:val="500050"/>
        </w:rPr>
        <w:t>investments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on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these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fields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require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deep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knowledge and </w:t>
      </w:r>
      <w:proofErr w:type="spellStart"/>
      <w:r w:rsidR="00AE7E3A" w:rsidRPr="00B3315C">
        <w:rPr>
          <w:b/>
          <w:bCs/>
          <w:i/>
          <w:iCs/>
          <w:color w:val="500050"/>
        </w:rPr>
        <w:t>rigorous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application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of </w:t>
      </w:r>
      <w:proofErr w:type="spellStart"/>
      <w:r w:rsidR="00AE7E3A" w:rsidRPr="00B3315C">
        <w:rPr>
          <w:b/>
          <w:bCs/>
          <w:i/>
          <w:iCs/>
          <w:color w:val="500050"/>
        </w:rPr>
        <w:t>these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procedures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. The </w:t>
      </w:r>
      <w:proofErr w:type="spellStart"/>
      <w:r w:rsidR="00AE7E3A" w:rsidRPr="00B3315C">
        <w:rPr>
          <w:b/>
          <w:bCs/>
          <w:i/>
          <w:iCs/>
          <w:color w:val="500050"/>
        </w:rPr>
        <w:t>short-course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highlights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the most </w:t>
      </w:r>
      <w:proofErr w:type="spellStart"/>
      <w:r w:rsidR="00AE7E3A" w:rsidRPr="00B3315C">
        <w:rPr>
          <w:b/>
          <w:bCs/>
          <w:i/>
          <w:iCs/>
          <w:color w:val="500050"/>
        </w:rPr>
        <w:t>important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points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linked </w:t>
      </w:r>
      <w:proofErr w:type="spellStart"/>
      <w:r w:rsidR="00AE7E3A" w:rsidRPr="00B3315C">
        <w:rPr>
          <w:b/>
          <w:bCs/>
          <w:i/>
          <w:iCs/>
          <w:color w:val="500050"/>
        </w:rPr>
        <w:t>to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solid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mineral </w:t>
      </w:r>
      <w:proofErr w:type="spellStart"/>
      <w:r w:rsidR="00AE7E3A" w:rsidRPr="00B3315C">
        <w:rPr>
          <w:b/>
          <w:bCs/>
          <w:i/>
          <w:iCs/>
          <w:color w:val="500050"/>
        </w:rPr>
        <w:t>explorations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. The </w:t>
      </w:r>
      <w:proofErr w:type="spellStart"/>
      <w:r w:rsidR="00AE7E3A" w:rsidRPr="00B3315C">
        <w:rPr>
          <w:b/>
          <w:bCs/>
          <w:i/>
          <w:iCs/>
          <w:color w:val="500050"/>
        </w:rPr>
        <w:t>target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groups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are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MSc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and PhD </w:t>
      </w:r>
      <w:proofErr w:type="spellStart"/>
      <w:r w:rsidR="00AE7E3A" w:rsidRPr="00B3315C">
        <w:rPr>
          <w:b/>
          <w:bCs/>
          <w:i/>
          <w:iCs/>
          <w:color w:val="500050"/>
        </w:rPr>
        <w:t>students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related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to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this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activity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, </w:t>
      </w:r>
      <w:proofErr w:type="spellStart"/>
      <w:r w:rsidR="00AE7E3A" w:rsidRPr="00B3315C">
        <w:rPr>
          <w:b/>
          <w:bCs/>
          <w:i/>
          <w:iCs/>
          <w:color w:val="500050"/>
        </w:rPr>
        <w:t>but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practicing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engineers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, </w:t>
      </w:r>
      <w:proofErr w:type="spellStart"/>
      <w:r w:rsidR="00AE7E3A" w:rsidRPr="00B3315C">
        <w:rPr>
          <w:b/>
          <w:bCs/>
          <w:i/>
          <w:iCs/>
          <w:color w:val="500050"/>
        </w:rPr>
        <w:t>professsionals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working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for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policy </w:t>
      </w:r>
      <w:proofErr w:type="spellStart"/>
      <w:r w:rsidR="00AE7E3A" w:rsidRPr="00B3315C">
        <w:rPr>
          <w:b/>
          <w:bCs/>
          <w:i/>
          <w:iCs/>
          <w:color w:val="500050"/>
        </w:rPr>
        <w:t>making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or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controlling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authorities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may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also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get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important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benefit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from the </w:t>
      </w:r>
      <w:proofErr w:type="spellStart"/>
      <w:r w:rsidR="00AE7E3A" w:rsidRPr="00B3315C">
        <w:rPr>
          <w:b/>
          <w:bCs/>
          <w:i/>
          <w:iCs/>
          <w:color w:val="500050"/>
        </w:rPr>
        <w:t>information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disseminated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during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the </w:t>
      </w:r>
      <w:proofErr w:type="spellStart"/>
      <w:r w:rsidR="00AE7E3A" w:rsidRPr="00B3315C">
        <w:rPr>
          <w:b/>
          <w:bCs/>
          <w:i/>
          <w:iCs/>
          <w:color w:val="500050"/>
        </w:rPr>
        <w:t>short</w:t>
      </w:r>
      <w:proofErr w:type="spellEnd"/>
      <w:r w:rsidR="00AE7E3A" w:rsidRPr="00B3315C">
        <w:rPr>
          <w:b/>
          <w:bCs/>
          <w:i/>
          <w:iCs/>
          <w:color w:val="500050"/>
        </w:rPr>
        <w:t xml:space="preserve"> </w:t>
      </w:r>
      <w:proofErr w:type="spellStart"/>
      <w:r w:rsidR="00AE7E3A" w:rsidRPr="00B3315C">
        <w:rPr>
          <w:b/>
          <w:bCs/>
          <w:i/>
          <w:iCs/>
          <w:color w:val="500050"/>
        </w:rPr>
        <w:t>course</w:t>
      </w:r>
      <w:proofErr w:type="spellEnd"/>
      <w:r w:rsidR="00AE7E3A" w:rsidRPr="00B3315C">
        <w:rPr>
          <w:b/>
          <w:bCs/>
          <w:i/>
          <w:iCs/>
          <w:color w:val="500050"/>
        </w:rPr>
        <w:t>.</w:t>
      </w:r>
    </w:p>
    <w:p w:rsidR="00AE7E3A" w:rsidRPr="00B3315C" w:rsidRDefault="00AE7E3A" w:rsidP="00AE7E3A">
      <w:pPr>
        <w:shd w:val="clear" w:color="auto" w:fill="EEEEEE"/>
      </w:pPr>
      <w:r w:rsidRPr="00B3315C">
        <w:rPr>
          <w:b/>
          <w:bCs/>
          <w:i/>
          <w:iCs/>
          <w:color w:val="500050"/>
        </w:rPr>
        <w:t xml:space="preserve">The main </w:t>
      </w:r>
      <w:proofErr w:type="spellStart"/>
      <w:r w:rsidRPr="00B3315C">
        <w:rPr>
          <w:b/>
          <w:bCs/>
          <w:i/>
          <w:iCs/>
          <w:color w:val="500050"/>
        </w:rPr>
        <w:t>organizer</w:t>
      </w:r>
      <w:proofErr w:type="spellEnd"/>
      <w:r w:rsidRPr="00B3315C">
        <w:rPr>
          <w:b/>
          <w:bCs/>
          <w:i/>
          <w:iCs/>
          <w:color w:val="500050"/>
        </w:rPr>
        <w:t xml:space="preserve"> is the TEKH </w:t>
      </w:r>
      <w:proofErr w:type="spellStart"/>
      <w:r w:rsidRPr="00B3315C">
        <w:rPr>
          <w:b/>
          <w:bCs/>
          <w:i/>
          <w:iCs/>
          <w:color w:val="500050"/>
        </w:rPr>
        <w:t>Special</w:t>
      </w:r>
      <w:proofErr w:type="spellEnd"/>
      <w:r w:rsidRPr="00B3315C">
        <w:rPr>
          <w:b/>
          <w:bCs/>
          <w:i/>
          <w:iCs/>
          <w:color w:val="500050"/>
        </w:rPr>
        <w:t xml:space="preserve"> College </w:t>
      </w:r>
      <w:proofErr w:type="spellStart"/>
      <w:r w:rsidRPr="00B3315C">
        <w:rPr>
          <w:b/>
          <w:bCs/>
          <w:i/>
          <w:iCs/>
          <w:color w:val="500050"/>
        </w:rPr>
        <w:t>for</w:t>
      </w:r>
      <w:proofErr w:type="spellEnd"/>
      <w:r w:rsidRPr="00B3315C">
        <w:rPr>
          <w:b/>
          <w:bCs/>
          <w:i/>
          <w:iCs/>
          <w:color w:val="500050"/>
        </w:rPr>
        <w:t xml:space="preserve"> Research and </w:t>
      </w:r>
      <w:proofErr w:type="spellStart"/>
      <w:r w:rsidRPr="00B3315C">
        <w:rPr>
          <w:b/>
          <w:bCs/>
          <w:i/>
          <w:iCs/>
          <w:color w:val="500050"/>
        </w:rPr>
        <w:t>Applications</w:t>
      </w:r>
      <w:proofErr w:type="spellEnd"/>
      <w:r w:rsidRPr="00B3315C">
        <w:rPr>
          <w:b/>
          <w:bCs/>
          <w:i/>
          <w:iCs/>
          <w:color w:val="500050"/>
        </w:rPr>
        <w:t xml:space="preserve"> of </w:t>
      </w:r>
      <w:proofErr w:type="spellStart"/>
      <w:r w:rsidRPr="00B3315C">
        <w:rPr>
          <w:b/>
          <w:bCs/>
          <w:i/>
          <w:iCs/>
          <w:color w:val="500050"/>
        </w:rPr>
        <w:t>Natural</w:t>
      </w:r>
      <w:proofErr w:type="spellEnd"/>
      <w:r w:rsidRPr="00B3315C">
        <w:rPr>
          <w:b/>
          <w:bCs/>
          <w:i/>
          <w:iCs/>
          <w:color w:val="500050"/>
        </w:rPr>
        <w:t xml:space="preserve"> </w:t>
      </w:r>
      <w:proofErr w:type="spellStart"/>
      <w:r w:rsidRPr="00B3315C">
        <w:rPr>
          <w:b/>
          <w:bCs/>
          <w:i/>
          <w:iCs/>
          <w:color w:val="500050"/>
        </w:rPr>
        <w:t>Resources</w:t>
      </w:r>
      <w:proofErr w:type="spellEnd"/>
      <w:r w:rsidRPr="00B3315C">
        <w:rPr>
          <w:b/>
          <w:bCs/>
          <w:i/>
          <w:iCs/>
          <w:color w:val="500050"/>
        </w:rPr>
        <w:t xml:space="preserve"> of the </w:t>
      </w:r>
      <w:proofErr w:type="spellStart"/>
      <w:r w:rsidRPr="00B3315C">
        <w:rPr>
          <w:b/>
          <w:bCs/>
          <w:i/>
          <w:iCs/>
          <w:color w:val="500050"/>
        </w:rPr>
        <w:t>Faculty</w:t>
      </w:r>
      <w:proofErr w:type="spellEnd"/>
      <w:r w:rsidRPr="00B3315C">
        <w:rPr>
          <w:b/>
          <w:bCs/>
          <w:i/>
          <w:iCs/>
          <w:color w:val="500050"/>
        </w:rPr>
        <w:t xml:space="preserve"> of </w:t>
      </w:r>
      <w:proofErr w:type="spellStart"/>
      <w:r w:rsidRPr="00B3315C">
        <w:rPr>
          <w:b/>
          <w:bCs/>
          <w:i/>
          <w:iCs/>
          <w:color w:val="500050"/>
        </w:rPr>
        <w:t>Earth</w:t>
      </w:r>
      <w:proofErr w:type="spellEnd"/>
      <w:r w:rsidRPr="00B3315C">
        <w:rPr>
          <w:b/>
          <w:bCs/>
          <w:i/>
          <w:iCs/>
          <w:color w:val="500050"/>
        </w:rPr>
        <w:t xml:space="preserve"> Science </w:t>
      </w:r>
      <w:proofErr w:type="spellStart"/>
      <w:r w:rsidRPr="00B3315C">
        <w:rPr>
          <w:b/>
          <w:bCs/>
          <w:i/>
          <w:iCs/>
          <w:color w:val="500050"/>
        </w:rPr>
        <w:t>Engineering</w:t>
      </w:r>
      <w:proofErr w:type="spellEnd"/>
      <w:r w:rsidRPr="00B3315C">
        <w:rPr>
          <w:b/>
          <w:bCs/>
          <w:i/>
          <w:iCs/>
          <w:color w:val="500050"/>
        </w:rPr>
        <w:t xml:space="preserve">, University of Miskolc. The </w:t>
      </w:r>
      <w:proofErr w:type="spellStart"/>
      <w:r w:rsidRPr="00B3315C">
        <w:rPr>
          <w:b/>
          <w:bCs/>
          <w:i/>
          <w:iCs/>
          <w:color w:val="500050"/>
        </w:rPr>
        <w:t>event</w:t>
      </w:r>
      <w:proofErr w:type="spellEnd"/>
      <w:r w:rsidRPr="00B3315C">
        <w:rPr>
          <w:b/>
          <w:bCs/>
          <w:i/>
          <w:iCs/>
          <w:color w:val="500050"/>
        </w:rPr>
        <w:t xml:space="preserve"> is </w:t>
      </w:r>
      <w:proofErr w:type="spellStart"/>
      <w:r w:rsidRPr="00B3315C">
        <w:rPr>
          <w:b/>
          <w:bCs/>
          <w:i/>
          <w:iCs/>
          <w:color w:val="500050"/>
        </w:rPr>
        <w:t>also</w:t>
      </w:r>
      <w:proofErr w:type="spellEnd"/>
      <w:r w:rsidRPr="00B3315C">
        <w:rPr>
          <w:b/>
          <w:bCs/>
          <w:i/>
          <w:iCs/>
          <w:color w:val="500050"/>
        </w:rPr>
        <w:t xml:space="preserve"> </w:t>
      </w:r>
      <w:proofErr w:type="spellStart"/>
      <w:r w:rsidRPr="00B3315C">
        <w:rPr>
          <w:b/>
          <w:bCs/>
          <w:i/>
          <w:iCs/>
          <w:color w:val="500050"/>
        </w:rPr>
        <w:t>sponsored</w:t>
      </w:r>
      <w:proofErr w:type="spellEnd"/>
      <w:r w:rsidRPr="00B3315C">
        <w:rPr>
          <w:b/>
          <w:bCs/>
          <w:i/>
          <w:iCs/>
          <w:color w:val="500050"/>
        </w:rPr>
        <w:t xml:space="preserve"> </w:t>
      </w:r>
      <w:proofErr w:type="spellStart"/>
      <w:r w:rsidRPr="00B3315C">
        <w:rPr>
          <w:b/>
          <w:bCs/>
          <w:i/>
          <w:iCs/>
          <w:color w:val="500050"/>
        </w:rPr>
        <w:t>by</w:t>
      </w:r>
      <w:proofErr w:type="spellEnd"/>
      <w:r w:rsidRPr="00B3315C">
        <w:rPr>
          <w:b/>
          <w:bCs/>
          <w:i/>
          <w:iCs/>
          <w:color w:val="500050"/>
        </w:rPr>
        <w:t xml:space="preserve"> the HAS MAB </w:t>
      </w:r>
      <w:proofErr w:type="spellStart"/>
      <w:r w:rsidRPr="00B3315C">
        <w:rPr>
          <w:b/>
          <w:bCs/>
          <w:i/>
          <w:iCs/>
          <w:color w:val="500050"/>
        </w:rPr>
        <w:t>Committee</w:t>
      </w:r>
      <w:proofErr w:type="spellEnd"/>
      <w:r w:rsidRPr="00B3315C">
        <w:rPr>
          <w:b/>
          <w:bCs/>
          <w:i/>
          <w:iCs/>
          <w:color w:val="500050"/>
        </w:rPr>
        <w:t xml:space="preserve"> </w:t>
      </w:r>
      <w:proofErr w:type="spellStart"/>
      <w:r w:rsidRPr="00B3315C">
        <w:rPr>
          <w:b/>
          <w:bCs/>
          <w:i/>
          <w:iCs/>
          <w:color w:val="500050"/>
        </w:rPr>
        <w:t>for</w:t>
      </w:r>
      <w:proofErr w:type="spellEnd"/>
      <w:r w:rsidRPr="00B3315C">
        <w:rPr>
          <w:b/>
          <w:bCs/>
          <w:i/>
          <w:iCs/>
          <w:color w:val="500050"/>
        </w:rPr>
        <w:t xml:space="preserve"> </w:t>
      </w:r>
      <w:proofErr w:type="spellStart"/>
      <w:r w:rsidRPr="00B3315C">
        <w:rPr>
          <w:b/>
          <w:bCs/>
          <w:i/>
          <w:iCs/>
          <w:color w:val="500050"/>
        </w:rPr>
        <w:t>Mining</w:t>
      </w:r>
      <w:proofErr w:type="spellEnd"/>
      <w:r w:rsidRPr="00B3315C">
        <w:rPr>
          <w:b/>
          <w:bCs/>
          <w:i/>
          <w:iCs/>
          <w:color w:val="500050"/>
        </w:rPr>
        <w:t xml:space="preserve">, </w:t>
      </w:r>
      <w:proofErr w:type="spellStart"/>
      <w:r w:rsidRPr="00B3315C">
        <w:rPr>
          <w:b/>
          <w:bCs/>
          <w:i/>
          <w:iCs/>
          <w:color w:val="500050"/>
        </w:rPr>
        <w:t>Earth</w:t>
      </w:r>
      <w:proofErr w:type="spellEnd"/>
      <w:r w:rsidRPr="00B3315C">
        <w:rPr>
          <w:b/>
          <w:bCs/>
          <w:i/>
          <w:iCs/>
          <w:color w:val="500050"/>
        </w:rPr>
        <w:t xml:space="preserve"> </w:t>
      </w:r>
      <w:proofErr w:type="spellStart"/>
      <w:r w:rsidRPr="00B3315C">
        <w:rPr>
          <w:b/>
          <w:bCs/>
          <w:i/>
          <w:iCs/>
          <w:color w:val="500050"/>
        </w:rPr>
        <w:t>Sciences</w:t>
      </w:r>
      <w:proofErr w:type="spellEnd"/>
      <w:r w:rsidRPr="00B3315C">
        <w:rPr>
          <w:b/>
          <w:bCs/>
          <w:i/>
          <w:iCs/>
          <w:color w:val="500050"/>
        </w:rPr>
        <w:t xml:space="preserve"> </w:t>
      </w:r>
      <w:proofErr w:type="gramStart"/>
      <w:r w:rsidRPr="00B3315C">
        <w:rPr>
          <w:b/>
          <w:bCs/>
          <w:i/>
          <w:iCs/>
          <w:color w:val="500050"/>
        </w:rPr>
        <w:t xml:space="preserve">and  </w:t>
      </w:r>
      <w:proofErr w:type="spellStart"/>
      <w:r w:rsidRPr="00B3315C">
        <w:rPr>
          <w:b/>
          <w:bCs/>
          <w:i/>
          <w:iCs/>
          <w:color w:val="500050"/>
        </w:rPr>
        <w:t>Environmental</w:t>
      </w:r>
      <w:proofErr w:type="spellEnd"/>
      <w:proofErr w:type="gramEnd"/>
      <w:r w:rsidRPr="00B3315C">
        <w:rPr>
          <w:b/>
          <w:bCs/>
          <w:i/>
          <w:iCs/>
          <w:color w:val="500050"/>
        </w:rPr>
        <w:t xml:space="preserve"> </w:t>
      </w:r>
      <w:proofErr w:type="spellStart"/>
      <w:r w:rsidRPr="00B3315C">
        <w:rPr>
          <w:b/>
          <w:bCs/>
          <w:i/>
          <w:iCs/>
          <w:color w:val="500050"/>
        </w:rPr>
        <w:t>Sciences</w:t>
      </w:r>
      <w:proofErr w:type="spellEnd"/>
      <w:r w:rsidRPr="00B3315C">
        <w:rPr>
          <w:b/>
          <w:bCs/>
          <w:i/>
          <w:iCs/>
          <w:color w:val="500050"/>
        </w:rPr>
        <w:t xml:space="preserve">,  the </w:t>
      </w:r>
      <w:proofErr w:type="spellStart"/>
      <w:r w:rsidRPr="00B3315C">
        <w:rPr>
          <w:b/>
          <w:bCs/>
          <w:i/>
          <w:iCs/>
          <w:color w:val="500050"/>
        </w:rPr>
        <w:t>Earth</w:t>
      </w:r>
      <w:proofErr w:type="spellEnd"/>
      <w:r w:rsidRPr="00B3315C">
        <w:rPr>
          <w:b/>
          <w:bCs/>
          <w:i/>
          <w:iCs/>
          <w:color w:val="500050"/>
        </w:rPr>
        <w:t xml:space="preserve"> Science </w:t>
      </w:r>
      <w:proofErr w:type="spellStart"/>
      <w:r w:rsidRPr="00B3315C">
        <w:rPr>
          <w:b/>
          <w:bCs/>
          <w:i/>
          <w:iCs/>
          <w:color w:val="500050"/>
        </w:rPr>
        <w:t>branch</w:t>
      </w:r>
      <w:proofErr w:type="spellEnd"/>
      <w:r w:rsidRPr="00B3315C">
        <w:rPr>
          <w:b/>
          <w:bCs/>
          <w:i/>
          <w:iCs/>
          <w:color w:val="500050"/>
        </w:rPr>
        <w:t xml:space="preserve"> of the Association of </w:t>
      </w:r>
      <w:proofErr w:type="spellStart"/>
      <w:r w:rsidRPr="00B3315C">
        <w:rPr>
          <w:b/>
          <w:bCs/>
          <w:i/>
          <w:iCs/>
          <w:color w:val="500050"/>
        </w:rPr>
        <w:t>Hungarian</w:t>
      </w:r>
      <w:proofErr w:type="spellEnd"/>
      <w:r w:rsidRPr="00B3315C">
        <w:rPr>
          <w:b/>
          <w:bCs/>
          <w:i/>
          <w:iCs/>
          <w:color w:val="500050"/>
        </w:rPr>
        <w:t xml:space="preserve"> PhD </w:t>
      </w:r>
      <w:proofErr w:type="spellStart"/>
      <w:r w:rsidRPr="00B3315C">
        <w:rPr>
          <w:b/>
          <w:bCs/>
          <w:i/>
          <w:iCs/>
          <w:color w:val="500050"/>
        </w:rPr>
        <w:t>Students</w:t>
      </w:r>
      <w:proofErr w:type="spellEnd"/>
      <w:r w:rsidRPr="00B3315C">
        <w:rPr>
          <w:b/>
          <w:bCs/>
          <w:i/>
          <w:iCs/>
          <w:color w:val="500050"/>
        </w:rPr>
        <w:t xml:space="preserve">, the Miskolc </w:t>
      </w:r>
      <w:proofErr w:type="spellStart"/>
      <w:r w:rsidRPr="00B3315C">
        <w:rPr>
          <w:b/>
          <w:bCs/>
          <w:i/>
          <w:iCs/>
          <w:color w:val="500050"/>
        </w:rPr>
        <w:t>Chapter</w:t>
      </w:r>
      <w:proofErr w:type="spellEnd"/>
      <w:r w:rsidRPr="00B3315C">
        <w:rPr>
          <w:b/>
          <w:bCs/>
          <w:i/>
          <w:iCs/>
          <w:color w:val="500050"/>
        </w:rPr>
        <w:t xml:space="preserve"> of the Society of </w:t>
      </w:r>
      <w:proofErr w:type="spellStart"/>
      <w:r w:rsidRPr="00B3315C">
        <w:rPr>
          <w:b/>
          <w:bCs/>
          <w:i/>
          <w:iCs/>
          <w:color w:val="500050"/>
        </w:rPr>
        <w:t>Economic</w:t>
      </w:r>
      <w:proofErr w:type="spellEnd"/>
      <w:r w:rsidRPr="00B3315C">
        <w:rPr>
          <w:b/>
          <w:bCs/>
          <w:i/>
          <w:iCs/>
          <w:color w:val="500050"/>
        </w:rPr>
        <w:t xml:space="preserve"> Geologists </w:t>
      </w:r>
      <w:proofErr w:type="spellStart"/>
      <w:r w:rsidRPr="00B3315C">
        <w:rPr>
          <w:b/>
          <w:bCs/>
          <w:i/>
          <w:iCs/>
          <w:color w:val="500050"/>
        </w:rPr>
        <w:t>as</w:t>
      </w:r>
      <w:proofErr w:type="spellEnd"/>
      <w:r w:rsidRPr="00B3315C">
        <w:rPr>
          <w:b/>
          <w:bCs/>
          <w:i/>
          <w:iCs/>
          <w:color w:val="500050"/>
        </w:rPr>
        <w:t xml:space="preserve"> </w:t>
      </w:r>
      <w:proofErr w:type="spellStart"/>
      <w:r w:rsidRPr="00B3315C">
        <w:rPr>
          <w:b/>
          <w:bCs/>
          <w:i/>
          <w:iCs/>
          <w:color w:val="500050"/>
        </w:rPr>
        <w:t>co-organizers</w:t>
      </w:r>
      <w:proofErr w:type="spellEnd"/>
      <w:r w:rsidRPr="00B3315C">
        <w:rPr>
          <w:b/>
          <w:bCs/>
          <w:i/>
          <w:iCs/>
          <w:color w:val="500050"/>
        </w:rPr>
        <w:t xml:space="preserve">. </w:t>
      </w:r>
    </w:p>
    <w:p w:rsidR="00AE7E3A" w:rsidRPr="00B3315C" w:rsidRDefault="00AE7E3A" w:rsidP="00AE7E3A">
      <w:pPr>
        <w:shd w:val="clear" w:color="auto" w:fill="EEEEEE"/>
      </w:pPr>
      <w:r w:rsidRPr="00B3315C">
        <w:rPr>
          <w:b/>
          <w:bCs/>
          <w:i/>
          <w:iCs/>
          <w:color w:val="500050"/>
        </w:rPr>
        <w:t xml:space="preserve">The </w:t>
      </w:r>
      <w:proofErr w:type="spellStart"/>
      <w:r w:rsidRPr="00B3315C">
        <w:rPr>
          <w:b/>
          <w:bCs/>
          <w:i/>
          <w:iCs/>
          <w:color w:val="500050"/>
        </w:rPr>
        <w:t>short</w:t>
      </w:r>
      <w:proofErr w:type="spellEnd"/>
      <w:r w:rsidRPr="00B3315C">
        <w:rPr>
          <w:b/>
          <w:bCs/>
          <w:i/>
          <w:iCs/>
          <w:color w:val="500050"/>
        </w:rPr>
        <w:t xml:space="preserve"> </w:t>
      </w:r>
      <w:proofErr w:type="spellStart"/>
      <w:r w:rsidRPr="00B3315C">
        <w:rPr>
          <w:b/>
          <w:bCs/>
          <w:i/>
          <w:iCs/>
          <w:color w:val="500050"/>
        </w:rPr>
        <w:t>course</w:t>
      </w:r>
      <w:proofErr w:type="spellEnd"/>
      <w:r w:rsidRPr="00B3315C">
        <w:rPr>
          <w:b/>
          <w:bCs/>
          <w:i/>
          <w:iCs/>
          <w:color w:val="500050"/>
        </w:rPr>
        <w:t xml:space="preserve"> is </w:t>
      </w:r>
      <w:proofErr w:type="spellStart"/>
      <w:r w:rsidRPr="00B3315C">
        <w:rPr>
          <w:b/>
          <w:bCs/>
          <w:i/>
          <w:iCs/>
          <w:color w:val="500050"/>
        </w:rPr>
        <w:t>realized</w:t>
      </w:r>
      <w:proofErr w:type="spellEnd"/>
      <w:r w:rsidRPr="00B3315C">
        <w:rPr>
          <w:b/>
          <w:bCs/>
          <w:i/>
          <w:iCs/>
          <w:color w:val="500050"/>
        </w:rPr>
        <w:t xml:space="preserve"> </w:t>
      </w:r>
      <w:proofErr w:type="spellStart"/>
      <w:r w:rsidRPr="00B3315C">
        <w:rPr>
          <w:b/>
          <w:bCs/>
          <w:i/>
          <w:iCs/>
          <w:color w:val="500050"/>
        </w:rPr>
        <w:t>as</w:t>
      </w:r>
      <w:proofErr w:type="spellEnd"/>
      <w:r w:rsidRPr="00B3315C">
        <w:rPr>
          <w:b/>
          <w:bCs/>
          <w:i/>
          <w:iCs/>
          <w:color w:val="500050"/>
        </w:rPr>
        <w:t xml:space="preserve"> a program of the TEXPRESS project, </w:t>
      </w:r>
      <w:proofErr w:type="spellStart"/>
      <w:r w:rsidRPr="00B3315C">
        <w:rPr>
          <w:b/>
          <w:bCs/>
          <w:i/>
          <w:iCs/>
          <w:color w:val="500050"/>
        </w:rPr>
        <w:t>supported</w:t>
      </w:r>
      <w:proofErr w:type="spellEnd"/>
      <w:r w:rsidRPr="00B3315C">
        <w:rPr>
          <w:b/>
          <w:bCs/>
          <w:i/>
          <w:iCs/>
          <w:color w:val="500050"/>
        </w:rPr>
        <w:t xml:space="preserve"> </w:t>
      </w:r>
      <w:proofErr w:type="spellStart"/>
      <w:r w:rsidRPr="00B3315C">
        <w:rPr>
          <w:b/>
          <w:bCs/>
          <w:i/>
          <w:iCs/>
          <w:color w:val="500050"/>
        </w:rPr>
        <w:t>by</w:t>
      </w:r>
      <w:proofErr w:type="spellEnd"/>
      <w:r w:rsidRPr="00B3315C">
        <w:rPr>
          <w:b/>
          <w:bCs/>
          <w:i/>
          <w:iCs/>
          <w:color w:val="500050"/>
        </w:rPr>
        <w:t xml:space="preserve"> the NTP 2018-SZAKKOLL </w:t>
      </w:r>
      <w:proofErr w:type="spellStart"/>
      <w:r w:rsidRPr="00B3315C">
        <w:rPr>
          <w:b/>
          <w:bCs/>
          <w:i/>
          <w:iCs/>
          <w:color w:val="500050"/>
        </w:rPr>
        <w:t>funds</w:t>
      </w:r>
      <w:proofErr w:type="spellEnd"/>
      <w:r w:rsidRPr="00B3315C">
        <w:rPr>
          <w:b/>
          <w:bCs/>
          <w:i/>
          <w:iCs/>
          <w:color w:val="500050"/>
        </w:rPr>
        <w:t xml:space="preserve">. </w:t>
      </w:r>
    </w:p>
    <w:p w:rsidR="000B00E8" w:rsidRDefault="000B00E8" w:rsidP="00AE7E3A">
      <w:pPr>
        <w:tabs>
          <w:tab w:val="left" w:pos="4065"/>
        </w:tabs>
        <w:rPr>
          <w:b/>
          <w:bCs/>
          <w:i/>
          <w:iCs/>
          <w:color w:val="500050"/>
        </w:rPr>
      </w:pPr>
    </w:p>
    <w:p w:rsidR="00AE7E3A" w:rsidRPr="00B3315C" w:rsidRDefault="00AE7E3A" w:rsidP="00AE7E3A">
      <w:pPr>
        <w:tabs>
          <w:tab w:val="left" w:pos="4065"/>
        </w:tabs>
      </w:pPr>
      <w:proofErr w:type="spellStart"/>
      <w:r w:rsidRPr="00B3315C">
        <w:t>During</w:t>
      </w:r>
      <w:proofErr w:type="spellEnd"/>
      <w:r w:rsidRPr="00B3315C">
        <w:t xml:space="preserve"> the </w:t>
      </w:r>
      <w:proofErr w:type="spellStart"/>
      <w:r w:rsidRPr="00B3315C">
        <w:t>three</w:t>
      </w:r>
      <w:proofErr w:type="spellEnd"/>
      <w:r w:rsidRPr="00B3315C">
        <w:t xml:space="preserve"> </w:t>
      </w:r>
      <w:proofErr w:type="spellStart"/>
      <w:r w:rsidRPr="00B3315C">
        <w:t>days</w:t>
      </w:r>
      <w:proofErr w:type="spellEnd"/>
      <w:r w:rsidRPr="00B3315C">
        <w:t xml:space="preserve"> </w:t>
      </w:r>
      <w:proofErr w:type="spellStart"/>
      <w:r w:rsidRPr="00B3315C">
        <w:t>lectures</w:t>
      </w:r>
      <w:proofErr w:type="spellEnd"/>
      <w:r w:rsidRPr="00B3315C">
        <w:t xml:space="preserve">, </w:t>
      </w:r>
      <w:proofErr w:type="spellStart"/>
      <w:r w:rsidRPr="00B3315C">
        <w:t>field</w:t>
      </w:r>
      <w:proofErr w:type="spellEnd"/>
      <w:r w:rsidRPr="00B3315C">
        <w:t xml:space="preserve"> </w:t>
      </w:r>
      <w:proofErr w:type="spellStart"/>
      <w:r w:rsidRPr="00B3315C">
        <w:t>trip</w:t>
      </w:r>
      <w:proofErr w:type="spellEnd"/>
      <w:r w:rsidRPr="00B3315C">
        <w:t xml:space="preserve">, </w:t>
      </w:r>
      <w:proofErr w:type="spellStart"/>
      <w:r w:rsidRPr="00B3315C">
        <w:t>social</w:t>
      </w:r>
      <w:proofErr w:type="spellEnd"/>
      <w:r w:rsidRPr="00B3315C">
        <w:t xml:space="preserve"> </w:t>
      </w:r>
      <w:proofErr w:type="spellStart"/>
      <w:r w:rsidRPr="00B3315C">
        <w:t>programs</w:t>
      </w:r>
      <w:proofErr w:type="spellEnd"/>
      <w:r w:rsidRPr="00B3315C">
        <w:t xml:space="preserve"> </w:t>
      </w:r>
      <w:proofErr w:type="spellStart"/>
      <w:r w:rsidRPr="00B3315C">
        <w:t>will</w:t>
      </w:r>
      <w:proofErr w:type="spellEnd"/>
      <w:r w:rsidRPr="00B3315C">
        <w:t xml:space="preserve"> </w:t>
      </w:r>
      <w:proofErr w:type="spellStart"/>
      <w:r w:rsidRPr="00B3315C">
        <w:t>take</w:t>
      </w:r>
      <w:proofErr w:type="spellEnd"/>
      <w:r w:rsidRPr="00B3315C">
        <w:t xml:space="preserve"> </w:t>
      </w:r>
      <w:proofErr w:type="spellStart"/>
      <w:r w:rsidRPr="00B3315C">
        <w:t>place</w:t>
      </w:r>
      <w:proofErr w:type="spellEnd"/>
      <w:r w:rsidRPr="00B3315C">
        <w:t xml:space="preserve"> in the </w:t>
      </w:r>
      <w:proofErr w:type="spellStart"/>
      <w:r w:rsidRPr="00B3315C">
        <w:t>following</w:t>
      </w:r>
      <w:proofErr w:type="spellEnd"/>
      <w:r w:rsidRPr="00B3315C">
        <w:t xml:space="preserve"> main </w:t>
      </w:r>
      <w:proofErr w:type="spellStart"/>
      <w:r w:rsidRPr="00B3315C">
        <w:t>themes</w:t>
      </w:r>
      <w:proofErr w:type="spellEnd"/>
      <w:r w:rsidRPr="00B3315C">
        <w:t xml:space="preserve">: </w:t>
      </w:r>
    </w:p>
    <w:p w:rsidR="00AE7E3A" w:rsidRPr="00B3315C" w:rsidRDefault="00AE7E3A" w:rsidP="00AE7E3A">
      <w:pPr>
        <w:pStyle w:val="Tblzattartalom"/>
        <w:widowControl/>
        <w:numPr>
          <w:ilvl w:val="0"/>
          <w:numId w:val="31"/>
        </w:numPr>
        <w:tabs>
          <w:tab w:val="left" w:pos="4065"/>
        </w:tabs>
        <w:suppressAutoHyphens w:val="0"/>
        <w:autoSpaceDE/>
      </w:pPr>
      <w:proofErr w:type="spellStart"/>
      <w:r w:rsidRPr="00B3315C">
        <w:t>Sampling</w:t>
      </w:r>
      <w:proofErr w:type="spellEnd"/>
      <w:r w:rsidRPr="00B3315C">
        <w:t xml:space="preserve">, </w:t>
      </w:r>
      <w:proofErr w:type="spellStart"/>
      <w:r w:rsidRPr="00B3315C">
        <w:t>sampling</w:t>
      </w:r>
      <w:proofErr w:type="spellEnd"/>
      <w:r w:rsidRPr="00B3315C">
        <w:t xml:space="preserve"> </w:t>
      </w:r>
      <w:proofErr w:type="spellStart"/>
      <w:r w:rsidRPr="00B3315C">
        <w:t>errors</w:t>
      </w:r>
      <w:proofErr w:type="spellEnd"/>
      <w:r w:rsidRPr="00B3315C">
        <w:t xml:space="preserve">, </w:t>
      </w:r>
      <w:proofErr w:type="spellStart"/>
      <w:r w:rsidRPr="00B3315C">
        <w:t>their</w:t>
      </w:r>
      <w:proofErr w:type="spellEnd"/>
      <w:r w:rsidRPr="00B3315C">
        <w:t xml:space="preserve"> </w:t>
      </w:r>
      <w:proofErr w:type="spellStart"/>
      <w:r w:rsidRPr="00B3315C">
        <w:t>source</w:t>
      </w:r>
      <w:proofErr w:type="spellEnd"/>
      <w:r w:rsidRPr="00B3315C">
        <w:t xml:space="preserve"> and </w:t>
      </w:r>
      <w:proofErr w:type="spellStart"/>
      <w:r w:rsidRPr="00B3315C">
        <w:t>mode</w:t>
      </w:r>
      <w:proofErr w:type="spellEnd"/>
      <w:r w:rsidRPr="00B3315C">
        <w:t xml:space="preserve"> of </w:t>
      </w:r>
      <w:proofErr w:type="spellStart"/>
      <w:r w:rsidRPr="00B3315C">
        <w:t>mitigation</w:t>
      </w:r>
      <w:proofErr w:type="spellEnd"/>
    </w:p>
    <w:p w:rsidR="00AE7E3A" w:rsidRPr="00B3315C" w:rsidRDefault="00AE7E3A" w:rsidP="00AE7E3A">
      <w:pPr>
        <w:pStyle w:val="Tblzattartalom"/>
        <w:widowControl/>
        <w:numPr>
          <w:ilvl w:val="0"/>
          <w:numId w:val="31"/>
        </w:numPr>
        <w:tabs>
          <w:tab w:val="left" w:pos="4065"/>
        </w:tabs>
        <w:suppressAutoHyphens w:val="0"/>
        <w:autoSpaceDE/>
      </w:pPr>
      <w:r w:rsidRPr="00B3315C">
        <w:t xml:space="preserve">Quality </w:t>
      </w:r>
      <w:proofErr w:type="spellStart"/>
      <w:r w:rsidRPr="00B3315C">
        <w:t>Assurance</w:t>
      </w:r>
      <w:proofErr w:type="spellEnd"/>
      <w:r w:rsidRPr="00B3315C">
        <w:t xml:space="preserve"> and Quality </w:t>
      </w:r>
      <w:proofErr w:type="spellStart"/>
      <w:r w:rsidRPr="00B3315C">
        <w:t>Control</w:t>
      </w:r>
      <w:proofErr w:type="spellEnd"/>
      <w:r w:rsidRPr="00B3315C">
        <w:t xml:space="preserve"> </w:t>
      </w:r>
      <w:proofErr w:type="gramStart"/>
      <w:r w:rsidRPr="00B3315C">
        <w:t>in  Mineral</w:t>
      </w:r>
      <w:proofErr w:type="gramEnd"/>
      <w:r w:rsidRPr="00B3315C">
        <w:t xml:space="preserve"> </w:t>
      </w:r>
      <w:proofErr w:type="spellStart"/>
      <w:r w:rsidRPr="00B3315C">
        <w:t>Exploration</w:t>
      </w:r>
      <w:proofErr w:type="spellEnd"/>
    </w:p>
    <w:p w:rsidR="00AE7E3A" w:rsidRPr="00B3315C" w:rsidRDefault="00AE7E3A" w:rsidP="00AE7E3A">
      <w:pPr>
        <w:pStyle w:val="Tblzattartalom"/>
        <w:widowControl/>
        <w:numPr>
          <w:ilvl w:val="0"/>
          <w:numId w:val="31"/>
        </w:numPr>
        <w:tabs>
          <w:tab w:val="left" w:pos="4065"/>
        </w:tabs>
        <w:suppressAutoHyphens w:val="0"/>
        <w:autoSpaceDE/>
      </w:pPr>
      <w:proofErr w:type="spellStart"/>
      <w:r w:rsidRPr="00B3315C">
        <w:t>Drillcore</w:t>
      </w:r>
      <w:proofErr w:type="spellEnd"/>
      <w:r w:rsidRPr="00B3315C">
        <w:t xml:space="preserve"> </w:t>
      </w:r>
      <w:proofErr w:type="spellStart"/>
      <w:r w:rsidRPr="00B3315C">
        <w:t>logging</w:t>
      </w:r>
      <w:proofErr w:type="spellEnd"/>
      <w:r w:rsidRPr="00B3315C">
        <w:t xml:space="preserve"> and </w:t>
      </w:r>
      <w:proofErr w:type="spellStart"/>
      <w:r w:rsidRPr="00B3315C">
        <w:t>sampling</w:t>
      </w:r>
      <w:proofErr w:type="spellEnd"/>
      <w:r w:rsidRPr="00B3315C">
        <w:t xml:space="preserve">, </w:t>
      </w:r>
      <w:proofErr w:type="spellStart"/>
      <w:r w:rsidRPr="00B3315C">
        <w:t>best</w:t>
      </w:r>
      <w:proofErr w:type="spellEnd"/>
      <w:r w:rsidRPr="00B3315C">
        <w:t xml:space="preserve"> </w:t>
      </w:r>
      <w:proofErr w:type="spellStart"/>
      <w:r w:rsidRPr="00B3315C">
        <w:t>practices</w:t>
      </w:r>
      <w:proofErr w:type="spellEnd"/>
    </w:p>
    <w:p w:rsidR="00AE7E3A" w:rsidRPr="00B3315C" w:rsidRDefault="00AE7E3A" w:rsidP="00AE7E3A">
      <w:pPr>
        <w:pStyle w:val="Tblzattartalom"/>
        <w:widowControl/>
        <w:numPr>
          <w:ilvl w:val="0"/>
          <w:numId w:val="31"/>
        </w:numPr>
        <w:tabs>
          <w:tab w:val="left" w:pos="4065"/>
        </w:tabs>
        <w:suppressAutoHyphens w:val="0"/>
        <w:autoSpaceDE/>
      </w:pPr>
      <w:proofErr w:type="spellStart"/>
      <w:r w:rsidRPr="00B3315C">
        <w:t>Surface</w:t>
      </w:r>
      <w:proofErr w:type="spellEnd"/>
      <w:r w:rsidRPr="00B3315C">
        <w:t xml:space="preserve"> </w:t>
      </w:r>
      <w:proofErr w:type="spellStart"/>
      <w:r w:rsidRPr="00B3315C">
        <w:t>geochemical</w:t>
      </w:r>
      <w:proofErr w:type="spellEnd"/>
      <w:r w:rsidRPr="00B3315C">
        <w:t xml:space="preserve"> </w:t>
      </w:r>
      <w:proofErr w:type="spellStart"/>
      <w:r w:rsidRPr="00B3315C">
        <w:t>sampling</w:t>
      </w:r>
      <w:proofErr w:type="spellEnd"/>
      <w:r w:rsidRPr="00B3315C">
        <w:t xml:space="preserve"> </w:t>
      </w:r>
      <w:proofErr w:type="spellStart"/>
      <w:r w:rsidRPr="00B3315C">
        <w:t>techniques</w:t>
      </w:r>
      <w:proofErr w:type="spellEnd"/>
    </w:p>
    <w:p w:rsidR="00AE7E3A" w:rsidRPr="00B3315C" w:rsidRDefault="00AE7E3A" w:rsidP="00AE7E3A">
      <w:pPr>
        <w:pStyle w:val="Tblzattartalom"/>
        <w:widowControl/>
        <w:numPr>
          <w:ilvl w:val="0"/>
          <w:numId w:val="31"/>
        </w:numPr>
        <w:tabs>
          <w:tab w:val="left" w:pos="4065"/>
        </w:tabs>
        <w:suppressAutoHyphens w:val="0"/>
        <w:autoSpaceDE/>
      </w:pPr>
      <w:proofErr w:type="spellStart"/>
      <w:r w:rsidRPr="00B3315C">
        <w:t>Production</w:t>
      </w:r>
      <w:proofErr w:type="spellEnd"/>
      <w:r w:rsidRPr="00B3315C">
        <w:t xml:space="preserve"> </w:t>
      </w:r>
      <w:proofErr w:type="spellStart"/>
      <w:r w:rsidRPr="00B3315C">
        <w:t>sampling</w:t>
      </w:r>
      <w:proofErr w:type="spellEnd"/>
      <w:r w:rsidRPr="00B3315C">
        <w:t xml:space="preserve"> </w:t>
      </w:r>
      <w:proofErr w:type="spellStart"/>
      <w:r w:rsidRPr="00B3315C">
        <w:t>techniques</w:t>
      </w:r>
      <w:proofErr w:type="spellEnd"/>
    </w:p>
    <w:p w:rsidR="00AE7E3A" w:rsidRPr="00B3315C" w:rsidRDefault="00AE7E3A" w:rsidP="00AE7E3A">
      <w:pPr>
        <w:pStyle w:val="Tblzattartalom"/>
        <w:widowControl/>
        <w:numPr>
          <w:ilvl w:val="0"/>
          <w:numId w:val="31"/>
        </w:numPr>
        <w:tabs>
          <w:tab w:val="left" w:pos="4065"/>
        </w:tabs>
        <w:suppressAutoHyphens w:val="0"/>
        <w:autoSpaceDE/>
      </w:pPr>
      <w:proofErr w:type="spellStart"/>
      <w:r w:rsidRPr="00B3315C">
        <w:rPr>
          <w:i/>
          <w:iCs/>
        </w:rPr>
        <w:t>Field</w:t>
      </w:r>
      <w:proofErr w:type="spellEnd"/>
      <w:r w:rsidRPr="00B3315C">
        <w:rPr>
          <w:i/>
          <w:iCs/>
        </w:rPr>
        <w:t xml:space="preserve"> </w:t>
      </w:r>
      <w:proofErr w:type="spellStart"/>
      <w:r w:rsidRPr="00B3315C">
        <w:rPr>
          <w:i/>
          <w:iCs/>
        </w:rPr>
        <w:t>trip</w:t>
      </w:r>
      <w:proofErr w:type="spellEnd"/>
      <w:r w:rsidRPr="00B3315C">
        <w:rPr>
          <w:i/>
          <w:iCs/>
        </w:rPr>
        <w:t xml:space="preserve">: Pálháza </w:t>
      </w:r>
      <w:proofErr w:type="spellStart"/>
      <w:r w:rsidRPr="00B3315C">
        <w:rPr>
          <w:i/>
          <w:iCs/>
        </w:rPr>
        <w:t>perlite</w:t>
      </w:r>
      <w:proofErr w:type="spellEnd"/>
      <w:r w:rsidRPr="00B3315C">
        <w:rPr>
          <w:i/>
          <w:iCs/>
        </w:rPr>
        <w:t xml:space="preserve"> </w:t>
      </w:r>
      <w:proofErr w:type="spellStart"/>
      <w:r w:rsidRPr="00B3315C">
        <w:rPr>
          <w:i/>
          <w:iCs/>
        </w:rPr>
        <w:t>mine</w:t>
      </w:r>
      <w:proofErr w:type="spellEnd"/>
      <w:r w:rsidRPr="00B3315C">
        <w:rPr>
          <w:i/>
          <w:iCs/>
        </w:rPr>
        <w:t xml:space="preserve"> and </w:t>
      </w:r>
      <w:proofErr w:type="spellStart"/>
      <w:r w:rsidRPr="00B3315C">
        <w:rPr>
          <w:i/>
          <w:iCs/>
        </w:rPr>
        <w:t>processing</w:t>
      </w:r>
      <w:proofErr w:type="spellEnd"/>
      <w:r w:rsidRPr="00B3315C">
        <w:rPr>
          <w:i/>
          <w:iCs/>
        </w:rPr>
        <w:t xml:space="preserve"> </w:t>
      </w:r>
      <w:proofErr w:type="spellStart"/>
      <w:r w:rsidRPr="00B3315C">
        <w:rPr>
          <w:i/>
          <w:iCs/>
        </w:rPr>
        <w:t>plant</w:t>
      </w:r>
      <w:proofErr w:type="spellEnd"/>
    </w:p>
    <w:p w:rsidR="00AE7E3A" w:rsidRPr="00B3315C" w:rsidRDefault="00AE7E3A" w:rsidP="00AE7E3A">
      <w:pPr>
        <w:pStyle w:val="Tblzattartalom"/>
        <w:widowControl/>
        <w:numPr>
          <w:ilvl w:val="0"/>
          <w:numId w:val="31"/>
        </w:numPr>
        <w:tabs>
          <w:tab w:val="left" w:pos="4065"/>
        </w:tabs>
        <w:suppressAutoHyphens w:val="0"/>
        <w:autoSpaceDE/>
      </w:pPr>
      <w:proofErr w:type="spellStart"/>
      <w:r w:rsidRPr="00B3315C">
        <w:rPr>
          <w:i/>
          <w:iCs/>
        </w:rPr>
        <w:t>Social</w:t>
      </w:r>
      <w:proofErr w:type="spellEnd"/>
      <w:r w:rsidRPr="00B3315C">
        <w:rPr>
          <w:i/>
          <w:iCs/>
        </w:rPr>
        <w:t xml:space="preserve"> </w:t>
      </w:r>
      <w:proofErr w:type="spellStart"/>
      <w:r w:rsidRPr="00B3315C">
        <w:rPr>
          <w:i/>
          <w:iCs/>
        </w:rPr>
        <w:t>event</w:t>
      </w:r>
      <w:proofErr w:type="spellEnd"/>
      <w:r w:rsidRPr="00B3315C">
        <w:rPr>
          <w:i/>
          <w:iCs/>
        </w:rPr>
        <w:t xml:space="preserve">: </w:t>
      </w:r>
      <w:proofErr w:type="spellStart"/>
      <w:r w:rsidRPr="00B3315C">
        <w:rPr>
          <w:i/>
          <w:iCs/>
        </w:rPr>
        <w:t>Earth</w:t>
      </w:r>
      <w:proofErr w:type="spellEnd"/>
      <w:r w:rsidRPr="00B3315C">
        <w:rPr>
          <w:i/>
          <w:iCs/>
        </w:rPr>
        <w:t xml:space="preserve"> Science </w:t>
      </w:r>
      <w:proofErr w:type="spellStart"/>
      <w:r w:rsidRPr="00B3315C">
        <w:rPr>
          <w:i/>
          <w:iCs/>
        </w:rPr>
        <w:t>by</w:t>
      </w:r>
      <w:proofErr w:type="spellEnd"/>
      <w:r w:rsidRPr="00B3315C">
        <w:rPr>
          <w:i/>
          <w:iCs/>
        </w:rPr>
        <w:t xml:space="preserve"> the </w:t>
      </w:r>
      <w:proofErr w:type="spellStart"/>
      <w:r w:rsidRPr="00B3315C">
        <w:rPr>
          <w:i/>
          <w:iCs/>
        </w:rPr>
        <w:t>Fireside</w:t>
      </w:r>
      <w:proofErr w:type="spellEnd"/>
    </w:p>
    <w:p w:rsidR="00AE7E3A" w:rsidRPr="00B3315C" w:rsidRDefault="00AE7E3A" w:rsidP="00AE7E3A">
      <w:pPr>
        <w:pStyle w:val="Tblzattartalom"/>
        <w:tabs>
          <w:tab w:val="left" w:pos="4065"/>
        </w:tabs>
      </w:pPr>
      <w:proofErr w:type="spellStart"/>
      <w:r w:rsidRPr="00B3315C">
        <w:rPr>
          <w:i/>
          <w:iCs/>
        </w:rPr>
        <w:t>Speakers</w:t>
      </w:r>
      <w:proofErr w:type="spellEnd"/>
      <w:r w:rsidRPr="00B3315C">
        <w:rPr>
          <w:i/>
          <w:iCs/>
        </w:rPr>
        <w:t xml:space="preserve">:  </w:t>
      </w:r>
      <w:proofErr w:type="spellStart"/>
      <w:r w:rsidRPr="00B3315C">
        <w:rPr>
          <w:i/>
          <w:iCs/>
        </w:rPr>
        <w:t>Ass</w:t>
      </w:r>
      <w:proofErr w:type="gramStart"/>
      <w:r w:rsidRPr="00B3315C">
        <w:rPr>
          <w:i/>
          <w:iCs/>
        </w:rPr>
        <w:t>.Prof</w:t>
      </w:r>
      <w:proofErr w:type="spellEnd"/>
      <w:proofErr w:type="gramEnd"/>
      <w:r w:rsidRPr="00B3315C">
        <w:rPr>
          <w:i/>
          <w:iCs/>
        </w:rPr>
        <w:t xml:space="preserve">. </w:t>
      </w:r>
      <w:r w:rsidRPr="00B3315C">
        <w:rPr>
          <w:b/>
          <w:bCs/>
          <w:i/>
          <w:iCs/>
        </w:rPr>
        <w:t xml:space="preserve">Jozsef </w:t>
      </w:r>
      <w:proofErr w:type="spellStart"/>
      <w:r w:rsidRPr="00B3315C">
        <w:rPr>
          <w:b/>
          <w:bCs/>
          <w:i/>
          <w:iCs/>
        </w:rPr>
        <w:t>Faitli</w:t>
      </w:r>
      <w:proofErr w:type="spellEnd"/>
      <w:r w:rsidRPr="00B3315C">
        <w:rPr>
          <w:i/>
          <w:iCs/>
        </w:rPr>
        <w:t xml:space="preserve">, </w:t>
      </w:r>
      <w:proofErr w:type="spellStart"/>
      <w:r w:rsidRPr="00B3315C">
        <w:rPr>
          <w:i/>
          <w:iCs/>
        </w:rPr>
        <w:t>processing</w:t>
      </w:r>
      <w:proofErr w:type="spellEnd"/>
      <w:r w:rsidRPr="00B3315C">
        <w:rPr>
          <w:i/>
          <w:iCs/>
        </w:rPr>
        <w:t xml:space="preserve"> </w:t>
      </w:r>
      <w:proofErr w:type="spellStart"/>
      <w:r w:rsidRPr="00B3315C">
        <w:rPr>
          <w:i/>
          <w:iCs/>
        </w:rPr>
        <w:t>engineer</w:t>
      </w:r>
      <w:proofErr w:type="spellEnd"/>
      <w:r w:rsidRPr="00B3315C">
        <w:rPr>
          <w:i/>
          <w:iCs/>
        </w:rPr>
        <w:t xml:space="preserve">, Prof. </w:t>
      </w:r>
      <w:proofErr w:type="spellStart"/>
      <w:r w:rsidRPr="00B3315C">
        <w:rPr>
          <w:i/>
          <w:iCs/>
        </w:rPr>
        <w:t>Emer</w:t>
      </w:r>
      <w:proofErr w:type="spellEnd"/>
      <w:r w:rsidRPr="00B3315C">
        <w:rPr>
          <w:i/>
          <w:iCs/>
        </w:rPr>
        <w:t xml:space="preserve"> </w:t>
      </w:r>
      <w:r w:rsidRPr="00B3315C">
        <w:rPr>
          <w:b/>
          <w:bCs/>
          <w:i/>
          <w:iCs/>
        </w:rPr>
        <w:t>Janos Foldessy</w:t>
      </w:r>
      <w:r w:rsidRPr="00B3315C">
        <w:rPr>
          <w:i/>
          <w:iCs/>
        </w:rPr>
        <w:t xml:space="preserve">, </w:t>
      </w:r>
      <w:proofErr w:type="spellStart"/>
      <w:r w:rsidRPr="00B3315C">
        <w:rPr>
          <w:i/>
          <w:iCs/>
        </w:rPr>
        <w:t>geologist</w:t>
      </w:r>
      <w:proofErr w:type="spellEnd"/>
      <w:r w:rsidRPr="00B3315C">
        <w:rPr>
          <w:i/>
          <w:iCs/>
        </w:rPr>
        <w:t xml:space="preserve">, </w:t>
      </w:r>
      <w:r w:rsidRPr="00B3315C">
        <w:rPr>
          <w:b/>
          <w:bCs/>
          <w:i/>
          <w:iCs/>
        </w:rPr>
        <w:t>Laszlo Kupi</w:t>
      </w:r>
      <w:r w:rsidRPr="00B3315C">
        <w:rPr>
          <w:i/>
          <w:iCs/>
        </w:rPr>
        <w:t xml:space="preserve"> </w:t>
      </w:r>
      <w:proofErr w:type="spellStart"/>
      <w:r w:rsidRPr="00B3315C">
        <w:rPr>
          <w:i/>
          <w:iCs/>
        </w:rPr>
        <w:t>consultant</w:t>
      </w:r>
      <w:proofErr w:type="spellEnd"/>
      <w:r w:rsidRPr="00B3315C">
        <w:rPr>
          <w:i/>
          <w:iCs/>
        </w:rPr>
        <w:t xml:space="preserve"> </w:t>
      </w:r>
      <w:proofErr w:type="spellStart"/>
      <w:r w:rsidRPr="00B3315C">
        <w:rPr>
          <w:i/>
          <w:iCs/>
        </w:rPr>
        <w:t>geologist</w:t>
      </w:r>
      <w:proofErr w:type="spellEnd"/>
      <w:r w:rsidRPr="00B3315C">
        <w:rPr>
          <w:i/>
          <w:iCs/>
        </w:rPr>
        <w:t xml:space="preserve">, </w:t>
      </w:r>
      <w:r w:rsidRPr="00B3315C">
        <w:rPr>
          <w:b/>
          <w:bCs/>
          <w:i/>
          <w:iCs/>
        </w:rPr>
        <w:t>Szabolcs Tóth</w:t>
      </w:r>
      <w:r w:rsidRPr="00B3315C">
        <w:rPr>
          <w:i/>
          <w:iCs/>
        </w:rPr>
        <w:t xml:space="preserve"> </w:t>
      </w:r>
      <w:proofErr w:type="spellStart"/>
      <w:r w:rsidRPr="00B3315C">
        <w:rPr>
          <w:i/>
          <w:iCs/>
        </w:rPr>
        <w:t>geologist</w:t>
      </w:r>
      <w:proofErr w:type="spellEnd"/>
      <w:r w:rsidRPr="00B3315C">
        <w:rPr>
          <w:i/>
          <w:iCs/>
        </w:rPr>
        <w:t xml:space="preserve"> </w:t>
      </w:r>
      <w:proofErr w:type="spellStart"/>
      <w:r w:rsidRPr="00B3315C">
        <w:rPr>
          <w:i/>
          <w:iCs/>
        </w:rPr>
        <w:t>technician</w:t>
      </w:r>
      <w:proofErr w:type="spellEnd"/>
      <w:r w:rsidRPr="00B3315C">
        <w:rPr>
          <w:i/>
          <w:iCs/>
        </w:rPr>
        <w:t xml:space="preserve">, </w:t>
      </w:r>
      <w:proofErr w:type="spellStart"/>
      <w:r w:rsidRPr="00B3315C">
        <w:rPr>
          <w:i/>
          <w:iCs/>
        </w:rPr>
        <w:t>field</w:t>
      </w:r>
      <w:proofErr w:type="spellEnd"/>
      <w:r w:rsidRPr="00B3315C">
        <w:rPr>
          <w:i/>
          <w:iCs/>
        </w:rPr>
        <w:t xml:space="preserve"> </w:t>
      </w:r>
      <w:proofErr w:type="spellStart"/>
      <w:r w:rsidRPr="00B3315C">
        <w:rPr>
          <w:i/>
          <w:iCs/>
        </w:rPr>
        <w:t>assistant</w:t>
      </w:r>
      <w:proofErr w:type="spellEnd"/>
      <w:r w:rsidRPr="00B3315C">
        <w:rPr>
          <w:i/>
          <w:iCs/>
        </w:rPr>
        <w:t xml:space="preserve">, </w:t>
      </w:r>
      <w:r w:rsidRPr="00B3315C">
        <w:rPr>
          <w:b/>
          <w:bCs/>
          <w:i/>
          <w:iCs/>
        </w:rPr>
        <w:t xml:space="preserve">Peter </w:t>
      </w:r>
      <w:proofErr w:type="spellStart"/>
      <w:r w:rsidRPr="00B3315C">
        <w:rPr>
          <w:b/>
          <w:bCs/>
          <w:i/>
          <w:iCs/>
        </w:rPr>
        <w:t>Hacsko</w:t>
      </w:r>
      <w:proofErr w:type="spellEnd"/>
      <w:r w:rsidRPr="00B3315C">
        <w:rPr>
          <w:b/>
          <w:bCs/>
          <w:i/>
          <w:iCs/>
        </w:rPr>
        <w:t xml:space="preserve"> </w:t>
      </w:r>
      <w:proofErr w:type="spellStart"/>
      <w:r w:rsidRPr="00B3315C">
        <w:rPr>
          <w:i/>
          <w:iCs/>
        </w:rPr>
        <w:t>mining</w:t>
      </w:r>
      <w:proofErr w:type="spellEnd"/>
      <w:r w:rsidRPr="00B3315C">
        <w:rPr>
          <w:i/>
          <w:iCs/>
        </w:rPr>
        <w:t xml:space="preserve"> </w:t>
      </w:r>
      <w:proofErr w:type="spellStart"/>
      <w:r w:rsidRPr="00B3315C">
        <w:rPr>
          <w:i/>
          <w:iCs/>
        </w:rPr>
        <w:t>engineer</w:t>
      </w:r>
      <w:proofErr w:type="spellEnd"/>
      <w:r w:rsidRPr="00B3315C">
        <w:rPr>
          <w:i/>
          <w:iCs/>
        </w:rPr>
        <w:t xml:space="preserve">, </w:t>
      </w:r>
      <w:proofErr w:type="spellStart"/>
      <w:r w:rsidRPr="00B3315C">
        <w:rPr>
          <w:i/>
          <w:iCs/>
        </w:rPr>
        <w:t>plant</w:t>
      </w:r>
      <w:proofErr w:type="spellEnd"/>
      <w:r w:rsidRPr="00B3315C">
        <w:rPr>
          <w:i/>
          <w:iCs/>
        </w:rPr>
        <w:t xml:space="preserve"> </w:t>
      </w:r>
      <w:proofErr w:type="spellStart"/>
      <w:r w:rsidRPr="00B3315C">
        <w:rPr>
          <w:i/>
          <w:iCs/>
        </w:rPr>
        <w:t>manager</w:t>
      </w:r>
      <w:proofErr w:type="spellEnd"/>
    </w:p>
    <w:p w:rsidR="00AE7E3A" w:rsidRPr="00B3315C" w:rsidRDefault="00AE7E3A" w:rsidP="00AE7E3A">
      <w:pPr>
        <w:pStyle w:val="Tblzattartalom"/>
        <w:tabs>
          <w:tab w:val="left" w:pos="4065"/>
        </w:tabs>
        <w:rPr>
          <w:i/>
          <w:iCs/>
        </w:rPr>
      </w:pPr>
    </w:p>
    <w:p w:rsidR="00AE7E3A" w:rsidRPr="00B3315C" w:rsidRDefault="00AE7E3A" w:rsidP="00AE7E3A">
      <w:r w:rsidRPr="00B3315C">
        <w:t xml:space="preserve">The </w:t>
      </w:r>
      <w:proofErr w:type="spellStart"/>
      <w:r w:rsidRPr="00B3315C">
        <w:t>official</w:t>
      </w:r>
      <w:proofErr w:type="spellEnd"/>
      <w:r w:rsidRPr="00B3315C">
        <w:t xml:space="preserve"> </w:t>
      </w:r>
      <w:proofErr w:type="spellStart"/>
      <w:r w:rsidRPr="00B3315C">
        <w:t>language</w:t>
      </w:r>
      <w:proofErr w:type="spellEnd"/>
      <w:r w:rsidRPr="00B3315C">
        <w:t xml:space="preserve"> of the </w:t>
      </w:r>
      <w:proofErr w:type="spellStart"/>
      <w:r w:rsidRPr="00B3315C">
        <w:t>event</w:t>
      </w:r>
      <w:proofErr w:type="spellEnd"/>
      <w:r w:rsidRPr="00B3315C">
        <w:t xml:space="preserve"> is English</w:t>
      </w:r>
    </w:p>
    <w:p w:rsidR="00AE7E3A" w:rsidRPr="00B3315C" w:rsidRDefault="00AE7E3A" w:rsidP="00AE7E3A">
      <w:r w:rsidRPr="00B3315C">
        <w:t xml:space="preserve">The </w:t>
      </w:r>
      <w:proofErr w:type="spellStart"/>
      <w:r w:rsidRPr="00B3315C">
        <w:t>short</w:t>
      </w:r>
      <w:proofErr w:type="spellEnd"/>
      <w:r w:rsidRPr="00B3315C">
        <w:t xml:space="preserve"> </w:t>
      </w:r>
      <w:proofErr w:type="spellStart"/>
      <w:r w:rsidRPr="00B3315C">
        <w:t>course</w:t>
      </w:r>
      <w:proofErr w:type="spellEnd"/>
      <w:r w:rsidRPr="00B3315C">
        <w:t xml:space="preserve"> is </w:t>
      </w:r>
      <w:proofErr w:type="spellStart"/>
      <w:r w:rsidRPr="00B3315C">
        <w:t>acknowledged</w:t>
      </w:r>
      <w:proofErr w:type="spellEnd"/>
      <w:r w:rsidRPr="00B3315C">
        <w:t xml:space="preserve"> </w:t>
      </w:r>
      <w:proofErr w:type="spellStart"/>
      <w:r w:rsidRPr="00B3315C">
        <w:t>as</w:t>
      </w:r>
      <w:proofErr w:type="spellEnd"/>
      <w:r w:rsidRPr="00B3315C">
        <w:t xml:space="preserve"> part of the </w:t>
      </w:r>
      <w:proofErr w:type="spellStart"/>
      <w:r w:rsidRPr="00B3315C">
        <w:t>relevant</w:t>
      </w:r>
      <w:proofErr w:type="spellEnd"/>
      <w:r w:rsidRPr="00B3315C">
        <w:t xml:space="preserve"> </w:t>
      </w:r>
      <w:proofErr w:type="spellStart"/>
      <w:r w:rsidRPr="00B3315C">
        <w:t>courses</w:t>
      </w:r>
      <w:proofErr w:type="spellEnd"/>
      <w:r w:rsidRPr="00B3315C">
        <w:t xml:space="preserve"> </w:t>
      </w:r>
      <w:proofErr w:type="spellStart"/>
      <w:r w:rsidRPr="00B3315C">
        <w:t>for</w:t>
      </w:r>
      <w:proofErr w:type="spellEnd"/>
      <w:r w:rsidRPr="00B3315C">
        <w:t xml:space="preserve"> </w:t>
      </w:r>
      <w:proofErr w:type="gramStart"/>
      <w:r w:rsidRPr="00B3315C">
        <w:t xml:space="preserve">the  </w:t>
      </w:r>
      <w:proofErr w:type="spellStart"/>
      <w:r w:rsidRPr="00B3315C">
        <w:t>BSc</w:t>
      </w:r>
      <w:proofErr w:type="spellEnd"/>
      <w:proofErr w:type="gramEnd"/>
      <w:r w:rsidRPr="00B3315C">
        <w:t xml:space="preserve">, </w:t>
      </w:r>
      <w:proofErr w:type="spellStart"/>
      <w:r w:rsidRPr="00B3315C">
        <w:t>MSc</w:t>
      </w:r>
      <w:proofErr w:type="spellEnd"/>
      <w:r w:rsidRPr="00B3315C">
        <w:t xml:space="preserve">, PhD </w:t>
      </w:r>
      <w:proofErr w:type="spellStart"/>
      <w:r w:rsidRPr="00B3315C">
        <w:t>students</w:t>
      </w:r>
      <w:proofErr w:type="spellEnd"/>
      <w:r w:rsidRPr="00B3315C">
        <w:t xml:space="preserve"> of the University of Miskolc. </w:t>
      </w:r>
    </w:p>
    <w:p w:rsidR="00AE7E3A" w:rsidRPr="00B3315C" w:rsidRDefault="00AE7E3A" w:rsidP="00AE7E3A">
      <w:proofErr w:type="spellStart"/>
      <w:r w:rsidRPr="00B3315C">
        <w:t>For</w:t>
      </w:r>
      <w:proofErr w:type="spellEnd"/>
      <w:r w:rsidRPr="00B3315C">
        <w:t xml:space="preserve"> the TEKH </w:t>
      </w:r>
      <w:proofErr w:type="spellStart"/>
      <w:r w:rsidRPr="00B3315C">
        <w:t>members</w:t>
      </w:r>
      <w:proofErr w:type="spellEnd"/>
      <w:r w:rsidRPr="00B3315C">
        <w:t xml:space="preserve"> the </w:t>
      </w:r>
      <w:proofErr w:type="spellStart"/>
      <w:r w:rsidRPr="00B3315C">
        <w:t>registration</w:t>
      </w:r>
      <w:proofErr w:type="spellEnd"/>
      <w:r w:rsidRPr="00B3315C">
        <w:t xml:space="preserve"> </w:t>
      </w:r>
      <w:proofErr w:type="spellStart"/>
      <w:r w:rsidRPr="00B3315C">
        <w:t>fee</w:t>
      </w:r>
      <w:proofErr w:type="spellEnd"/>
      <w:r w:rsidRPr="00B3315C">
        <w:t xml:space="preserve"> is </w:t>
      </w:r>
      <w:proofErr w:type="spellStart"/>
      <w:r w:rsidRPr="00B3315C">
        <w:t>covered</w:t>
      </w:r>
      <w:proofErr w:type="spellEnd"/>
      <w:r w:rsidRPr="00B3315C">
        <w:t xml:space="preserve"> </w:t>
      </w:r>
      <w:proofErr w:type="spellStart"/>
      <w:r w:rsidRPr="00B3315C">
        <w:t>by</w:t>
      </w:r>
      <w:proofErr w:type="spellEnd"/>
      <w:r w:rsidRPr="00B3315C">
        <w:t xml:space="preserve"> the TEKH College. </w:t>
      </w:r>
    </w:p>
    <w:p w:rsidR="00AE7E3A" w:rsidRPr="00B3315C" w:rsidRDefault="00AE7E3A" w:rsidP="00AE7E3A">
      <w:proofErr w:type="spellStart"/>
      <w:r w:rsidRPr="00B3315C">
        <w:t>There</w:t>
      </w:r>
      <w:proofErr w:type="spellEnd"/>
      <w:r w:rsidRPr="00B3315C">
        <w:t xml:space="preserve"> </w:t>
      </w:r>
      <w:proofErr w:type="spellStart"/>
      <w:r w:rsidRPr="00B3315C">
        <w:t>are</w:t>
      </w:r>
      <w:proofErr w:type="spellEnd"/>
      <w:r w:rsidRPr="00B3315C">
        <w:t xml:space="preserve"> limited number of </w:t>
      </w:r>
      <w:proofErr w:type="spellStart"/>
      <w:r w:rsidRPr="00B3315C">
        <w:t>seats</w:t>
      </w:r>
      <w:proofErr w:type="spellEnd"/>
      <w:r w:rsidRPr="00B3315C">
        <w:t xml:space="preserve"> </w:t>
      </w:r>
      <w:proofErr w:type="spellStart"/>
      <w:r w:rsidRPr="00B3315C">
        <w:t>for</w:t>
      </w:r>
      <w:proofErr w:type="spellEnd"/>
      <w:r w:rsidRPr="00B3315C">
        <w:t xml:space="preserve"> </w:t>
      </w:r>
      <w:proofErr w:type="spellStart"/>
      <w:r w:rsidRPr="00B3315C">
        <w:t>non-members</w:t>
      </w:r>
      <w:proofErr w:type="spellEnd"/>
      <w:r w:rsidRPr="00B3315C">
        <w:t xml:space="preserve">. The </w:t>
      </w:r>
      <w:proofErr w:type="spellStart"/>
      <w:r w:rsidRPr="00B3315C">
        <w:t>registration</w:t>
      </w:r>
      <w:proofErr w:type="spellEnd"/>
      <w:r w:rsidRPr="00B3315C">
        <w:t xml:space="preserve"> </w:t>
      </w:r>
      <w:proofErr w:type="spellStart"/>
      <w:r w:rsidRPr="00B3315C">
        <w:t>fee</w:t>
      </w:r>
      <w:proofErr w:type="spellEnd"/>
      <w:r w:rsidRPr="00B3315C">
        <w:t xml:space="preserve"> is 30,000 </w:t>
      </w:r>
      <w:proofErr w:type="spellStart"/>
      <w:r w:rsidRPr="00B3315C">
        <w:t>forints</w:t>
      </w:r>
      <w:proofErr w:type="spellEnd"/>
      <w:r w:rsidRPr="00B3315C">
        <w:t>/100</w:t>
      </w:r>
      <w:r w:rsidR="00B3315C">
        <w:t xml:space="preserve"> EUR + VAT per </w:t>
      </w:r>
      <w:proofErr w:type="spellStart"/>
      <w:r w:rsidR="00B3315C">
        <w:t>person</w:t>
      </w:r>
      <w:proofErr w:type="spellEnd"/>
      <w:r w:rsidR="00B3315C">
        <w:t xml:space="preserve">. The </w:t>
      </w:r>
      <w:proofErr w:type="spellStart"/>
      <w:r w:rsidR="00B3315C">
        <w:t>fee</w:t>
      </w:r>
      <w:proofErr w:type="spellEnd"/>
      <w:r w:rsidR="00B3315C">
        <w:t xml:space="preserve"> </w:t>
      </w:r>
      <w:proofErr w:type="spellStart"/>
      <w:r w:rsidRPr="00B3315C">
        <w:t>covers</w:t>
      </w:r>
      <w:proofErr w:type="spellEnd"/>
      <w:r w:rsidRPr="00B3315C">
        <w:t xml:space="preserve"> 2-nights </w:t>
      </w:r>
      <w:proofErr w:type="spellStart"/>
      <w:r w:rsidRPr="00B3315C">
        <w:t>accomodation</w:t>
      </w:r>
      <w:proofErr w:type="spellEnd"/>
      <w:r w:rsidRPr="00B3315C">
        <w:t xml:space="preserve"> in </w:t>
      </w:r>
      <w:proofErr w:type="spellStart"/>
      <w:r w:rsidRPr="00B3315C">
        <w:t>student</w:t>
      </w:r>
      <w:proofErr w:type="spellEnd"/>
      <w:r w:rsidRPr="00B3315C">
        <w:t xml:space="preserve"> </w:t>
      </w:r>
      <w:proofErr w:type="spellStart"/>
      <w:r w:rsidRPr="00B3315C">
        <w:t>hostel</w:t>
      </w:r>
      <w:proofErr w:type="spellEnd"/>
      <w:r w:rsidRPr="00B3315C">
        <w:t xml:space="preserve">, </w:t>
      </w:r>
      <w:proofErr w:type="spellStart"/>
      <w:r w:rsidRPr="00B3315C">
        <w:t>bus</w:t>
      </w:r>
      <w:proofErr w:type="spellEnd"/>
      <w:r w:rsidRPr="00B3315C">
        <w:t xml:space="preserve"> </w:t>
      </w:r>
      <w:proofErr w:type="spellStart"/>
      <w:r w:rsidRPr="00B3315C">
        <w:t>transfer</w:t>
      </w:r>
      <w:proofErr w:type="spellEnd"/>
      <w:r w:rsidRPr="00B3315C">
        <w:t xml:space="preserve"> from Miskolc </w:t>
      </w:r>
      <w:proofErr w:type="spellStart"/>
      <w:r w:rsidRPr="00B3315C">
        <w:t>to</w:t>
      </w:r>
      <w:proofErr w:type="spellEnd"/>
      <w:r w:rsidRPr="00B3315C">
        <w:t xml:space="preserve"> </w:t>
      </w:r>
      <w:proofErr w:type="spellStart"/>
      <w:r w:rsidRPr="00B3315C">
        <w:t>Telkibanya</w:t>
      </w:r>
      <w:proofErr w:type="spellEnd"/>
      <w:r w:rsidRPr="00B3315C">
        <w:t xml:space="preserve"> and back, the </w:t>
      </w:r>
      <w:proofErr w:type="spellStart"/>
      <w:r w:rsidRPr="00B3315C">
        <w:t>lectures</w:t>
      </w:r>
      <w:proofErr w:type="spellEnd"/>
      <w:r w:rsidRPr="00B3315C">
        <w:t xml:space="preserve">, </w:t>
      </w:r>
      <w:proofErr w:type="spellStart"/>
      <w:r w:rsidRPr="00B3315C">
        <w:t>study</w:t>
      </w:r>
      <w:proofErr w:type="spellEnd"/>
      <w:r w:rsidRPr="00B3315C">
        <w:t xml:space="preserve"> </w:t>
      </w:r>
      <w:proofErr w:type="spellStart"/>
      <w:r w:rsidRPr="00B3315C">
        <w:t>materials</w:t>
      </w:r>
      <w:proofErr w:type="spellEnd"/>
      <w:r w:rsidRPr="00B3315C">
        <w:t xml:space="preserve">, </w:t>
      </w:r>
      <w:proofErr w:type="spellStart"/>
      <w:r w:rsidRPr="00B3315C">
        <w:t>field</w:t>
      </w:r>
      <w:proofErr w:type="spellEnd"/>
      <w:r w:rsidRPr="00B3315C">
        <w:t xml:space="preserve"> </w:t>
      </w:r>
      <w:proofErr w:type="spellStart"/>
      <w:r w:rsidRPr="00B3315C">
        <w:t>trip</w:t>
      </w:r>
      <w:proofErr w:type="spellEnd"/>
      <w:r w:rsidRPr="00B3315C">
        <w:t xml:space="preserve">, </w:t>
      </w:r>
      <w:proofErr w:type="spellStart"/>
      <w:r w:rsidRPr="00B3315C">
        <w:t>meals</w:t>
      </w:r>
      <w:proofErr w:type="spellEnd"/>
      <w:r w:rsidRPr="00B3315C">
        <w:t xml:space="preserve"> and </w:t>
      </w:r>
      <w:proofErr w:type="spellStart"/>
      <w:r w:rsidRPr="00B3315C">
        <w:t>refreshments</w:t>
      </w:r>
      <w:proofErr w:type="spellEnd"/>
      <w:r w:rsidRPr="00B3315C">
        <w:t xml:space="preserve"> </w:t>
      </w:r>
      <w:proofErr w:type="spellStart"/>
      <w:r w:rsidRPr="00B3315C">
        <w:t>during</w:t>
      </w:r>
      <w:proofErr w:type="spellEnd"/>
      <w:r w:rsidRPr="00B3315C">
        <w:t xml:space="preserve"> the </w:t>
      </w:r>
      <w:proofErr w:type="spellStart"/>
      <w:r w:rsidRPr="00B3315C">
        <w:t>short</w:t>
      </w:r>
      <w:proofErr w:type="spellEnd"/>
      <w:r w:rsidRPr="00B3315C">
        <w:t xml:space="preserve"> </w:t>
      </w:r>
      <w:proofErr w:type="spellStart"/>
      <w:r w:rsidRPr="00B3315C">
        <w:t>course</w:t>
      </w:r>
      <w:proofErr w:type="spellEnd"/>
      <w:r w:rsidRPr="00B3315C">
        <w:t>.</w:t>
      </w:r>
    </w:p>
    <w:p w:rsidR="00AE7E3A" w:rsidRPr="00B3315C" w:rsidRDefault="00AE7E3A" w:rsidP="00AE7E3A">
      <w:r w:rsidRPr="00B3315C">
        <w:t xml:space="preserve">The TEKH </w:t>
      </w:r>
      <w:proofErr w:type="spellStart"/>
      <w:r w:rsidRPr="00B3315C">
        <w:t>organizers</w:t>
      </w:r>
      <w:proofErr w:type="spellEnd"/>
      <w:r w:rsidRPr="00B3315C">
        <w:t>:</w:t>
      </w:r>
    </w:p>
    <w:p w:rsidR="00AE7E3A" w:rsidRPr="00B3315C" w:rsidRDefault="00B3315C" w:rsidP="00AE7E3A">
      <w:r>
        <w:t xml:space="preserve">Földessy János: </w:t>
      </w:r>
      <w:hyperlink r:id="rId50">
        <w:r w:rsidR="00AE7E3A" w:rsidRPr="00B3315C">
          <w:rPr>
            <w:rStyle w:val="Internet-hivatkozs"/>
            <w:rFonts w:eastAsia="Symbol"/>
          </w:rPr>
          <w:t>foldfj@uni-miskolc.hu</w:t>
        </w:r>
      </w:hyperlink>
      <w:r w:rsidR="00AE7E3A" w:rsidRPr="00B3315C">
        <w:tab/>
        <w:t>+36 30 297 3246</w:t>
      </w:r>
    </w:p>
    <w:p w:rsidR="00AE7E3A" w:rsidRPr="00B3315C" w:rsidRDefault="00B3315C" w:rsidP="00AE7E3A">
      <w:r>
        <w:t xml:space="preserve">Mikita Viktória: </w:t>
      </w:r>
      <w:hyperlink r:id="rId51">
        <w:r w:rsidR="00AE7E3A" w:rsidRPr="00B3315C">
          <w:rPr>
            <w:rStyle w:val="Internet-hivatkozs"/>
            <w:rFonts w:eastAsia="Symbol"/>
          </w:rPr>
          <w:t>hgmv@uni-miskolc.hu</w:t>
        </w:r>
      </w:hyperlink>
      <w:r w:rsidR="00AE7E3A" w:rsidRPr="00B3315C">
        <w:tab/>
        <w:t>+ 36 70 609 3353</w:t>
      </w:r>
    </w:p>
    <w:p w:rsidR="00AE7E3A" w:rsidRPr="00B3315C" w:rsidRDefault="00B3315C" w:rsidP="00AE7E3A">
      <w:r>
        <w:t xml:space="preserve">Nagy Sándor: </w:t>
      </w:r>
      <w:hyperlink r:id="rId52">
        <w:r w:rsidR="00AE7E3A" w:rsidRPr="00B3315C">
          <w:rPr>
            <w:rStyle w:val="Internet-hivatkozs"/>
            <w:rFonts w:eastAsia="Symbol"/>
          </w:rPr>
          <w:t>ejtnagys@uni-miskolc.hu</w:t>
        </w:r>
      </w:hyperlink>
      <w:r>
        <w:t xml:space="preserve"> </w:t>
      </w:r>
      <w:r>
        <w:tab/>
      </w:r>
      <w:r w:rsidR="00AE7E3A" w:rsidRPr="00B3315C">
        <w:t>+ 36 20 321 7761</w:t>
      </w:r>
    </w:p>
    <w:p w:rsidR="00AE7E3A" w:rsidRDefault="00AE7E3A" w:rsidP="00AE7E3A"/>
    <w:p w:rsidR="00AE7E3A" w:rsidRDefault="00AE7E3A" w:rsidP="00AE7E3A">
      <w:pPr>
        <w:shd w:val="clear" w:color="auto" w:fill="FFFFFF"/>
        <w:rPr>
          <w:color w:val="222222"/>
          <w:sz w:val="26"/>
          <w:szCs w:val="26"/>
          <w:lang w:eastAsia="hu-HU"/>
        </w:rPr>
      </w:pPr>
      <w:r>
        <w:rPr>
          <w:color w:val="222222"/>
          <w:sz w:val="26"/>
          <w:szCs w:val="26"/>
          <w:lang w:eastAsia="hu-HU"/>
        </w:rPr>
        <w:t>————————————————————————</w:t>
      </w:r>
    </w:p>
    <w:p w:rsidR="00AE7E3A" w:rsidRDefault="00DA4374" w:rsidP="00C9345A">
      <w:pPr>
        <w:rPr>
          <w:b/>
          <w:u w:val="single"/>
        </w:rPr>
      </w:pPr>
      <w:r>
        <w:rPr>
          <w:b/>
          <w:u w:val="single"/>
        </w:rPr>
        <w:lastRenderedPageBreak/>
        <w:t>Május 27. (hétfő)</w:t>
      </w:r>
    </w:p>
    <w:p w:rsidR="00AE7E3A" w:rsidRDefault="00DA4374" w:rsidP="00C9345A">
      <w:pPr>
        <w:rPr>
          <w:b/>
          <w:u w:val="single"/>
        </w:rPr>
      </w:pPr>
      <w:r w:rsidRPr="00AF2439">
        <w:t>BME K épület Díszterem</w:t>
      </w:r>
    </w:p>
    <w:p w:rsidR="00DA4374" w:rsidRPr="00AF2439" w:rsidRDefault="00DA4374" w:rsidP="00DA4374">
      <w:r w:rsidRPr="00AF2439">
        <w:t xml:space="preserve">BME </w:t>
      </w:r>
      <w:proofErr w:type="spellStart"/>
      <w:r w:rsidRPr="00AF2439">
        <w:t>Geotechnika</w:t>
      </w:r>
      <w:proofErr w:type="spellEnd"/>
      <w:r w:rsidRPr="00AF2439">
        <w:t xml:space="preserve"> és Mérnökgeológia Tanszék</w:t>
      </w:r>
      <w:r>
        <w:t xml:space="preserve">, </w:t>
      </w:r>
      <w:r w:rsidRPr="00AF2439">
        <w:t xml:space="preserve">Magyar </w:t>
      </w:r>
      <w:proofErr w:type="spellStart"/>
      <w:r w:rsidRPr="00AF2439">
        <w:t>Geotechnikai</w:t>
      </w:r>
      <w:proofErr w:type="spellEnd"/>
      <w:r w:rsidRPr="00AF2439">
        <w:t xml:space="preserve"> Egyesület</w:t>
      </w:r>
      <w:r>
        <w:t xml:space="preserve">, </w:t>
      </w:r>
      <w:r w:rsidRPr="00AF2439">
        <w:t xml:space="preserve">Magyar Mérnöki Kamara, </w:t>
      </w:r>
      <w:proofErr w:type="spellStart"/>
      <w:r w:rsidRPr="00AF2439">
        <w:t>Geotechnikai</w:t>
      </w:r>
      <w:proofErr w:type="spellEnd"/>
      <w:r w:rsidRPr="00AF2439">
        <w:t xml:space="preserve"> Tagozat</w:t>
      </w:r>
    </w:p>
    <w:p w:rsidR="00AE7E3A" w:rsidRDefault="00AE7E3A" w:rsidP="00C9345A">
      <w:pPr>
        <w:rPr>
          <w:b/>
          <w:u w:val="single"/>
        </w:rPr>
      </w:pPr>
    </w:p>
    <w:p w:rsidR="00AF2439" w:rsidRPr="00DA4374" w:rsidRDefault="00AF2439" w:rsidP="00DA4374">
      <w:pPr>
        <w:jc w:val="center"/>
        <w:rPr>
          <w:b/>
        </w:rPr>
      </w:pPr>
      <w:r w:rsidRPr="00DA4374">
        <w:rPr>
          <w:b/>
        </w:rPr>
        <w:t xml:space="preserve">5. </w:t>
      </w:r>
      <w:proofErr w:type="spellStart"/>
      <w:r w:rsidRPr="00DA4374">
        <w:rPr>
          <w:b/>
        </w:rPr>
        <w:t>Kézdi</w:t>
      </w:r>
      <w:proofErr w:type="spellEnd"/>
      <w:r w:rsidRPr="00DA4374">
        <w:rPr>
          <w:b/>
        </w:rPr>
        <w:t xml:space="preserve"> Árpád K</w:t>
      </w:r>
      <w:r w:rsidR="00DA4374" w:rsidRPr="00DA4374">
        <w:rPr>
          <w:b/>
        </w:rPr>
        <w:t>onferencia</w:t>
      </w:r>
    </w:p>
    <w:p w:rsidR="00AF2439" w:rsidRPr="00AF2439" w:rsidRDefault="00AF2439" w:rsidP="00AF2439">
      <w:r w:rsidRPr="00AF2439">
        <w:t xml:space="preserve">Információk: </w:t>
      </w:r>
      <w:hyperlink r:id="rId53" w:history="1">
        <w:r w:rsidRPr="00DA4374">
          <w:rPr>
            <w:rStyle w:val="Hiperhivatkozs"/>
          </w:rPr>
          <w:t>http://www.geotechnikaiegyesulet.hu/index.php/hu/hirek-hu/49-meghivo-5-kezdi-arpad-konferencia-talaj-es-szerkezet-koelcsoenhatasa</w:t>
        </w:r>
      </w:hyperlink>
      <w:r w:rsidRPr="00AF2439">
        <w:t xml:space="preserve"> </w:t>
      </w:r>
    </w:p>
    <w:p w:rsidR="00DA4374" w:rsidRDefault="00DA4374" w:rsidP="00AF2439"/>
    <w:p w:rsidR="00AF2439" w:rsidRDefault="00AF2439" w:rsidP="00AF2439">
      <w:r w:rsidRPr="00AF2439">
        <w:t>Kapcsolattartó: Huszák Tamás (</w:t>
      </w:r>
      <w:hyperlink r:id="rId54" w:history="1">
        <w:r w:rsidRPr="00AF2439">
          <w:t>info@geotechnikaiegyesulet.hu</w:t>
        </w:r>
      </w:hyperlink>
      <w:r w:rsidRPr="00AF2439">
        <w:t>)</w:t>
      </w:r>
    </w:p>
    <w:p w:rsidR="007E1954" w:rsidRDefault="007E1954" w:rsidP="007E1954"/>
    <w:p w:rsidR="007E1954" w:rsidRDefault="007E1954" w:rsidP="007E1954">
      <w:pPr>
        <w:shd w:val="clear" w:color="auto" w:fill="FFFFFF"/>
        <w:rPr>
          <w:color w:val="222222"/>
          <w:sz w:val="26"/>
          <w:szCs w:val="26"/>
          <w:lang w:eastAsia="hu-HU"/>
        </w:rPr>
      </w:pPr>
      <w:r>
        <w:rPr>
          <w:color w:val="222222"/>
          <w:sz w:val="26"/>
          <w:szCs w:val="26"/>
          <w:lang w:eastAsia="hu-HU"/>
        </w:rPr>
        <w:t>————————————————————————</w:t>
      </w:r>
    </w:p>
    <w:p w:rsidR="007E1954" w:rsidRPr="00AF2439" w:rsidRDefault="007E1954" w:rsidP="00AF2439"/>
    <w:p w:rsidR="00C9345A" w:rsidRPr="006A7613" w:rsidRDefault="00F85C22" w:rsidP="00C9345A">
      <w:pPr>
        <w:rPr>
          <w:b/>
          <w:u w:val="single"/>
        </w:rPr>
      </w:pPr>
      <w:r>
        <w:rPr>
          <w:b/>
          <w:u w:val="single"/>
        </w:rPr>
        <w:t>J</w:t>
      </w:r>
      <w:r w:rsidR="00C9345A" w:rsidRPr="006A7613">
        <w:rPr>
          <w:b/>
          <w:u w:val="single"/>
        </w:rPr>
        <w:t>úlius 1‒5.</w:t>
      </w:r>
      <w:r w:rsidR="007E1954">
        <w:rPr>
          <w:b/>
          <w:u w:val="single"/>
        </w:rPr>
        <w:t xml:space="preserve"> (hétfő–péntek)</w:t>
      </w:r>
    </w:p>
    <w:p w:rsidR="00C9345A" w:rsidRPr="006A7613" w:rsidRDefault="00C9345A" w:rsidP="00C9345A">
      <w:proofErr w:type="spellStart"/>
      <w:r w:rsidRPr="006A7613">
        <w:t>Jussieu</w:t>
      </w:r>
      <w:proofErr w:type="spellEnd"/>
      <w:r w:rsidRPr="006A7613">
        <w:t xml:space="preserve"> Campus, </w:t>
      </w:r>
      <w:proofErr w:type="spellStart"/>
      <w:r w:rsidRPr="006A7613">
        <w:t>Univ</w:t>
      </w:r>
      <w:proofErr w:type="spellEnd"/>
      <w:r w:rsidRPr="006A7613">
        <w:t>. Pierre &amp; Marie Curie, Párizs, Franciaország</w:t>
      </w:r>
    </w:p>
    <w:p w:rsidR="00C9345A" w:rsidRPr="006A7613" w:rsidRDefault="00C9345A" w:rsidP="00C9345A"/>
    <w:p w:rsidR="00C9345A" w:rsidRPr="006A7613" w:rsidRDefault="00C9345A" w:rsidP="00EF174F">
      <w:pPr>
        <w:jc w:val="center"/>
        <w:rPr>
          <w:b/>
        </w:rPr>
      </w:pPr>
      <w:proofErr w:type="spellStart"/>
      <w:r w:rsidRPr="006A7613">
        <w:rPr>
          <w:b/>
        </w:rPr>
        <w:t>Euroclay</w:t>
      </w:r>
      <w:proofErr w:type="spellEnd"/>
      <w:r w:rsidRPr="006A7613">
        <w:rPr>
          <w:b/>
        </w:rPr>
        <w:t xml:space="preserve"> (International </w:t>
      </w:r>
      <w:proofErr w:type="spellStart"/>
      <w:r w:rsidRPr="006A7613">
        <w:rPr>
          <w:b/>
        </w:rPr>
        <w:t>Conference</w:t>
      </w:r>
      <w:proofErr w:type="spellEnd"/>
      <w:r w:rsidRPr="006A7613">
        <w:rPr>
          <w:b/>
        </w:rPr>
        <w:t xml:space="preserve"> </w:t>
      </w:r>
      <w:proofErr w:type="spellStart"/>
      <w:r w:rsidRPr="006A7613">
        <w:rPr>
          <w:b/>
        </w:rPr>
        <w:t>on</w:t>
      </w:r>
      <w:proofErr w:type="spellEnd"/>
      <w:r w:rsidRPr="006A7613">
        <w:rPr>
          <w:b/>
        </w:rPr>
        <w:t xml:space="preserve"> </w:t>
      </w:r>
      <w:proofErr w:type="spellStart"/>
      <w:r w:rsidRPr="006A7613">
        <w:rPr>
          <w:b/>
        </w:rPr>
        <w:t>Clay</w:t>
      </w:r>
      <w:proofErr w:type="spellEnd"/>
      <w:r w:rsidRPr="006A7613">
        <w:rPr>
          <w:b/>
        </w:rPr>
        <w:t xml:space="preserve"> Science and </w:t>
      </w:r>
      <w:proofErr w:type="spellStart"/>
      <w:r w:rsidRPr="006A7613">
        <w:rPr>
          <w:b/>
        </w:rPr>
        <w:t>Technology</w:t>
      </w:r>
      <w:proofErr w:type="spellEnd"/>
      <w:r w:rsidRPr="006A7613">
        <w:rPr>
          <w:b/>
        </w:rPr>
        <w:t xml:space="preserve">) konferencia, </w:t>
      </w:r>
      <w:r w:rsidR="00EF174F">
        <w:rPr>
          <w:b/>
        </w:rPr>
        <w:br/>
      </w:r>
      <w:r w:rsidRPr="006A7613">
        <w:rPr>
          <w:b/>
        </w:rPr>
        <w:t xml:space="preserve">56. </w:t>
      </w:r>
      <w:proofErr w:type="spellStart"/>
      <w:r w:rsidRPr="006A7613">
        <w:rPr>
          <w:b/>
        </w:rPr>
        <w:t>Clay</w:t>
      </w:r>
      <w:proofErr w:type="spellEnd"/>
      <w:r w:rsidRPr="006A7613">
        <w:rPr>
          <w:b/>
        </w:rPr>
        <w:t xml:space="preserve"> Mineral Society (CMS) találkozó</w:t>
      </w:r>
      <w:r w:rsidR="00EF174F">
        <w:rPr>
          <w:b/>
        </w:rPr>
        <w:t>,</w:t>
      </w:r>
      <w:r w:rsidR="00EF174F">
        <w:rPr>
          <w:b/>
        </w:rPr>
        <w:br/>
      </w:r>
      <w:r w:rsidRPr="006A7613">
        <w:rPr>
          <w:b/>
        </w:rPr>
        <w:t xml:space="preserve"> 6. Mediterrán Agyagos Találkozó (</w:t>
      </w:r>
      <w:proofErr w:type="spellStart"/>
      <w:r w:rsidRPr="006A7613">
        <w:rPr>
          <w:b/>
        </w:rPr>
        <w:t>Mediterranean</w:t>
      </w:r>
      <w:proofErr w:type="spellEnd"/>
      <w:r w:rsidRPr="006A7613">
        <w:rPr>
          <w:b/>
        </w:rPr>
        <w:t xml:space="preserve"> </w:t>
      </w:r>
      <w:proofErr w:type="spellStart"/>
      <w:r w:rsidRPr="006A7613">
        <w:rPr>
          <w:b/>
        </w:rPr>
        <w:t>Clay</w:t>
      </w:r>
      <w:proofErr w:type="spellEnd"/>
      <w:r w:rsidRPr="006A7613">
        <w:rPr>
          <w:b/>
        </w:rPr>
        <w:t xml:space="preserve"> Meeting)</w:t>
      </w:r>
    </w:p>
    <w:p w:rsidR="00C9345A" w:rsidRPr="006A7613" w:rsidRDefault="00C9345A" w:rsidP="00C9345A">
      <w:pPr>
        <w:jc w:val="both"/>
      </w:pPr>
      <w:r w:rsidRPr="006A7613">
        <w:t xml:space="preserve">Az Európai Agyagásványtani Csoportok Szervezete (European </w:t>
      </w:r>
      <w:proofErr w:type="spellStart"/>
      <w:r w:rsidRPr="006A7613">
        <w:t>Clay</w:t>
      </w:r>
      <w:proofErr w:type="spellEnd"/>
      <w:r w:rsidRPr="006A7613">
        <w:t xml:space="preserve"> </w:t>
      </w:r>
      <w:proofErr w:type="spellStart"/>
      <w:r w:rsidRPr="006A7613">
        <w:t>Groups</w:t>
      </w:r>
      <w:proofErr w:type="spellEnd"/>
      <w:r w:rsidRPr="006A7613">
        <w:t xml:space="preserve"> Association, ECGA) 2019 júliusában Párizsban szervezi meg az </w:t>
      </w:r>
      <w:proofErr w:type="spellStart"/>
      <w:r w:rsidRPr="006A7613">
        <w:t>Euroclay</w:t>
      </w:r>
      <w:proofErr w:type="spellEnd"/>
      <w:r w:rsidRPr="006A7613">
        <w:t xml:space="preserve"> konferenciát, két </w:t>
      </w:r>
      <w:proofErr w:type="spellStart"/>
      <w:r w:rsidRPr="006A7613">
        <w:t>szatellitkonferenciával</w:t>
      </w:r>
      <w:proofErr w:type="spellEnd"/>
      <w:r w:rsidRPr="006A7613">
        <w:t>, így a rendezvény bizonyosan 2019. legnagyobb agyagásványtani konferenciája lesz.</w:t>
      </w:r>
    </w:p>
    <w:p w:rsidR="00C9345A" w:rsidRPr="006A7613" w:rsidRDefault="00C9345A" w:rsidP="00C9345A">
      <w:pPr>
        <w:jc w:val="both"/>
      </w:pPr>
      <w:r w:rsidRPr="006A7613">
        <w:t>A konferencia általános tematikája (a pontos szekciólista március elején várható):</w:t>
      </w:r>
    </w:p>
    <w:p w:rsidR="00C9345A" w:rsidRPr="006A7613" w:rsidRDefault="0073427B" w:rsidP="00C9345A">
      <w:pPr>
        <w:jc w:val="both"/>
      </w:pPr>
      <w:r w:rsidRPr="006A7613">
        <w:t>–</w:t>
      </w:r>
      <w:r w:rsidR="00C9345A" w:rsidRPr="006A7613">
        <w:t xml:space="preserve"> kristálytan, ásványtan és modellezés</w:t>
      </w:r>
    </w:p>
    <w:p w:rsidR="00C9345A" w:rsidRPr="006A7613" w:rsidRDefault="0073427B" w:rsidP="00C9345A">
      <w:pPr>
        <w:jc w:val="both"/>
      </w:pPr>
      <w:r w:rsidRPr="006A7613">
        <w:t>–</w:t>
      </w:r>
      <w:r w:rsidR="00C9345A" w:rsidRPr="006A7613">
        <w:t xml:space="preserve"> környezeti és földtani folyamatok</w:t>
      </w:r>
    </w:p>
    <w:p w:rsidR="00C9345A" w:rsidRPr="006A7613" w:rsidRDefault="0073427B" w:rsidP="00C9345A">
      <w:pPr>
        <w:jc w:val="both"/>
      </w:pPr>
      <w:r w:rsidRPr="006A7613">
        <w:t>–</w:t>
      </w:r>
      <w:r w:rsidR="00C9345A" w:rsidRPr="006A7613">
        <w:t xml:space="preserve"> nyersanyagok, energia, tárolás</w:t>
      </w:r>
    </w:p>
    <w:p w:rsidR="00C9345A" w:rsidRPr="006A7613" w:rsidRDefault="0073427B" w:rsidP="00C9345A">
      <w:pPr>
        <w:jc w:val="both"/>
      </w:pPr>
      <w:r w:rsidRPr="006A7613">
        <w:t>–</w:t>
      </w:r>
      <w:r w:rsidR="00C9345A" w:rsidRPr="006A7613">
        <w:t xml:space="preserve"> </w:t>
      </w:r>
      <w:proofErr w:type="spellStart"/>
      <w:r w:rsidR="00C9345A" w:rsidRPr="006A7613">
        <w:t>funkcionalizált</w:t>
      </w:r>
      <w:proofErr w:type="spellEnd"/>
      <w:r w:rsidR="00C9345A" w:rsidRPr="006A7613">
        <w:t xml:space="preserve"> agyagásványok és archeológia</w:t>
      </w:r>
    </w:p>
    <w:p w:rsidR="00C9345A" w:rsidRDefault="00C9345A" w:rsidP="00C9345A">
      <w:pPr>
        <w:jc w:val="both"/>
        <w:rPr>
          <w:rStyle w:val="Hiperhivatkozs"/>
        </w:rPr>
      </w:pPr>
      <w:r w:rsidRPr="006A7613">
        <w:t xml:space="preserve">További információk: </w:t>
      </w:r>
      <w:hyperlink r:id="rId55" w:history="1">
        <w:r w:rsidRPr="006A7613">
          <w:rPr>
            <w:rStyle w:val="Hiperhivatkozs"/>
          </w:rPr>
          <w:t>http://euroclay2019.sciencesconf.org</w:t>
        </w:r>
      </w:hyperlink>
    </w:p>
    <w:p w:rsidR="007E1954" w:rsidRDefault="007E1954">
      <w:pPr>
        <w:widowControl/>
        <w:suppressAutoHyphens w:val="0"/>
        <w:autoSpaceDE/>
        <w:rPr>
          <w:rStyle w:val="Hiperhivatkozs"/>
          <w:u w:val="none"/>
        </w:rPr>
      </w:pPr>
    </w:p>
    <w:p w:rsidR="00DA5A7B" w:rsidRDefault="00DA5A7B" w:rsidP="00DA5A7B">
      <w:pPr>
        <w:shd w:val="clear" w:color="auto" w:fill="FFFFFF"/>
        <w:rPr>
          <w:color w:val="222222"/>
          <w:sz w:val="26"/>
          <w:szCs w:val="26"/>
          <w:lang w:eastAsia="hu-HU"/>
        </w:rPr>
      </w:pPr>
      <w:r>
        <w:rPr>
          <w:color w:val="222222"/>
          <w:sz w:val="26"/>
          <w:szCs w:val="26"/>
          <w:lang w:eastAsia="hu-HU"/>
        </w:rPr>
        <w:t>————————————————————————</w:t>
      </w:r>
    </w:p>
    <w:p w:rsidR="00DA5A7B" w:rsidRPr="00FF669B" w:rsidRDefault="00DA5A7B">
      <w:pPr>
        <w:widowControl/>
        <w:suppressAutoHyphens w:val="0"/>
        <w:autoSpaceDE/>
        <w:rPr>
          <w:rStyle w:val="Hiperhivatkozs"/>
          <w:b/>
          <w:color w:val="auto"/>
        </w:rPr>
      </w:pPr>
      <w:r w:rsidRPr="00FF669B">
        <w:rPr>
          <w:rStyle w:val="Hiperhivatkozs"/>
          <w:b/>
          <w:color w:val="auto"/>
        </w:rPr>
        <w:t>Október 15–19. (kedd–szombat)</w:t>
      </w:r>
    </w:p>
    <w:p w:rsidR="00DA5A7B" w:rsidRDefault="00DA5A7B">
      <w:pPr>
        <w:widowControl/>
        <w:suppressAutoHyphens w:val="0"/>
        <w:autoSpaceDE/>
        <w:rPr>
          <w:rStyle w:val="Hiperhivatkozs"/>
          <w:color w:val="auto"/>
          <w:u w:val="none"/>
        </w:rPr>
      </w:pPr>
      <w:r w:rsidRPr="00FF669B">
        <w:rPr>
          <w:rStyle w:val="Hiperhivatkozs"/>
          <w:color w:val="auto"/>
          <w:u w:val="none"/>
        </w:rPr>
        <w:t>Hévíz</w:t>
      </w:r>
    </w:p>
    <w:p w:rsidR="005222AD" w:rsidRPr="00FF669B" w:rsidRDefault="005222AD">
      <w:pPr>
        <w:widowControl/>
        <w:suppressAutoHyphens w:val="0"/>
        <w:autoSpaceDE/>
        <w:rPr>
          <w:rStyle w:val="Hiperhivatkozs"/>
          <w:color w:val="auto"/>
          <w:u w:val="none"/>
        </w:rPr>
      </w:pPr>
      <w:r>
        <w:rPr>
          <w:rStyle w:val="Hiperhivatkozs"/>
          <w:color w:val="auto"/>
          <w:u w:val="none"/>
        </w:rPr>
        <w:t>HUNTEK, ELTE, MTA</w:t>
      </w:r>
    </w:p>
    <w:p w:rsidR="00DA5A7B" w:rsidRPr="005222AD" w:rsidRDefault="005222AD">
      <w:pPr>
        <w:widowControl/>
        <w:suppressAutoHyphens w:val="0"/>
        <w:autoSpaceDE/>
        <w:rPr>
          <w:rStyle w:val="Hiperhivatkozs"/>
          <w:color w:val="auto"/>
          <w:u w:val="none"/>
        </w:rPr>
      </w:pPr>
      <w:r>
        <w:rPr>
          <w:rStyle w:val="Hiperhivatkozs"/>
          <w:color w:val="auto"/>
          <w:u w:val="none"/>
        </w:rPr>
        <w:t>A Magyarhoni F</w:t>
      </w:r>
      <w:r w:rsidRPr="005222AD">
        <w:rPr>
          <w:rStyle w:val="Hiperhivatkozs"/>
          <w:color w:val="auto"/>
          <w:u w:val="none"/>
        </w:rPr>
        <w:t xml:space="preserve">öldtani Társulat </w:t>
      </w:r>
      <w:r>
        <w:rPr>
          <w:rStyle w:val="Hiperhivatkozs"/>
          <w:color w:val="auto"/>
          <w:u w:val="none"/>
        </w:rPr>
        <w:t>t</w:t>
      </w:r>
      <w:r w:rsidRPr="005222AD">
        <w:rPr>
          <w:rStyle w:val="Hiperhivatkozs"/>
          <w:color w:val="auto"/>
          <w:u w:val="none"/>
        </w:rPr>
        <w:t>ámogatásával</w:t>
      </w:r>
    </w:p>
    <w:p w:rsidR="005222AD" w:rsidRPr="005222AD" w:rsidRDefault="005222AD">
      <w:pPr>
        <w:widowControl/>
        <w:suppressAutoHyphens w:val="0"/>
        <w:autoSpaceDE/>
        <w:rPr>
          <w:rStyle w:val="Hiperhivatkozs"/>
          <w:color w:val="auto"/>
          <w:u w:val="none"/>
        </w:rPr>
      </w:pPr>
    </w:p>
    <w:p w:rsidR="00DA5A7B" w:rsidRPr="00FF669B" w:rsidRDefault="00DA5A7B" w:rsidP="00DA5A7B">
      <w:pPr>
        <w:shd w:val="clear" w:color="auto" w:fill="FFFFFF"/>
        <w:jc w:val="center"/>
        <w:outlineLvl w:val="1"/>
        <w:rPr>
          <w:b/>
          <w:color w:val="393939"/>
        </w:rPr>
      </w:pPr>
      <w:r w:rsidRPr="00FF669B">
        <w:rPr>
          <w:b/>
          <w:color w:val="393939"/>
        </w:rPr>
        <w:t>14</w:t>
      </w:r>
      <w:r w:rsidRPr="00FF669B">
        <w:rPr>
          <w:b/>
          <w:color w:val="393939"/>
          <w:vertAlign w:val="superscript"/>
        </w:rPr>
        <w:t>th</w:t>
      </w:r>
      <w:r w:rsidRPr="00FF669B">
        <w:rPr>
          <w:b/>
          <w:color w:val="393939"/>
        </w:rPr>
        <w:t xml:space="preserve"> </w:t>
      </w:r>
      <w:proofErr w:type="spellStart"/>
      <w:r w:rsidRPr="00FF669B">
        <w:rPr>
          <w:b/>
          <w:color w:val="393939"/>
        </w:rPr>
        <w:t>Workshop</w:t>
      </w:r>
      <w:proofErr w:type="spellEnd"/>
      <w:r w:rsidRPr="00FF669B">
        <w:rPr>
          <w:b/>
          <w:color w:val="393939"/>
        </w:rPr>
        <w:t xml:space="preserve"> of the International </w:t>
      </w:r>
      <w:proofErr w:type="spellStart"/>
      <w:r w:rsidRPr="00FF669B">
        <w:rPr>
          <w:b/>
          <w:color w:val="393939"/>
        </w:rPr>
        <w:t>Lithosphere</w:t>
      </w:r>
      <w:proofErr w:type="spellEnd"/>
      <w:r w:rsidRPr="00FF669B">
        <w:rPr>
          <w:b/>
          <w:color w:val="393939"/>
        </w:rPr>
        <w:t xml:space="preserve"> Program </w:t>
      </w:r>
    </w:p>
    <w:p w:rsidR="00DA5A7B" w:rsidRPr="00FF669B" w:rsidRDefault="00DA5A7B" w:rsidP="00DA5A7B">
      <w:pPr>
        <w:shd w:val="clear" w:color="auto" w:fill="FFFFFF"/>
        <w:jc w:val="center"/>
        <w:outlineLvl w:val="1"/>
        <w:rPr>
          <w:b/>
          <w:color w:val="393939"/>
        </w:rPr>
      </w:pPr>
      <w:proofErr w:type="spellStart"/>
      <w:r w:rsidRPr="00FF669B">
        <w:rPr>
          <w:b/>
          <w:color w:val="393939"/>
        </w:rPr>
        <w:t>Task</w:t>
      </w:r>
      <w:proofErr w:type="spellEnd"/>
      <w:r w:rsidRPr="00FF669B">
        <w:rPr>
          <w:b/>
          <w:color w:val="393939"/>
        </w:rPr>
        <w:t xml:space="preserve"> </w:t>
      </w:r>
      <w:proofErr w:type="spellStart"/>
      <w:r w:rsidRPr="00FF669B">
        <w:rPr>
          <w:b/>
          <w:color w:val="393939"/>
        </w:rPr>
        <w:t>Force</w:t>
      </w:r>
      <w:proofErr w:type="spellEnd"/>
      <w:r w:rsidRPr="00FF669B">
        <w:rPr>
          <w:b/>
          <w:color w:val="393939"/>
        </w:rPr>
        <w:t xml:space="preserve"> </w:t>
      </w:r>
      <w:proofErr w:type="spellStart"/>
      <w:r w:rsidRPr="00FF669B">
        <w:rPr>
          <w:b/>
          <w:color w:val="393939"/>
        </w:rPr>
        <w:t>Sedimentary</w:t>
      </w:r>
      <w:proofErr w:type="spellEnd"/>
      <w:r w:rsidRPr="00FF669B">
        <w:rPr>
          <w:b/>
          <w:color w:val="393939"/>
        </w:rPr>
        <w:t xml:space="preserve"> </w:t>
      </w:r>
      <w:proofErr w:type="spellStart"/>
      <w:r w:rsidRPr="00FF669B">
        <w:rPr>
          <w:b/>
          <w:color w:val="393939"/>
        </w:rPr>
        <w:t>Basins</w:t>
      </w:r>
      <w:proofErr w:type="spellEnd"/>
      <w:r w:rsidRPr="00FF669B">
        <w:rPr>
          <w:b/>
          <w:color w:val="393939"/>
        </w:rPr>
        <w:t xml:space="preserve">, </w:t>
      </w:r>
    </w:p>
    <w:p w:rsidR="00DA5A7B" w:rsidRPr="00FF669B" w:rsidRDefault="00DA5A7B" w:rsidP="00DA5A7B">
      <w:pPr>
        <w:shd w:val="clear" w:color="auto" w:fill="FFFFFF"/>
        <w:jc w:val="center"/>
        <w:outlineLvl w:val="1"/>
        <w:rPr>
          <w:b/>
          <w:color w:val="393939"/>
        </w:rPr>
      </w:pPr>
      <w:proofErr w:type="spellStart"/>
      <w:r w:rsidRPr="00FF669B">
        <w:rPr>
          <w:b/>
          <w:color w:val="393939"/>
        </w:rPr>
        <w:t>dedicated</w:t>
      </w:r>
      <w:proofErr w:type="spellEnd"/>
      <w:r w:rsidR="00FF669B">
        <w:rPr>
          <w:b/>
          <w:color w:val="393939"/>
        </w:rPr>
        <w:t xml:space="preserve"> </w:t>
      </w:r>
      <w:proofErr w:type="spellStart"/>
      <w:r w:rsidR="00FF669B">
        <w:rPr>
          <w:b/>
          <w:color w:val="393939"/>
        </w:rPr>
        <w:t>to</w:t>
      </w:r>
      <w:proofErr w:type="spellEnd"/>
      <w:r w:rsidR="00FF669B">
        <w:rPr>
          <w:b/>
          <w:color w:val="393939"/>
        </w:rPr>
        <w:t xml:space="preserve"> the </w:t>
      </w:r>
      <w:proofErr w:type="spellStart"/>
      <w:r w:rsidR="00FF669B">
        <w:rPr>
          <w:b/>
          <w:color w:val="393939"/>
        </w:rPr>
        <w:t>memory</w:t>
      </w:r>
      <w:proofErr w:type="spellEnd"/>
      <w:r w:rsidR="00FF669B">
        <w:rPr>
          <w:b/>
          <w:color w:val="393939"/>
        </w:rPr>
        <w:t xml:space="preserve"> of Frank Horváth</w:t>
      </w:r>
    </w:p>
    <w:p w:rsidR="00DA5A7B" w:rsidRPr="00FF669B" w:rsidRDefault="00DA5A7B" w:rsidP="00DA5A7B">
      <w:pPr>
        <w:shd w:val="clear" w:color="auto" w:fill="FFFFFF"/>
        <w:outlineLvl w:val="1"/>
        <w:rPr>
          <w:color w:val="393939"/>
        </w:rPr>
      </w:pPr>
    </w:p>
    <w:p w:rsidR="00FF669B" w:rsidRPr="00FF669B" w:rsidRDefault="00DA5A7B" w:rsidP="00DA5A7B">
      <w:pPr>
        <w:spacing w:after="120"/>
        <w:jc w:val="both"/>
      </w:pPr>
      <w:proofErr w:type="spellStart"/>
      <w:r w:rsidRPr="00FF669B">
        <w:t>Dear</w:t>
      </w:r>
      <w:proofErr w:type="spellEnd"/>
      <w:r w:rsidRPr="00FF669B">
        <w:t xml:space="preserve"> </w:t>
      </w:r>
      <w:proofErr w:type="spellStart"/>
      <w:r w:rsidRPr="00FF669B">
        <w:t>colleagues</w:t>
      </w:r>
      <w:proofErr w:type="spellEnd"/>
      <w:r w:rsidRPr="00FF669B">
        <w:t>,</w:t>
      </w:r>
    </w:p>
    <w:p w:rsidR="00FF669B" w:rsidRPr="00FF669B" w:rsidRDefault="00FF669B" w:rsidP="00DA5A7B">
      <w:pPr>
        <w:spacing w:after="120"/>
        <w:jc w:val="both"/>
      </w:pPr>
    </w:p>
    <w:p w:rsidR="00DA5A7B" w:rsidRPr="00FF669B" w:rsidRDefault="00DA5A7B" w:rsidP="00DA5A7B">
      <w:pPr>
        <w:spacing w:after="120"/>
        <w:jc w:val="both"/>
        <w:rPr>
          <w:b/>
          <w:color w:val="FF0000"/>
        </w:rPr>
      </w:pPr>
      <w:proofErr w:type="spellStart"/>
      <w:r w:rsidRPr="00FF669B">
        <w:t>We</w:t>
      </w:r>
      <w:proofErr w:type="spellEnd"/>
      <w:r w:rsidRPr="00FF669B">
        <w:t xml:space="preserve"> </w:t>
      </w:r>
      <w:proofErr w:type="spellStart"/>
      <w:r w:rsidRPr="00FF669B">
        <w:t>remind</w:t>
      </w:r>
      <w:proofErr w:type="spellEnd"/>
      <w:r w:rsidRPr="00FF669B">
        <w:t xml:space="preserve"> </w:t>
      </w:r>
      <w:proofErr w:type="spellStart"/>
      <w:r w:rsidRPr="00FF669B">
        <w:t>you</w:t>
      </w:r>
      <w:proofErr w:type="spellEnd"/>
      <w:r w:rsidRPr="00FF669B">
        <w:t xml:space="preserve"> </w:t>
      </w:r>
      <w:proofErr w:type="spellStart"/>
      <w:r w:rsidRPr="00FF669B">
        <w:t>that</w:t>
      </w:r>
      <w:proofErr w:type="spellEnd"/>
      <w:r w:rsidRPr="00FF669B">
        <w:t xml:space="preserve"> the</w:t>
      </w:r>
      <w:r w:rsidRPr="00FF669B">
        <w:rPr>
          <w:color w:val="000000"/>
          <w:shd w:val="clear" w:color="auto" w:fill="FFFFFF"/>
        </w:rPr>
        <w:t xml:space="preserve"> </w:t>
      </w:r>
      <w:r w:rsidRPr="00FF669B">
        <w:rPr>
          <w:color w:val="000000"/>
          <w:bdr w:val="none" w:sz="0" w:space="0" w:color="auto" w:frame="1"/>
          <w:shd w:val="clear" w:color="auto" w:fill="FFFFFF"/>
        </w:rPr>
        <w:t xml:space="preserve">14th </w:t>
      </w:r>
      <w:proofErr w:type="spellStart"/>
      <w:r w:rsidRPr="00FF669B">
        <w:rPr>
          <w:color w:val="000000"/>
          <w:bdr w:val="none" w:sz="0" w:space="0" w:color="auto" w:frame="1"/>
          <w:shd w:val="clear" w:color="auto" w:fill="FFFFFF"/>
        </w:rPr>
        <w:t>Workshop</w:t>
      </w:r>
      <w:proofErr w:type="spellEnd"/>
      <w:r w:rsidRPr="00FF669B">
        <w:rPr>
          <w:color w:val="000000"/>
          <w:bdr w:val="none" w:sz="0" w:space="0" w:color="auto" w:frame="1"/>
          <w:shd w:val="clear" w:color="auto" w:fill="FFFFFF"/>
        </w:rPr>
        <w:t xml:space="preserve"> of the </w:t>
      </w:r>
      <w:r w:rsidRPr="00FF669B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International </w:t>
      </w:r>
      <w:proofErr w:type="spellStart"/>
      <w:r w:rsidRPr="00FF669B">
        <w:rPr>
          <w:b/>
          <w:bCs/>
          <w:color w:val="000000"/>
          <w:bdr w:val="none" w:sz="0" w:space="0" w:color="auto" w:frame="1"/>
          <w:shd w:val="clear" w:color="auto" w:fill="FFFFFF"/>
        </w:rPr>
        <w:t>Lithosphere</w:t>
      </w:r>
      <w:proofErr w:type="spellEnd"/>
      <w:r w:rsidRPr="00FF669B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Program </w:t>
      </w:r>
      <w:proofErr w:type="spellStart"/>
      <w:r w:rsidRPr="00FF669B">
        <w:rPr>
          <w:b/>
          <w:bCs/>
          <w:color w:val="000000"/>
          <w:bdr w:val="none" w:sz="0" w:space="0" w:color="auto" w:frame="1"/>
          <w:shd w:val="clear" w:color="auto" w:fill="FFFFFF"/>
        </w:rPr>
        <w:t>Task</w:t>
      </w:r>
      <w:proofErr w:type="spellEnd"/>
      <w:r w:rsidRPr="00FF669B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F669B">
        <w:rPr>
          <w:b/>
          <w:bCs/>
          <w:color w:val="000000"/>
          <w:bdr w:val="none" w:sz="0" w:space="0" w:color="auto" w:frame="1"/>
          <w:shd w:val="clear" w:color="auto" w:fill="FFFFFF"/>
        </w:rPr>
        <w:t>Force</w:t>
      </w:r>
      <w:proofErr w:type="spellEnd"/>
      <w:r w:rsidRPr="00FF669B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F669B">
        <w:rPr>
          <w:b/>
          <w:bCs/>
          <w:color w:val="000000"/>
          <w:bdr w:val="none" w:sz="0" w:space="0" w:color="auto" w:frame="1"/>
          <w:shd w:val="clear" w:color="auto" w:fill="FFFFFF"/>
        </w:rPr>
        <w:t>Sedimentary</w:t>
      </w:r>
      <w:proofErr w:type="spellEnd"/>
      <w:r w:rsidRPr="00FF669B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F669B">
        <w:rPr>
          <w:b/>
          <w:bCs/>
          <w:color w:val="000000"/>
          <w:bdr w:val="none" w:sz="0" w:space="0" w:color="auto" w:frame="1"/>
          <w:shd w:val="clear" w:color="auto" w:fill="FFFFFF"/>
        </w:rPr>
        <w:t>Basins</w:t>
      </w:r>
      <w:proofErr w:type="spellEnd"/>
      <w:r w:rsidRPr="00FF669B">
        <w:rPr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FF669B">
        <w:rPr>
          <w:color w:val="000000"/>
          <w:bdr w:val="none" w:sz="0" w:space="0" w:color="auto" w:frame="1"/>
          <w:shd w:val="clear" w:color="auto" w:fill="FFFFFF"/>
        </w:rPr>
        <w:t>dedicated</w:t>
      </w:r>
      <w:proofErr w:type="spellEnd"/>
      <w:r w:rsidRPr="00FF669B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F669B">
        <w:rPr>
          <w:color w:val="000000"/>
          <w:bdr w:val="none" w:sz="0" w:space="0" w:color="auto" w:frame="1"/>
          <w:shd w:val="clear" w:color="auto" w:fill="FFFFFF"/>
        </w:rPr>
        <w:t>to</w:t>
      </w:r>
      <w:proofErr w:type="spellEnd"/>
      <w:r w:rsidRPr="00FF669B">
        <w:rPr>
          <w:color w:val="000000"/>
          <w:bdr w:val="none" w:sz="0" w:space="0" w:color="auto" w:frame="1"/>
          <w:shd w:val="clear" w:color="auto" w:fill="FFFFFF"/>
        </w:rPr>
        <w:t xml:space="preserve"> the </w:t>
      </w:r>
      <w:proofErr w:type="spellStart"/>
      <w:r w:rsidRPr="00FF669B">
        <w:rPr>
          <w:color w:val="000000"/>
          <w:bdr w:val="none" w:sz="0" w:space="0" w:color="auto" w:frame="1"/>
          <w:shd w:val="clear" w:color="auto" w:fill="FFFFFF"/>
        </w:rPr>
        <w:t>memory</w:t>
      </w:r>
      <w:proofErr w:type="spellEnd"/>
      <w:r w:rsidRPr="00FF669B">
        <w:rPr>
          <w:color w:val="000000"/>
          <w:bdr w:val="none" w:sz="0" w:space="0" w:color="auto" w:frame="1"/>
          <w:shd w:val="clear" w:color="auto" w:fill="FFFFFF"/>
        </w:rPr>
        <w:t xml:space="preserve"> of </w:t>
      </w:r>
      <w:r w:rsidRPr="00FF669B">
        <w:rPr>
          <w:b/>
          <w:color w:val="000000"/>
          <w:bdr w:val="none" w:sz="0" w:space="0" w:color="auto" w:frame="1"/>
          <w:shd w:val="clear" w:color="auto" w:fill="FFFFFF"/>
        </w:rPr>
        <w:t>Frank Horváth</w:t>
      </w:r>
      <w:r w:rsidRPr="00FF669B">
        <w:rPr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FF669B">
        <w:rPr>
          <w:color w:val="000000"/>
          <w:bdr w:val="none" w:sz="0" w:space="0" w:color="auto" w:frame="1"/>
          <w:shd w:val="clear" w:color="auto" w:fill="FFFFFF"/>
        </w:rPr>
        <w:t>will</w:t>
      </w:r>
      <w:proofErr w:type="spellEnd"/>
      <w:r w:rsidRPr="00FF669B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F669B">
        <w:rPr>
          <w:color w:val="000000"/>
          <w:bdr w:val="none" w:sz="0" w:space="0" w:color="auto" w:frame="1"/>
          <w:shd w:val="clear" w:color="auto" w:fill="FFFFFF"/>
        </w:rPr>
        <w:t>take</w:t>
      </w:r>
      <w:proofErr w:type="spellEnd"/>
      <w:r w:rsidRPr="00FF669B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F669B">
        <w:rPr>
          <w:color w:val="000000"/>
          <w:bdr w:val="none" w:sz="0" w:space="0" w:color="auto" w:frame="1"/>
          <w:shd w:val="clear" w:color="auto" w:fill="FFFFFF"/>
        </w:rPr>
        <w:t>place</w:t>
      </w:r>
      <w:proofErr w:type="spellEnd"/>
      <w:r w:rsidRPr="00FF669B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F669B">
        <w:t>this</w:t>
      </w:r>
      <w:proofErr w:type="spellEnd"/>
      <w:r w:rsidRPr="00FF669B">
        <w:t xml:space="preserve"> </w:t>
      </w:r>
      <w:proofErr w:type="spellStart"/>
      <w:r w:rsidRPr="00FF669B">
        <w:t>year</w:t>
      </w:r>
      <w:proofErr w:type="spellEnd"/>
      <w:r w:rsidRPr="00FF669B">
        <w:t xml:space="preserve"> </w:t>
      </w:r>
      <w:proofErr w:type="spellStart"/>
      <w:r w:rsidRPr="00FF669B">
        <w:t>between</w:t>
      </w:r>
      <w:proofErr w:type="spellEnd"/>
      <w:r w:rsidRPr="00FF669B">
        <w:t xml:space="preserve"> </w:t>
      </w:r>
      <w:r w:rsidRPr="00FF669B">
        <w:rPr>
          <w:b/>
        </w:rPr>
        <w:t xml:space="preserve">15-19 </w:t>
      </w:r>
      <w:proofErr w:type="spellStart"/>
      <w:r w:rsidRPr="00FF669B">
        <w:rPr>
          <w:b/>
        </w:rPr>
        <w:t>October</w:t>
      </w:r>
      <w:proofErr w:type="spellEnd"/>
      <w:r w:rsidRPr="00FF669B">
        <w:rPr>
          <w:b/>
        </w:rPr>
        <w:t xml:space="preserve"> 2019</w:t>
      </w:r>
      <w:r w:rsidRPr="00FF669B">
        <w:t xml:space="preserve"> in the Balaton </w:t>
      </w:r>
      <w:proofErr w:type="spellStart"/>
      <w:r w:rsidRPr="00FF669B">
        <w:t>Highland</w:t>
      </w:r>
      <w:proofErr w:type="spellEnd"/>
      <w:r w:rsidRPr="00FF669B">
        <w:t xml:space="preserve"> in</w:t>
      </w:r>
      <w:r w:rsidRPr="00FF669B">
        <w:rPr>
          <w:color w:val="000000" w:themeColor="text1"/>
        </w:rPr>
        <w:t xml:space="preserve"> </w:t>
      </w:r>
      <w:r w:rsidRPr="00FF669B">
        <w:rPr>
          <w:b/>
          <w:color w:val="000000" w:themeColor="text1"/>
        </w:rPr>
        <w:t>Hungary</w:t>
      </w:r>
      <w:r w:rsidRPr="00FF669B">
        <w:t xml:space="preserve">. </w:t>
      </w:r>
      <w:proofErr w:type="spellStart"/>
      <w:r w:rsidRPr="00FF669B">
        <w:t>Please</w:t>
      </w:r>
      <w:proofErr w:type="spellEnd"/>
      <w:r w:rsidRPr="00FF669B">
        <w:t xml:space="preserve"> </w:t>
      </w:r>
      <w:proofErr w:type="spellStart"/>
      <w:r w:rsidRPr="00FF669B">
        <w:t>find</w:t>
      </w:r>
      <w:proofErr w:type="spellEnd"/>
      <w:r w:rsidRPr="00FF669B">
        <w:t xml:space="preserve"> the </w:t>
      </w:r>
      <w:proofErr w:type="spellStart"/>
      <w:r w:rsidRPr="00FF669B">
        <w:t>preliminary</w:t>
      </w:r>
      <w:proofErr w:type="spellEnd"/>
      <w:r w:rsidRPr="00FF669B">
        <w:t xml:space="preserve"> </w:t>
      </w:r>
      <w:proofErr w:type="spellStart"/>
      <w:r w:rsidRPr="00FF669B">
        <w:t>schedule</w:t>
      </w:r>
      <w:proofErr w:type="spellEnd"/>
      <w:r w:rsidRPr="00FF669B">
        <w:t xml:space="preserve"> </w:t>
      </w:r>
      <w:proofErr w:type="spellStart"/>
      <w:r w:rsidRPr="00FF669B">
        <w:t>on</w:t>
      </w:r>
      <w:proofErr w:type="spellEnd"/>
      <w:r w:rsidRPr="00FF669B">
        <w:t xml:space="preserve"> the </w:t>
      </w:r>
      <w:proofErr w:type="spellStart"/>
      <w:r w:rsidRPr="00FF669B">
        <w:t>conference</w:t>
      </w:r>
      <w:proofErr w:type="spellEnd"/>
      <w:r w:rsidRPr="00FF669B">
        <w:t xml:space="preserve"> </w:t>
      </w:r>
      <w:proofErr w:type="spellStart"/>
      <w:r w:rsidRPr="00FF669B">
        <w:t>website</w:t>
      </w:r>
      <w:proofErr w:type="spellEnd"/>
      <w:r w:rsidRPr="00FF669B">
        <w:t xml:space="preserve">: </w:t>
      </w:r>
      <w:hyperlink r:id="rId56" w:history="1">
        <w:r w:rsidRPr="00FF669B">
          <w:rPr>
            <w:rStyle w:val="Hiperhivatkozs"/>
            <w:b/>
          </w:rPr>
          <w:t>https://ilp19.webnode.hu/</w:t>
        </w:r>
      </w:hyperlink>
    </w:p>
    <w:p w:rsidR="00DA5A7B" w:rsidRPr="00FF669B" w:rsidRDefault="00DA5A7B" w:rsidP="00DA5A7B">
      <w:pPr>
        <w:spacing w:after="120"/>
        <w:jc w:val="both"/>
      </w:pPr>
      <w:proofErr w:type="spellStart"/>
      <w:r w:rsidRPr="00FF669B">
        <w:t>Early</w:t>
      </w:r>
      <w:proofErr w:type="spellEnd"/>
      <w:r w:rsidRPr="00FF669B">
        <w:t xml:space="preserve"> </w:t>
      </w:r>
      <w:proofErr w:type="spellStart"/>
      <w:r w:rsidRPr="00FF669B">
        <w:t>bird</w:t>
      </w:r>
      <w:proofErr w:type="spellEnd"/>
      <w:r w:rsidRPr="00FF669B">
        <w:t xml:space="preserve"> </w:t>
      </w:r>
      <w:proofErr w:type="spellStart"/>
      <w:r w:rsidRPr="00FF669B">
        <w:rPr>
          <w:b/>
        </w:rPr>
        <w:t>registration</w:t>
      </w:r>
      <w:proofErr w:type="spellEnd"/>
      <w:r w:rsidRPr="00FF669B">
        <w:rPr>
          <w:b/>
        </w:rPr>
        <w:t xml:space="preserve"> and abstract </w:t>
      </w:r>
      <w:proofErr w:type="spellStart"/>
      <w:r w:rsidRPr="00FF669B">
        <w:rPr>
          <w:b/>
        </w:rPr>
        <w:t>submission</w:t>
      </w:r>
      <w:proofErr w:type="spellEnd"/>
      <w:r w:rsidRPr="00FF669B">
        <w:t xml:space="preserve"> is </w:t>
      </w:r>
      <w:proofErr w:type="spellStart"/>
      <w:r w:rsidRPr="00FF669B">
        <w:t>open</w:t>
      </w:r>
      <w:proofErr w:type="spellEnd"/>
      <w:r w:rsidRPr="00FF669B">
        <w:t xml:space="preserve"> and </w:t>
      </w:r>
      <w:proofErr w:type="spellStart"/>
      <w:r w:rsidRPr="00FF669B">
        <w:t>can</w:t>
      </w:r>
      <w:proofErr w:type="spellEnd"/>
      <w:r w:rsidRPr="00FF669B">
        <w:t xml:space="preserve"> be </w:t>
      </w:r>
      <w:proofErr w:type="spellStart"/>
      <w:r w:rsidRPr="00FF669B">
        <w:t>performed</w:t>
      </w:r>
      <w:proofErr w:type="spellEnd"/>
      <w:r w:rsidRPr="00FF669B">
        <w:t xml:space="preserve"> online. </w:t>
      </w:r>
      <w:proofErr w:type="spellStart"/>
      <w:r w:rsidRPr="00FF669B">
        <w:t>Deadline</w:t>
      </w:r>
      <w:proofErr w:type="spellEnd"/>
      <w:r w:rsidRPr="00FF669B">
        <w:t xml:space="preserve"> </w:t>
      </w:r>
      <w:proofErr w:type="spellStart"/>
      <w:r w:rsidRPr="00FF669B">
        <w:t>for</w:t>
      </w:r>
      <w:proofErr w:type="spellEnd"/>
      <w:r w:rsidRPr="00FF669B">
        <w:t xml:space="preserve"> </w:t>
      </w:r>
      <w:proofErr w:type="spellStart"/>
      <w:r w:rsidRPr="00FF669B">
        <w:t>early</w:t>
      </w:r>
      <w:proofErr w:type="spellEnd"/>
      <w:r w:rsidRPr="00FF669B">
        <w:t xml:space="preserve"> </w:t>
      </w:r>
      <w:proofErr w:type="spellStart"/>
      <w:r w:rsidRPr="00FF669B">
        <w:t>bird</w:t>
      </w:r>
      <w:proofErr w:type="spellEnd"/>
      <w:r w:rsidRPr="00FF669B">
        <w:t xml:space="preserve"> </w:t>
      </w:r>
      <w:proofErr w:type="spellStart"/>
      <w:r w:rsidRPr="00FF669B">
        <w:t>registration</w:t>
      </w:r>
      <w:proofErr w:type="spellEnd"/>
      <w:r w:rsidRPr="00FF669B">
        <w:t xml:space="preserve"> is </w:t>
      </w:r>
      <w:proofErr w:type="spellStart"/>
      <w:r w:rsidRPr="00FF669B">
        <w:t>set</w:t>
      </w:r>
      <w:proofErr w:type="spellEnd"/>
      <w:r w:rsidRPr="00FF669B">
        <w:t xml:space="preserve"> </w:t>
      </w:r>
      <w:proofErr w:type="spellStart"/>
      <w:r w:rsidRPr="00FF669B">
        <w:t>for</w:t>
      </w:r>
      <w:proofErr w:type="spellEnd"/>
      <w:r w:rsidRPr="00FF669B">
        <w:t xml:space="preserve"> the 26 </w:t>
      </w:r>
      <w:proofErr w:type="spellStart"/>
      <w:r w:rsidRPr="00FF669B">
        <w:t>April</w:t>
      </w:r>
      <w:proofErr w:type="spellEnd"/>
      <w:r w:rsidRPr="00FF669B">
        <w:t xml:space="preserve"> 2019. </w:t>
      </w:r>
      <w:proofErr w:type="spellStart"/>
      <w:r w:rsidRPr="00FF669B">
        <w:t>We</w:t>
      </w:r>
      <w:proofErr w:type="spellEnd"/>
      <w:r w:rsidRPr="00FF669B">
        <w:t xml:space="preserve"> </w:t>
      </w:r>
      <w:proofErr w:type="spellStart"/>
      <w:r w:rsidRPr="00FF669B">
        <w:t>recommend</w:t>
      </w:r>
      <w:proofErr w:type="spellEnd"/>
      <w:r w:rsidRPr="00FF669B">
        <w:t xml:space="preserve"> </w:t>
      </w:r>
      <w:proofErr w:type="spellStart"/>
      <w:r w:rsidRPr="00FF669B">
        <w:t>that</w:t>
      </w:r>
      <w:proofErr w:type="spellEnd"/>
      <w:r w:rsidRPr="00FF669B">
        <w:t xml:space="preserve"> </w:t>
      </w:r>
      <w:proofErr w:type="spellStart"/>
      <w:r w:rsidRPr="00FF669B">
        <w:t>you</w:t>
      </w:r>
      <w:proofErr w:type="spellEnd"/>
      <w:r w:rsidRPr="00FF669B">
        <w:t xml:space="preserve"> </w:t>
      </w:r>
      <w:proofErr w:type="spellStart"/>
      <w:r w:rsidRPr="00FF669B">
        <w:t>submit</w:t>
      </w:r>
      <w:proofErr w:type="spellEnd"/>
      <w:r w:rsidRPr="00FF669B">
        <w:t xml:space="preserve"> </w:t>
      </w:r>
      <w:proofErr w:type="spellStart"/>
      <w:r w:rsidRPr="00FF669B">
        <w:t>your</w:t>
      </w:r>
      <w:proofErr w:type="spellEnd"/>
      <w:r w:rsidRPr="00FF669B">
        <w:t xml:space="preserve"> </w:t>
      </w:r>
      <w:proofErr w:type="spellStart"/>
      <w:r w:rsidRPr="00FF669B">
        <w:t>abstracts</w:t>
      </w:r>
      <w:proofErr w:type="spellEnd"/>
      <w:r w:rsidRPr="00FF669B">
        <w:t xml:space="preserve"> </w:t>
      </w:r>
      <w:proofErr w:type="spellStart"/>
      <w:r w:rsidRPr="00FF669B">
        <w:t>as</w:t>
      </w:r>
      <w:proofErr w:type="spellEnd"/>
      <w:r w:rsidRPr="00FF669B">
        <w:t xml:space="preserve"> </w:t>
      </w:r>
      <w:proofErr w:type="spellStart"/>
      <w:r w:rsidRPr="00FF669B">
        <w:t>soon</w:t>
      </w:r>
      <w:proofErr w:type="spellEnd"/>
      <w:r w:rsidRPr="00FF669B">
        <w:t xml:space="preserve"> </w:t>
      </w:r>
      <w:proofErr w:type="spellStart"/>
      <w:r w:rsidRPr="00FF669B">
        <w:t>as</w:t>
      </w:r>
      <w:proofErr w:type="spellEnd"/>
      <w:r w:rsidRPr="00FF669B">
        <w:t xml:space="preserve"> </w:t>
      </w:r>
      <w:proofErr w:type="spellStart"/>
      <w:r w:rsidRPr="00FF669B">
        <w:t>possible</w:t>
      </w:r>
      <w:proofErr w:type="spellEnd"/>
      <w:r w:rsidRPr="00FF669B">
        <w:t xml:space="preserve">. </w:t>
      </w:r>
      <w:proofErr w:type="spellStart"/>
      <w:r w:rsidRPr="00FF669B">
        <w:t>This</w:t>
      </w:r>
      <w:proofErr w:type="spellEnd"/>
      <w:r w:rsidRPr="00FF669B">
        <w:t xml:space="preserve"> </w:t>
      </w:r>
      <w:proofErr w:type="spellStart"/>
      <w:r w:rsidRPr="00FF669B">
        <w:t>will</w:t>
      </w:r>
      <w:proofErr w:type="spellEnd"/>
      <w:r w:rsidRPr="00FF669B">
        <w:t xml:space="preserve"> </w:t>
      </w:r>
      <w:proofErr w:type="spellStart"/>
      <w:r w:rsidRPr="00FF669B">
        <w:t>enable</w:t>
      </w:r>
      <w:proofErr w:type="spellEnd"/>
      <w:r w:rsidRPr="00FF669B">
        <w:t xml:space="preserve"> </w:t>
      </w:r>
      <w:proofErr w:type="spellStart"/>
      <w:r w:rsidRPr="00FF669B">
        <w:t>us</w:t>
      </w:r>
      <w:proofErr w:type="spellEnd"/>
      <w:r w:rsidRPr="00FF669B">
        <w:t xml:space="preserve"> a </w:t>
      </w:r>
      <w:proofErr w:type="spellStart"/>
      <w:r w:rsidRPr="00FF669B">
        <w:t>better</w:t>
      </w:r>
      <w:proofErr w:type="spellEnd"/>
      <w:r w:rsidRPr="00FF669B">
        <w:t xml:space="preserve"> </w:t>
      </w:r>
      <w:proofErr w:type="spellStart"/>
      <w:r w:rsidRPr="00FF669B">
        <w:t>planning</w:t>
      </w:r>
      <w:proofErr w:type="spellEnd"/>
      <w:r w:rsidRPr="00FF669B">
        <w:t xml:space="preserve"> of the </w:t>
      </w:r>
      <w:proofErr w:type="spellStart"/>
      <w:r w:rsidRPr="00FF669B">
        <w:t>organization</w:t>
      </w:r>
      <w:proofErr w:type="spellEnd"/>
      <w:r w:rsidRPr="00FF669B">
        <w:t xml:space="preserve"> </w:t>
      </w:r>
      <w:proofErr w:type="spellStart"/>
      <w:r w:rsidRPr="00FF669B">
        <w:t>work</w:t>
      </w:r>
      <w:proofErr w:type="spellEnd"/>
      <w:r w:rsidRPr="00FF669B">
        <w:t>.</w:t>
      </w:r>
    </w:p>
    <w:p w:rsidR="00DA5A7B" w:rsidRPr="00FF669B" w:rsidRDefault="00DA5A7B" w:rsidP="00DA5A7B">
      <w:pPr>
        <w:jc w:val="both"/>
      </w:pPr>
      <w:proofErr w:type="spellStart"/>
      <w:r w:rsidRPr="00FF669B">
        <w:rPr>
          <w:b/>
        </w:rPr>
        <w:t>Student</w:t>
      </w:r>
      <w:proofErr w:type="spellEnd"/>
      <w:r w:rsidRPr="00FF669B">
        <w:rPr>
          <w:b/>
        </w:rPr>
        <w:t xml:space="preserve"> </w:t>
      </w:r>
      <w:proofErr w:type="spellStart"/>
      <w:r w:rsidRPr="00FF669B">
        <w:rPr>
          <w:b/>
        </w:rPr>
        <w:t>grants</w:t>
      </w:r>
      <w:proofErr w:type="spellEnd"/>
      <w:r w:rsidRPr="00FF669B">
        <w:t xml:space="preserve"> </w:t>
      </w:r>
      <w:proofErr w:type="spellStart"/>
      <w:r w:rsidRPr="00FF669B">
        <w:t>are</w:t>
      </w:r>
      <w:proofErr w:type="spellEnd"/>
      <w:r w:rsidRPr="00FF669B">
        <w:t xml:space="preserve"> </w:t>
      </w:r>
      <w:proofErr w:type="spellStart"/>
      <w:r w:rsidRPr="00FF669B">
        <w:t>available</w:t>
      </w:r>
      <w:proofErr w:type="spellEnd"/>
      <w:r w:rsidRPr="00FF669B">
        <w:t xml:space="preserve"> </w:t>
      </w:r>
      <w:proofErr w:type="spellStart"/>
      <w:r w:rsidRPr="00FF669B">
        <w:t>for</w:t>
      </w:r>
      <w:proofErr w:type="spellEnd"/>
      <w:r w:rsidRPr="00FF669B">
        <w:t xml:space="preserve"> </w:t>
      </w:r>
      <w:proofErr w:type="spellStart"/>
      <w:r w:rsidRPr="00FF669B">
        <w:t>talented</w:t>
      </w:r>
      <w:proofErr w:type="spellEnd"/>
      <w:r w:rsidRPr="00FF669B">
        <w:t xml:space="preserve"> </w:t>
      </w:r>
      <w:proofErr w:type="spellStart"/>
      <w:r w:rsidRPr="00FF669B">
        <w:t>young</w:t>
      </w:r>
      <w:proofErr w:type="spellEnd"/>
      <w:r w:rsidRPr="00FF669B">
        <w:t xml:space="preserve"> </w:t>
      </w:r>
      <w:proofErr w:type="spellStart"/>
      <w:r w:rsidRPr="00FF669B">
        <w:t>colleagues</w:t>
      </w:r>
      <w:proofErr w:type="spellEnd"/>
      <w:r w:rsidRPr="00FF669B">
        <w:t xml:space="preserve"> </w:t>
      </w:r>
      <w:proofErr w:type="spellStart"/>
      <w:r w:rsidRPr="00FF669B">
        <w:t>for</w:t>
      </w:r>
      <w:proofErr w:type="spellEnd"/>
      <w:r w:rsidRPr="00FF669B">
        <w:t xml:space="preserve"> </w:t>
      </w:r>
      <w:proofErr w:type="spellStart"/>
      <w:r w:rsidRPr="00FF669B">
        <w:t>up</w:t>
      </w:r>
      <w:proofErr w:type="spellEnd"/>
      <w:r w:rsidRPr="00FF669B">
        <w:t xml:space="preserve"> </w:t>
      </w:r>
      <w:proofErr w:type="spellStart"/>
      <w:r w:rsidRPr="00FF669B">
        <w:t>to</w:t>
      </w:r>
      <w:proofErr w:type="spellEnd"/>
      <w:r w:rsidRPr="00FF669B">
        <w:t xml:space="preserve"> 400 euro/</w:t>
      </w:r>
      <w:proofErr w:type="spellStart"/>
      <w:r w:rsidRPr="00FF669B">
        <w:t>student</w:t>
      </w:r>
      <w:proofErr w:type="spellEnd"/>
      <w:r w:rsidRPr="00FF669B">
        <w:t xml:space="preserve">.  </w:t>
      </w:r>
      <w:proofErr w:type="spellStart"/>
      <w:r w:rsidRPr="00FF669B">
        <w:t>Application</w:t>
      </w:r>
      <w:proofErr w:type="spellEnd"/>
      <w:r w:rsidRPr="00FF669B">
        <w:t xml:space="preserve"> </w:t>
      </w:r>
      <w:proofErr w:type="spellStart"/>
      <w:r w:rsidRPr="00FF669B">
        <w:t>deadline</w:t>
      </w:r>
      <w:proofErr w:type="spellEnd"/>
      <w:r w:rsidRPr="00FF669B">
        <w:t xml:space="preserve"> is </w:t>
      </w:r>
      <w:proofErr w:type="spellStart"/>
      <w:r w:rsidRPr="00FF669B">
        <w:t>set</w:t>
      </w:r>
      <w:proofErr w:type="spellEnd"/>
      <w:r w:rsidRPr="00FF669B">
        <w:t xml:space="preserve"> </w:t>
      </w:r>
      <w:proofErr w:type="spellStart"/>
      <w:r w:rsidRPr="00FF669B">
        <w:t>for</w:t>
      </w:r>
      <w:proofErr w:type="spellEnd"/>
      <w:r w:rsidRPr="00FF669B">
        <w:t xml:space="preserve"> 26</w:t>
      </w:r>
      <w:r w:rsidRPr="00FF669B">
        <w:rPr>
          <w:vertAlign w:val="superscript"/>
        </w:rPr>
        <w:t>th</w:t>
      </w:r>
      <w:r w:rsidRPr="00FF669B">
        <w:t xml:space="preserve"> </w:t>
      </w:r>
      <w:proofErr w:type="spellStart"/>
      <w:r w:rsidRPr="00FF669B">
        <w:t>April</w:t>
      </w:r>
      <w:proofErr w:type="spellEnd"/>
      <w:r w:rsidRPr="00FF669B">
        <w:t xml:space="preserve">. </w:t>
      </w:r>
      <w:proofErr w:type="spellStart"/>
      <w:r w:rsidRPr="00FF669B">
        <w:t>Applicants</w:t>
      </w:r>
      <w:proofErr w:type="spellEnd"/>
      <w:r w:rsidRPr="00FF669B">
        <w:t xml:space="preserve"> </w:t>
      </w:r>
      <w:proofErr w:type="spellStart"/>
      <w:r w:rsidRPr="00FF669B">
        <w:t>need</w:t>
      </w:r>
      <w:proofErr w:type="spellEnd"/>
      <w:r w:rsidRPr="00FF669B">
        <w:t xml:space="preserve"> </w:t>
      </w:r>
      <w:proofErr w:type="spellStart"/>
      <w:r w:rsidRPr="00FF669B">
        <w:t>to</w:t>
      </w:r>
      <w:proofErr w:type="spellEnd"/>
      <w:r w:rsidRPr="00FF669B">
        <w:t xml:space="preserve"> </w:t>
      </w:r>
      <w:proofErr w:type="spellStart"/>
      <w:r w:rsidRPr="00FF669B">
        <w:t>send</w:t>
      </w:r>
      <w:proofErr w:type="spellEnd"/>
      <w:r w:rsidRPr="00FF669B">
        <w:t xml:space="preserve"> a CV, </w:t>
      </w:r>
      <w:proofErr w:type="spellStart"/>
      <w:r w:rsidRPr="00FF669B">
        <w:t>their</w:t>
      </w:r>
      <w:proofErr w:type="spellEnd"/>
      <w:r w:rsidRPr="00FF669B">
        <w:t xml:space="preserve"> abstract and a </w:t>
      </w:r>
      <w:proofErr w:type="spellStart"/>
      <w:r w:rsidRPr="00FF669B">
        <w:t>brief</w:t>
      </w:r>
      <w:proofErr w:type="spellEnd"/>
      <w:r w:rsidRPr="00FF669B">
        <w:t xml:space="preserve"> </w:t>
      </w:r>
      <w:proofErr w:type="spellStart"/>
      <w:r w:rsidRPr="00FF669B">
        <w:t>estimate</w:t>
      </w:r>
      <w:proofErr w:type="spellEnd"/>
      <w:r w:rsidRPr="00FF669B">
        <w:t xml:space="preserve"> of </w:t>
      </w:r>
      <w:proofErr w:type="spellStart"/>
      <w:r w:rsidRPr="00FF669B">
        <w:t>their</w:t>
      </w:r>
      <w:proofErr w:type="spellEnd"/>
      <w:r w:rsidRPr="00FF669B">
        <w:t xml:space="preserve"> </w:t>
      </w:r>
      <w:proofErr w:type="spellStart"/>
      <w:r w:rsidRPr="00FF669B">
        <w:lastRenderedPageBreak/>
        <w:t>conference</w:t>
      </w:r>
      <w:proofErr w:type="spellEnd"/>
      <w:r w:rsidRPr="00FF669B">
        <w:t xml:space="preserve"> </w:t>
      </w:r>
      <w:proofErr w:type="spellStart"/>
      <w:r w:rsidRPr="00FF669B">
        <w:t>participation</w:t>
      </w:r>
      <w:proofErr w:type="spellEnd"/>
      <w:r w:rsidRPr="00FF669B">
        <w:t xml:space="preserve"> </w:t>
      </w:r>
      <w:proofErr w:type="spellStart"/>
      <w:r w:rsidRPr="00FF669B">
        <w:t>costs</w:t>
      </w:r>
      <w:proofErr w:type="spellEnd"/>
      <w:r w:rsidRPr="00FF669B">
        <w:t xml:space="preserve"> (</w:t>
      </w:r>
      <w:proofErr w:type="spellStart"/>
      <w:r w:rsidRPr="00FF669B">
        <w:t>including</w:t>
      </w:r>
      <w:proofErr w:type="spellEnd"/>
      <w:r w:rsidRPr="00FF669B">
        <w:t xml:space="preserve"> </w:t>
      </w:r>
      <w:proofErr w:type="spellStart"/>
      <w:r w:rsidRPr="00FF669B">
        <w:t>travel</w:t>
      </w:r>
      <w:proofErr w:type="spellEnd"/>
      <w:r w:rsidRPr="00FF669B">
        <w:t xml:space="preserve">, </w:t>
      </w:r>
      <w:proofErr w:type="spellStart"/>
      <w:r w:rsidRPr="00FF669B">
        <w:t>accommodation</w:t>
      </w:r>
      <w:proofErr w:type="spellEnd"/>
      <w:r w:rsidRPr="00FF669B">
        <w:t xml:space="preserve"> </w:t>
      </w:r>
      <w:proofErr w:type="spellStart"/>
      <w:r w:rsidRPr="00FF669B">
        <w:t>costs</w:t>
      </w:r>
      <w:proofErr w:type="spellEnd"/>
      <w:r w:rsidRPr="00FF669B">
        <w:t xml:space="preserve">) </w:t>
      </w:r>
      <w:proofErr w:type="spellStart"/>
      <w:r w:rsidRPr="00FF669B">
        <w:t>to</w:t>
      </w:r>
      <w:proofErr w:type="spellEnd"/>
      <w:r w:rsidRPr="00FF669B">
        <w:t xml:space="preserve"> the </w:t>
      </w:r>
      <w:proofErr w:type="spellStart"/>
      <w:r w:rsidRPr="00FF669B">
        <w:t>following</w:t>
      </w:r>
      <w:proofErr w:type="spellEnd"/>
      <w:r w:rsidRPr="00FF669B">
        <w:t xml:space="preserve"> e-mail </w:t>
      </w:r>
      <w:proofErr w:type="spellStart"/>
      <w:r w:rsidRPr="00FF669B">
        <w:t>address</w:t>
      </w:r>
      <w:proofErr w:type="spellEnd"/>
      <w:r w:rsidRPr="00FF669B">
        <w:t xml:space="preserve">: </w:t>
      </w:r>
      <w:hyperlink r:id="rId57" w:history="1">
        <w:r w:rsidRPr="00FF669B">
          <w:rPr>
            <w:rStyle w:val="Hiperhivatkozs"/>
          </w:rPr>
          <w:t>ilpconference2019@gmail.com</w:t>
        </w:r>
      </w:hyperlink>
      <w:r w:rsidRPr="00FF669B">
        <w:t>.</w:t>
      </w:r>
    </w:p>
    <w:p w:rsidR="00DA5A7B" w:rsidRPr="00FF669B" w:rsidRDefault="00DA5A7B" w:rsidP="00DA5A7B">
      <w:pPr>
        <w:jc w:val="both"/>
      </w:pPr>
      <w:r w:rsidRPr="00FF669B">
        <w:t> </w:t>
      </w:r>
      <w:r w:rsidRPr="00FF669B">
        <w:br/>
      </w:r>
      <w:proofErr w:type="spellStart"/>
      <w:r w:rsidRPr="00FF669B">
        <w:t>You</w:t>
      </w:r>
      <w:proofErr w:type="spellEnd"/>
      <w:r w:rsidRPr="00FF669B">
        <w:t xml:space="preserve"> </w:t>
      </w:r>
      <w:proofErr w:type="spellStart"/>
      <w:r w:rsidRPr="00FF669B">
        <w:t>may</w:t>
      </w:r>
      <w:proofErr w:type="spellEnd"/>
      <w:r w:rsidRPr="00FF669B">
        <w:t xml:space="preserve"> </w:t>
      </w:r>
      <w:proofErr w:type="spellStart"/>
      <w:r w:rsidRPr="00FF669B">
        <w:t>select</w:t>
      </w:r>
      <w:proofErr w:type="spellEnd"/>
      <w:r w:rsidRPr="00FF669B">
        <w:t xml:space="preserve"> </w:t>
      </w:r>
      <w:proofErr w:type="spellStart"/>
      <w:r w:rsidRPr="00FF669B">
        <w:t>one</w:t>
      </w:r>
      <w:proofErr w:type="spellEnd"/>
      <w:r w:rsidRPr="00FF669B">
        <w:t xml:space="preserve"> of the </w:t>
      </w:r>
      <w:r w:rsidRPr="00FF669B">
        <w:rPr>
          <w:b/>
        </w:rPr>
        <w:t xml:space="preserve">8 </w:t>
      </w:r>
      <w:proofErr w:type="spellStart"/>
      <w:r w:rsidRPr="00FF669B">
        <w:rPr>
          <w:b/>
        </w:rPr>
        <w:t>topics</w:t>
      </w:r>
      <w:proofErr w:type="spellEnd"/>
      <w:r w:rsidRPr="00FF669B">
        <w:t xml:space="preserve"> </w:t>
      </w:r>
      <w:proofErr w:type="spellStart"/>
      <w:r w:rsidRPr="00FF669B">
        <w:t>proposed</w:t>
      </w:r>
      <w:proofErr w:type="spellEnd"/>
      <w:r w:rsidRPr="00FF669B">
        <w:t xml:space="preserve"> </w:t>
      </w:r>
      <w:proofErr w:type="spellStart"/>
      <w:r w:rsidRPr="00FF669B">
        <w:t>for</w:t>
      </w:r>
      <w:proofErr w:type="spellEnd"/>
      <w:r w:rsidRPr="00FF669B">
        <w:t xml:space="preserve"> </w:t>
      </w:r>
      <w:proofErr w:type="spellStart"/>
      <w:r w:rsidRPr="00FF669B">
        <w:t>this</w:t>
      </w:r>
      <w:proofErr w:type="spellEnd"/>
      <w:r w:rsidRPr="00FF669B">
        <w:t xml:space="preserve"> </w:t>
      </w:r>
      <w:proofErr w:type="spellStart"/>
      <w:r w:rsidRPr="00FF669B">
        <w:t>conference</w:t>
      </w:r>
      <w:proofErr w:type="spellEnd"/>
      <w:r w:rsidRPr="00FF669B">
        <w:t>:</w:t>
      </w:r>
    </w:p>
    <w:p w:rsidR="00DA5A7B" w:rsidRPr="00FF669B" w:rsidRDefault="00DA5A7B" w:rsidP="00DA5A7B">
      <w:pPr>
        <w:jc w:val="both"/>
      </w:pPr>
      <w:proofErr w:type="spellStart"/>
      <w:r w:rsidRPr="00FF669B">
        <w:t>Topic</w:t>
      </w:r>
      <w:proofErr w:type="spellEnd"/>
      <w:r w:rsidRPr="00FF669B">
        <w:t xml:space="preserve"> 1: Dynamics of </w:t>
      </w:r>
      <w:proofErr w:type="spellStart"/>
      <w:r w:rsidRPr="00FF669B">
        <w:t>sedimentary</w:t>
      </w:r>
      <w:proofErr w:type="spellEnd"/>
      <w:r w:rsidRPr="00FF669B">
        <w:t xml:space="preserve"> </w:t>
      </w:r>
      <w:proofErr w:type="spellStart"/>
      <w:r w:rsidRPr="00FF669B">
        <w:t>basins</w:t>
      </w:r>
      <w:proofErr w:type="spellEnd"/>
      <w:r w:rsidRPr="00FF669B">
        <w:t xml:space="preserve"> and the </w:t>
      </w:r>
      <w:proofErr w:type="spellStart"/>
      <w:r w:rsidRPr="00FF669B">
        <w:t>underlying</w:t>
      </w:r>
      <w:proofErr w:type="spellEnd"/>
      <w:r w:rsidRPr="00FF669B">
        <w:t xml:space="preserve"> </w:t>
      </w:r>
      <w:proofErr w:type="spellStart"/>
      <w:r w:rsidRPr="00FF669B">
        <w:t>lithosphere</w:t>
      </w:r>
      <w:proofErr w:type="spellEnd"/>
    </w:p>
    <w:p w:rsidR="00DA5A7B" w:rsidRPr="00FF669B" w:rsidRDefault="00DA5A7B" w:rsidP="00DA5A7B">
      <w:pPr>
        <w:jc w:val="both"/>
      </w:pPr>
      <w:proofErr w:type="spellStart"/>
      <w:r w:rsidRPr="00FF669B">
        <w:t>Topic</w:t>
      </w:r>
      <w:proofErr w:type="spellEnd"/>
      <w:r w:rsidRPr="00FF669B">
        <w:t xml:space="preserve"> 2: </w:t>
      </w:r>
      <w:proofErr w:type="spellStart"/>
      <w:r w:rsidRPr="00FF669B">
        <w:t>Tectonic</w:t>
      </w:r>
      <w:proofErr w:type="spellEnd"/>
      <w:r w:rsidRPr="00FF669B">
        <w:t xml:space="preserve"> </w:t>
      </w:r>
      <w:proofErr w:type="spellStart"/>
      <w:r w:rsidRPr="00FF669B">
        <w:t>control</w:t>
      </w:r>
      <w:proofErr w:type="spellEnd"/>
      <w:r w:rsidRPr="00FF669B">
        <w:t xml:space="preserve"> of </w:t>
      </w:r>
      <w:proofErr w:type="spellStart"/>
      <w:r w:rsidRPr="00FF669B">
        <w:t>sedimentation</w:t>
      </w:r>
      <w:proofErr w:type="spellEnd"/>
      <w:r w:rsidRPr="00FF669B">
        <w:t xml:space="preserve"> and </w:t>
      </w:r>
      <w:proofErr w:type="spellStart"/>
      <w:r w:rsidRPr="00FF669B">
        <w:t>dynamics</w:t>
      </w:r>
      <w:proofErr w:type="spellEnd"/>
      <w:r w:rsidRPr="00FF669B">
        <w:t xml:space="preserve"> of </w:t>
      </w:r>
      <w:proofErr w:type="spellStart"/>
      <w:r w:rsidRPr="00FF669B">
        <w:t>landscape</w:t>
      </w:r>
      <w:proofErr w:type="spellEnd"/>
      <w:r w:rsidRPr="00FF669B">
        <w:t xml:space="preserve"> </w:t>
      </w:r>
      <w:proofErr w:type="spellStart"/>
      <w:r w:rsidRPr="00FF669B">
        <w:t>evolution</w:t>
      </w:r>
      <w:proofErr w:type="spellEnd"/>
    </w:p>
    <w:p w:rsidR="00DA5A7B" w:rsidRPr="00FF669B" w:rsidRDefault="00DA5A7B" w:rsidP="00DA5A7B">
      <w:proofErr w:type="spellStart"/>
      <w:r w:rsidRPr="00FF669B">
        <w:t>Topic</w:t>
      </w:r>
      <w:proofErr w:type="spellEnd"/>
      <w:r w:rsidRPr="00FF669B">
        <w:t xml:space="preserve"> 3: </w:t>
      </w:r>
      <w:proofErr w:type="spellStart"/>
      <w:r w:rsidRPr="00FF669B">
        <w:t>Links</w:t>
      </w:r>
      <w:proofErr w:type="spellEnd"/>
      <w:r w:rsidRPr="00FF669B">
        <w:t xml:space="preserve"> </w:t>
      </w:r>
      <w:proofErr w:type="spellStart"/>
      <w:r w:rsidRPr="00FF669B">
        <w:t>between</w:t>
      </w:r>
      <w:proofErr w:type="spellEnd"/>
      <w:r w:rsidRPr="00FF669B">
        <w:t xml:space="preserve"> </w:t>
      </w:r>
      <w:proofErr w:type="spellStart"/>
      <w:r w:rsidRPr="00FF669B">
        <w:t>orogens</w:t>
      </w:r>
      <w:proofErr w:type="spellEnd"/>
      <w:r w:rsidRPr="00FF669B">
        <w:t xml:space="preserve"> and </w:t>
      </w:r>
      <w:proofErr w:type="spellStart"/>
      <w:r w:rsidRPr="00FF669B">
        <w:t>sedimentary</w:t>
      </w:r>
      <w:proofErr w:type="spellEnd"/>
      <w:r w:rsidRPr="00FF669B">
        <w:t xml:space="preserve"> </w:t>
      </w:r>
      <w:proofErr w:type="spellStart"/>
      <w:r w:rsidRPr="00FF669B">
        <w:t>basins</w:t>
      </w:r>
      <w:proofErr w:type="spellEnd"/>
      <w:r w:rsidRPr="00FF669B">
        <w:br/>
      </w:r>
      <w:proofErr w:type="spellStart"/>
      <w:r w:rsidRPr="00FF669B">
        <w:t>Topic</w:t>
      </w:r>
      <w:proofErr w:type="spellEnd"/>
      <w:r w:rsidRPr="00FF669B">
        <w:t xml:space="preserve"> 4: </w:t>
      </w:r>
      <w:proofErr w:type="spellStart"/>
      <w:r w:rsidRPr="00FF669B">
        <w:t>Volcanism</w:t>
      </w:r>
      <w:proofErr w:type="spellEnd"/>
      <w:r w:rsidRPr="00FF669B">
        <w:t xml:space="preserve"> and </w:t>
      </w:r>
      <w:proofErr w:type="spellStart"/>
      <w:r w:rsidRPr="00FF669B">
        <w:t>related</w:t>
      </w:r>
      <w:proofErr w:type="spellEnd"/>
      <w:r w:rsidRPr="00FF669B">
        <w:t xml:space="preserve"> </w:t>
      </w:r>
      <w:proofErr w:type="spellStart"/>
      <w:r w:rsidRPr="00FF669B">
        <w:t>processes</w:t>
      </w:r>
      <w:proofErr w:type="spellEnd"/>
      <w:r w:rsidRPr="00FF669B">
        <w:t xml:space="preserve"> </w:t>
      </w:r>
      <w:proofErr w:type="spellStart"/>
      <w:r w:rsidRPr="00FF669B">
        <w:t>at</w:t>
      </w:r>
      <w:proofErr w:type="spellEnd"/>
      <w:r w:rsidRPr="00FF669B">
        <w:t xml:space="preserve"> </w:t>
      </w:r>
      <w:proofErr w:type="spellStart"/>
      <w:r w:rsidRPr="00FF669B">
        <w:t>all</w:t>
      </w:r>
      <w:proofErr w:type="spellEnd"/>
      <w:r w:rsidRPr="00FF669B">
        <w:t xml:space="preserve"> </w:t>
      </w:r>
      <w:proofErr w:type="spellStart"/>
      <w:r w:rsidRPr="00FF669B">
        <w:t>scales</w:t>
      </w:r>
      <w:proofErr w:type="spellEnd"/>
      <w:r w:rsidRPr="00FF669B">
        <w:br/>
      </w:r>
      <w:proofErr w:type="spellStart"/>
      <w:r w:rsidRPr="00FF669B">
        <w:t>Topic</w:t>
      </w:r>
      <w:proofErr w:type="spellEnd"/>
      <w:r w:rsidRPr="00FF669B">
        <w:t xml:space="preserve"> 5: </w:t>
      </w:r>
      <w:proofErr w:type="spellStart"/>
      <w:r w:rsidRPr="00FF669B">
        <w:t>Analogue</w:t>
      </w:r>
      <w:proofErr w:type="spellEnd"/>
      <w:r w:rsidRPr="00FF669B">
        <w:t xml:space="preserve"> and </w:t>
      </w:r>
      <w:proofErr w:type="spellStart"/>
      <w:r w:rsidRPr="00FF669B">
        <w:t>numerical</w:t>
      </w:r>
      <w:proofErr w:type="spellEnd"/>
      <w:r w:rsidRPr="00FF669B">
        <w:t xml:space="preserve"> modelling – </w:t>
      </w:r>
      <w:proofErr w:type="spellStart"/>
      <w:r w:rsidRPr="00FF669B">
        <w:t>crustal</w:t>
      </w:r>
      <w:proofErr w:type="spellEnd"/>
      <w:r w:rsidRPr="00FF669B">
        <w:t xml:space="preserve"> and </w:t>
      </w:r>
      <w:proofErr w:type="spellStart"/>
      <w:r w:rsidRPr="00FF669B">
        <w:t>lithospheric</w:t>
      </w:r>
      <w:proofErr w:type="spellEnd"/>
      <w:r w:rsidRPr="00FF669B">
        <w:t xml:space="preserve"> </w:t>
      </w:r>
      <w:proofErr w:type="spellStart"/>
      <w:r w:rsidRPr="00FF669B">
        <w:t>processes</w:t>
      </w:r>
      <w:proofErr w:type="spellEnd"/>
      <w:r w:rsidRPr="00FF669B">
        <w:br/>
      </w:r>
      <w:proofErr w:type="spellStart"/>
      <w:r w:rsidRPr="00FF669B">
        <w:t>Topic</w:t>
      </w:r>
      <w:proofErr w:type="spellEnd"/>
      <w:r w:rsidRPr="00FF669B">
        <w:t xml:space="preserve"> 6: </w:t>
      </w:r>
      <w:proofErr w:type="spellStart"/>
      <w:r w:rsidRPr="00FF669B">
        <w:t>Groundwater</w:t>
      </w:r>
      <w:proofErr w:type="spellEnd"/>
      <w:r w:rsidRPr="00FF669B">
        <w:t xml:space="preserve"> flow modelling</w:t>
      </w:r>
      <w:r w:rsidRPr="00FF669B">
        <w:br/>
      </w:r>
      <w:proofErr w:type="spellStart"/>
      <w:r w:rsidRPr="00FF669B">
        <w:t>Topic</w:t>
      </w:r>
      <w:proofErr w:type="spellEnd"/>
      <w:r w:rsidRPr="00FF669B">
        <w:t xml:space="preserve"> 7: </w:t>
      </w:r>
      <w:proofErr w:type="spellStart"/>
      <w:r w:rsidRPr="00FF669B">
        <w:t>Mineral-</w:t>
      </w:r>
      <w:proofErr w:type="spellEnd"/>
      <w:r w:rsidRPr="00FF669B">
        <w:t xml:space="preserve">, </w:t>
      </w:r>
      <w:proofErr w:type="spellStart"/>
      <w:r w:rsidRPr="00FF669B">
        <w:t>hydrocarbon-</w:t>
      </w:r>
      <w:proofErr w:type="spellEnd"/>
      <w:r w:rsidRPr="00FF669B">
        <w:t xml:space="preserve"> and </w:t>
      </w:r>
      <w:proofErr w:type="spellStart"/>
      <w:r w:rsidRPr="00FF669B">
        <w:t>geo-thermal</w:t>
      </w:r>
      <w:proofErr w:type="spellEnd"/>
      <w:r w:rsidRPr="00FF669B">
        <w:t xml:space="preserve"> </w:t>
      </w:r>
      <w:proofErr w:type="spellStart"/>
      <w:r w:rsidRPr="00FF669B">
        <w:t>resources</w:t>
      </w:r>
      <w:proofErr w:type="spellEnd"/>
      <w:r w:rsidRPr="00FF669B">
        <w:br/>
      </w:r>
      <w:proofErr w:type="spellStart"/>
      <w:r w:rsidRPr="00FF669B">
        <w:t>Topic</w:t>
      </w:r>
      <w:proofErr w:type="spellEnd"/>
      <w:r w:rsidRPr="00FF669B">
        <w:t xml:space="preserve"> 8: </w:t>
      </w:r>
      <w:proofErr w:type="spellStart"/>
      <w:r w:rsidRPr="00FF669B">
        <w:t>Geohazards</w:t>
      </w:r>
      <w:proofErr w:type="spellEnd"/>
    </w:p>
    <w:p w:rsidR="00DA5A7B" w:rsidRPr="00FF669B" w:rsidRDefault="00DA5A7B" w:rsidP="00DA5A7B">
      <w:r w:rsidRPr="00FF669B">
        <w:t> </w:t>
      </w:r>
      <w:r w:rsidRPr="00FF669B">
        <w:br/>
      </w:r>
      <w:proofErr w:type="spellStart"/>
      <w:r w:rsidRPr="00FF669B">
        <w:t>We</w:t>
      </w:r>
      <w:proofErr w:type="spellEnd"/>
      <w:r w:rsidRPr="00FF669B">
        <w:t xml:space="preserve"> </w:t>
      </w:r>
      <w:proofErr w:type="spellStart"/>
      <w:r w:rsidRPr="00FF669B">
        <w:t>are</w:t>
      </w:r>
      <w:proofErr w:type="spellEnd"/>
      <w:r w:rsidRPr="00FF669B">
        <w:t xml:space="preserve"> </w:t>
      </w:r>
      <w:proofErr w:type="spellStart"/>
      <w:r w:rsidRPr="00FF669B">
        <w:t>looking</w:t>
      </w:r>
      <w:proofErr w:type="spellEnd"/>
      <w:r w:rsidRPr="00FF669B">
        <w:t xml:space="preserve"> </w:t>
      </w:r>
      <w:proofErr w:type="spellStart"/>
      <w:r w:rsidRPr="00FF669B">
        <w:t>forward</w:t>
      </w:r>
      <w:proofErr w:type="spellEnd"/>
      <w:r w:rsidRPr="00FF669B">
        <w:t xml:space="preserve"> </w:t>
      </w:r>
      <w:proofErr w:type="spellStart"/>
      <w:r w:rsidRPr="00FF669B">
        <w:t>to</w:t>
      </w:r>
      <w:proofErr w:type="spellEnd"/>
      <w:r w:rsidRPr="00FF669B">
        <w:t xml:space="preserve"> </w:t>
      </w:r>
      <w:proofErr w:type="spellStart"/>
      <w:r w:rsidRPr="00FF669B">
        <w:t>your</w:t>
      </w:r>
      <w:proofErr w:type="spellEnd"/>
      <w:r w:rsidRPr="00FF669B">
        <w:t xml:space="preserve"> </w:t>
      </w:r>
      <w:proofErr w:type="spellStart"/>
      <w:r w:rsidRPr="00FF669B">
        <w:t>valuable</w:t>
      </w:r>
      <w:proofErr w:type="spellEnd"/>
      <w:r w:rsidRPr="00FF669B">
        <w:t xml:space="preserve"> </w:t>
      </w:r>
      <w:proofErr w:type="spellStart"/>
      <w:r w:rsidRPr="00FF669B">
        <w:t>contribution</w:t>
      </w:r>
      <w:proofErr w:type="spellEnd"/>
      <w:r w:rsidRPr="00FF669B">
        <w:t xml:space="preserve"> and </w:t>
      </w:r>
      <w:proofErr w:type="spellStart"/>
      <w:r w:rsidRPr="00FF669B">
        <w:t>to</w:t>
      </w:r>
      <w:proofErr w:type="spellEnd"/>
      <w:r w:rsidRPr="00FF669B">
        <w:t xml:space="preserve"> </w:t>
      </w:r>
      <w:proofErr w:type="spellStart"/>
      <w:r w:rsidRPr="00FF669B">
        <w:t>welcome</w:t>
      </w:r>
      <w:proofErr w:type="spellEnd"/>
      <w:r w:rsidRPr="00FF669B">
        <w:t xml:space="preserve"> </w:t>
      </w:r>
      <w:proofErr w:type="spellStart"/>
      <w:r w:rsidRPr="00FF669B">
        <w:t>you</w:t>
      </w:r>
      <w:proofErr w:type="spellEnd"/>
      <w:r w:rsidRPr="00FF669B">
        <w:t xml:space="preserve"> </w:t>
      </w:r>
      <w:proofErr w:type="spellStart"/>
      <w:r w:rsidRPr="00FF669B">
        <w:t>at</w:t>
      </w:r>
      <w:proofErr w:type="spellEnd"/>
      <w:r w:rsidRPr="00FF669B">
        <w:t xml:space="preserve"> the </w:t>
      </w:r>
      <w:proofErr w:type="spellStart"/>
      <w:r w:rsidRPr="00FF669B">
        <w:t>conference</w:t>
      </w:r>
      <w:proofErr w:type="spellEnd"/>
      <w:r w:rsidRPr="00FF669B">
        <w:t xml:space="preserve"> in Hungary.</w:t>
      </w:r>
    </w:p>
    <w:p w:rsidR="00DA5A7B" w:rsidRPr="00FF669B" w:rsidRDefault="00DA5A7B" w:rsidP="00DA5A7B"/>
    <w:p w:rsidR="00DA5A7B" w:rsidRPr="00FF669B" w:rsidRDefault="00DA5A7B" w:rsidP="00DA5A7B">
      <w:pPr>
        <w:rPr>
          <w:b/>
        </w:rPr>
      </w:pPr>
      <w:proofErr w:type="spellStart"/>
      <w:r w:rsidRPr="00FF669B">
        <w:t>Attached</w:t>
      </w:r>
      <w:proofErr w:type="spellEnd"/>
      <w:r w:rsidRPr="00FF669B">
        <w:t xml:space="preserve"> </w:t>
      </w:r>
      <w:proofErr w:type="spellStart"/>
      <w:r w:rsidRPr="00FF669B">
        <w:t>you</w:t>
      </w:r>
      <w:proofErr w:type="spellEnd"/>
      <w:r w:rsidRPr="00FF669B">
        <w:t xml:space="preserve"> </w:t>
      </w:r>
      <w:proofErr w:type="spellStart"/>
      <w:r w:rsidRPr="00FF669B">
        <w:t>may</w:t>
      </w:r>
      <w:proofErr w:type="spellEnd"/>
      <w:r w:rsidRPr="00FF669B">
        <w:t xml:space="preserve"> </w:t>
      </w:r>
      <w:proofErr w:type="spellStart"/>
      <w:r w:rsidRPr="00FF669B">
        <w:t>find</w:t>
      </w:r>
      <w:proofErr w:type="spellEnd"/>
      <w:r w:rsidRPr="00FF669B">
        <w:t xml:space="preserve"> the </w:t>
      </w:r>
      <w:proofErr w:type="spellStart"/>
      <w:r w:rsidRPr="00FF669B">
        <w:t>flyer</w:t>
      </w:r>
      <w:proofErr w:type="spellEnd"/>
      <w:r w:rsidRPr="00FF669B">
        <w:t xml:space="preserve"> of the </w:t>
      </w:r>
      <w:proofErr w:type="spellStart"/>
      <w:r w:rsidRPr="00FF669B">
        <w:t>workshop</w:t>
      </w:r>
      <w:proofErr w:type="spellEnd"/>
      <w:r w:rsidRPr="00FF669B">
        <w:t xml:space="preserve"> (</w:t>
      </w:r>
      <w:proofErr w:type="spellStart"/>
      <w:r w:rsidRPr="00FF669B">
        <w:t>may</w:t>
      </w:r>
      <w:proofErr w:type="spellEnd"/>
      <w:r w:rsidRPr="00FF669B">
        <w:t xml:space="preserve"> be used </w:t>
      </w:r>
      <w:proofErr w:type="spellStart"/>
      <w:r w:rsidRPr="00FF669B">
        <w:t>for</w:t>
      </w:r>
      <w:proofErr w:type="spellEnd"/>
      <w:r w:rsidRPr="00FF669B">
        <w:t xml:space="preserve"> </w:t>
      </w:r>
      <w:proofErr w:type="spellStart"/>
      <w:r w:rsidRPr="00FF669B">
        <w:t>advertising</w:t>
      </w:r>
      <w:proofErr w:type="spellEnd"/>
      <w:r w:rsidRPr="00FF669B">
        <w:t xml:space="preserve"> in </w:t>
      </w:r>
      <w:proofErr w:type="spellStart"/>
      <w:r w:rsidRPr="00FF669B">
        <w:t>your</w:t>
      </w:r>
      <w:proofErr w:type="spellEnd"/>
      <w:r w:rsidRPr="00FF669B">
        <w:t xml:space="preserve"> </w:t>
      </w:r>
      <w:proofErr w:type="spellStart"/>
      <w:r w:rsidRPr="00FF669B">
        <w:t>organization</w:t>
      </w:r>
      <w:proofErr w:type="spellEnd"/>
      <w:r w:rsidRPr="00FF669B">
        <w:t xml:space="preserve"> </w:t>
      </w:r>
      <w:proofErr w:type="spellStart"/>
      <w:r w:rsidRPr="00FF669B">
        <w:t>public</w:t>
      </w:r>
      <w:proofErr w:type="spellEnd"/>
      <w:r w:rsidRPr="00FF669B">
        <w:t xml:space="preserve"> </w:t>
      </w:r>
      <w:proofErr w:type="spellStart"/>
      <w:r w:rsidRPr="00FF669B">
        <w:t>boards</w:t>
      </w:r>
      <w:proofErr w:type="spellEnd"/>
      <w:r w:rsidRPr="00FF669B">
        <w:t xml:space="preserve">) and </w:t>
      </w:r>
      <w:proofErr w:type="spellStart"/>
      <w:r w:rsidRPr="00FF669B">
        <w:t>further</w:t>
      </w:r>
      <w:proofErr w:type="spellEnd"/>
      <w:r w:rsidRPr="00FF669B">
        <w:t xml:space="preserve"> </w:t>
      </w:r>
      <w:proofErr w:type="spellStart"/>
      <w:r w:rsidRPr="00FF669B">
        <w:t>details</w:t>
      </w:r>
      <w:proofErr w:type="spellEnd"/>
      <w:r w:rsidRPr="00FF669B">
        <w:t xml:space="preserve"> of the </w:t>
      </w:r>
      <w:proofErr w:type="spellStart"/>
      <w:r w:rsidRPr="00FF669B">
        <w:t>conference</w:t>
      </w:r>
      <w:proofErr w:type="spellEnd"/>
      <w:r w:rsidRPr="00FF669B">
        <w:t xml:space="preserve">, </w:t>
      </w:r>
      <w:proofErr w:type="spellStart"/>
      <w:r w:rsidRPr="00FF669B">
        <w:t>venue</w:t>
      </w:r>
      <w:proofErr w:type="spellEnd"/>
      <w:r w:rsidRPr="00FF669B">
        <w:t xml:space="preserve"> and </w:t>
      </w:r>
      <w:proofErr w:type="spellStart"/>
      <w:r w:rsidRPr="00FF669B">
        <w:t>excursions</w:t>
      </w:r>
      <w:proofErr w:type="spellEnd"/>
      <w:r w:rsidRPr="00FF669B">
        <w:t xml:space="preserve"> </w:t>
      </w:r>
      <w:proofErr w:type="spellStart"/>
      <w:r w:rsidRPr="00FF669B">
        <w:t>can</w:t>
      </w:r>
      <w:proofErr w:type="spellEnd"/>
      <w:r w:rsidRPr="00FF669B">
        <w:t xml:space="preserve"> be </w:t>
      </w:r>
      <w:proofErr w:type="spellStart"/>
      <w:r w:rsidRPr="00FF669B">
        <w:t>found</w:t>
      </w:r>
      <w:proofErr w:type="spellEnd"/>
      <w:r w:rsidRPr="00FF669B">
        <w:t xml:space="preserve"> </w:t>
      </w:r>
      <w:proofErr w:type="spellStart"/>
      <w:r w:rsidRPr="00FF669B">
        <w:t>on</w:t>
      </w:r>
      <w:proofErr w:type="spellEnd"/>
      <w:r w:rsidRPr="00FF669B">
        <w:t xml:space="preserve"> the </w:t>
      </w:r>
      <w:proofErr w:type="spellStart"/>
      <w:r w:rsidRPr="00FF669B">
        <w:t>workshop</w:t>
      </w:r>
      <w:proofErr w:type="spellEnd"/>
      <w:r w:rsidRPr="00FF669B">
        <w:t xml:space="preserve"> </w:t>
      </w:r>
      <w:proofErr w:type="spellStart"/>
      <w:r w:rsidRPr="00FF669B">
        <w:t>website</w:t>
      </w:r>
      <w:proofErr w:type="spellEnd"/>
      <w:r w:rsidRPr="00FF669B">
        <w:t xml:space="preserve"> </w:t>
      </w:r>
      <w:proofErr w:type="spellStart"/>
      <w:r w:rsidRPr="00FF669B">
        <w:t>at</w:t>
      </w:r>
      <w:proofErr w:type="spellEnd"/>
      <w:r w:rsidRPr="00FF669B">
        <w:t xml:space="preserve">: </w:t>
      </w:r>
      <w:hyperlink r:id="rId58" w:history="1">
        <w:r w:rsidRPr="00FF669B">
          <w:rPr>
            <w:rStyle w:val="Hiperhivatkozs"/>
            <w:b/>
          </w:rPr>
          <w:t>https://ilp19.webnode.hu/</w:t>
        </w:r>
      </w:hyperlink>
    </w:p>
    <w:p w:rsidR="00DA5A7B" w:rsidRPr="00FF669B" w:rsidRDefault="00DA5A7B" w:rsidP="00DA5A7B"/>
    <w:p w:rsidR="00DA5A7B" w:rsidRPr="00FF669B" w:rsidRDefault="00DA5A7B" w:rsidP="00DA5A7B">
      <w:r w:rsidRPr="00FF669B">
        <w:t xml:space="preserve">With </w:t>
      </w:r>
      <w:proofErr w:type="spellStart"/>
      <w:r w:rsidRPr="00FF669B">
        <w:t>best</w:t>
      </w:r>
      <w:proofErr w:type="spellEnd"/>
      <w:r w:rsidRPr="00FF669B">
        <w:t xml:space="preserve"> </w:t>
      </w:r>
      <w:proofErr w:type="spellStart"/>
      <w:r w:rsidRPr="00FF669B">
        <w:t>regards</w:t>
      </w:r>
      <w:proofErr w:type="spellEnd"/>
      <w:r w:rsidRPr="00FF669B">
        <w:t>,</w:t>
      </w:r>
      <w:bookmarkStart w:id="0" w:name="_GoBack"/>
      <w:bookmarkEnd w:id="0"/>
    </w:p>
    <w:p w:rsidR="00DA5A7B" w:rsidRPr="00FF669B" w:rsidRDefault="00DA5A7B" w:rsidP="00DA5A7B">
      <w:proofErr w:type="spellStart"/>
      <w:r w:rsidRPr="00FF669B">
        <w:t>Laszló</w:t>
      </w:r>
      <w:proofErr w:type="spellEnd"/>
      <w:r w:rsidRPr="00FF669B">
        <w:t xml:space="preserve"> Fodor, Szilvia Kövér, Attila Balázs</w:t>
      </w:r>
      <w:r w:rsidRPr="00FF669B">
        <w:br/>
      </w:r>
    </w:p>
    <w:p w:rsidR="00E4683F" w:rsidRDefault="00E4683F" w:rsidP="00C9345A">
      <w:pPr>
        <w:jc w:val="both"/>
        <w:rPr>
          <w:rStyle w:val="Hiperhivatkoz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F6B11" w:rsidTr="007E28B9">
        <w:tc>
          <w:tcPr>
            <w:tcW w:w="9628" w:type="dxa"/>
            <w:shd w:val="clear" w:color="auto" w:fill="D9D9D9" w:themeFill="background1" w:themeFillShade="D9"/>
          </w:tcPr>
          <w:p w:rsidR="008F6B11" w:rsidRPr="00A26383" w:rsidRDefault="00997ADC" w:rsidP="007E28B9">
            <w:pPr>
              <w:widowControl/>
              <w:suppressAutoHyphens w:val="0"/>
              <w:autoSpaceDE/>
              <w:spacing w:before="40" w:after="4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bCs/>
                <w:sz w:val="12"/>
                <w:szCs w:val="12"/>
              </w:rPr>
              <w:t xml:space="preserve"> </w:t>
            </w:r>
            <w:r w:rsidR="008F6B11">
              <w:rPr>
                <w:rFonts w:ascii="Times New Roman" w:hAnsi="Times New Roman" w:cs="Times New Roman"/>
                <w:b/>
                <w:sz w:val="26"/>
                <w:szCs w:val="26"/>
              </w:rPr>
              <w:t>H2020 PROJEKTJEINK LEGÚJABB HÍREI</w:t>
            </w:r>
          </w:p>
        </w:tc>
      </w:tr>
    </w:tbl>
    <w:p w:rsidR="008F6B11" w:rsidRPr="005C65E6" w:rsidRDefault="008F6B11" w:rsidP="008F6B11">
      <w:pPr>
        <w:widowControl/>
        <w:suppressAutoHyphens w:val="0"/>
        <w:autoSpaceDE/>
        <w:rPr>
          <w:sz w:val="26"/>
          <w:szCs w:val="26"/>
        </w:rPr>
      </w:pPr>
    </w:p>
    <w:p w:rsidR="0073427B" w:rsidRPr="00DE4887" w:rsidRDefault="00783F83" w:rsidP="008F6B11">
      <w:pPr>
        <w:spacing w:after="120"/>
        <w:jc w:val="both"/>
        <w:outlineLvl w:val="0"/>
      </w:pPr>
      <w:r w:rsidRPr="00DE4887">
        <w:t xml:space="preserve">H2020 projektjeink legújabb híreit a </w:t>
      </w:r>
      <w:hyperlink r:id="rId59" w:history="1">
        <w:r w:rsidRPr="00DE4887">
          <w:t>http://foldtan.hu</w:t>
        </w:r>
      </w:hyperlink>
      <w:r w:rsidRPr="00DE4887">
        <w:t xml:space="preserve"> oldalon olvashatják. </w:t>
      </w:r>
    </w:p>
    <w:p w:rsidR="00A30331" w:rsidRPr="00DE4887" w:rsidRDefault="00A30331" w:rsidP="0036085B">
      <w:pPr>
        <w:autoSpaceDN w:val="0"/>
        <w:adjustRightInd w:val="0"/>
      </w:pPr>
    </w:p>
    <w:p w:rsidR="008F2662" w:rsidRPr="008F2662" w:rsidRDefault="008F2662" w:rsidP="008F2662">
      <w:pPr>
        <w:jc w:val="center"/>
        <w:rPr>
          <w:rFonts w:eastAsia="Calibri"/>
          <w:b/>
        </w:rPr>
      </w:pPr>
      <w:r w:rsidRPr="008F2662">
        <w:rPr>
          <w:rFonts w:eastAsia="Calibri"/>
          <w:b/>
        </w:rPr>
        <w:t xml:space="preserve">Az UX-1-es UNEXMIN robot első autonóm tesztje </w:t>
      </w:r>
      <w:proofErr w:type="spellStart"/>
      <w:r w:rsidRPr="008F2662">
        <w:rPr>
          <w:rFonts w:eastAsia="Calibri"/>
          <w:b/>
        </w:rPr>
        <w:t>Idrija</w:t>
      </w:r>
      <w:proofErr w:type="spellEnd"/>
      <w:r w:rsidRPr="008F2662">
        <w:rPr>
          <w:rFonts w:eastAsia="Calibri"/>
          <w:b/>
        </w:rPr>
        <w:t xml:space="preserve"> felhagyott higany bányájában sike</w:t>
      </w:r>
      <w:r>
        <w:rPr>
          <w:rFonts w:eastAsia="Calibri"/>
          <w:b/>
        </w:rPr>
        <w:t>resen befejeződött</w:t>
      </w:r>
      <w:r>
        <w:rPr>
          <w:rFonts w:eastAsia="Calibri"/>
          <w:b/>
        </w:rPr>
        <w:br/>
      </w:r>
    </w:p>
    <w:p w:rsidR="008F2662" w:rsidRPr="00404B95" w:rsidRDefault="008F2662" w:rsidP="008F2662">
      <w:pPr>
        <w:rPr>
          <w:rFonts w:ascii="Georgia" w:hAnsi="Georgia" w:cs="Arial"/>
          <w:b/>
          <w:sz w:val="20"/>
          <w:szCs w:val="20"/>
        </w:rPr>
      </w:pPr>
    </w:p>
    <w:p w:rsidR="008F2662" w:rsidRDefault="008F2662" w:rsidP="008F2662">
      <w:pPr>
        <w:jc w:val="both"/>
      </w:pPr>
      <w:r w:rsidRPr="008F2662">
        <w:t xml:space="preserve">Az UNEXMIN projekt második terepi tesztjét sikerrel hajtotta végre az UNESCO világörökség részét képező </w:t>
      </w:r>
      <w:proofErr w:type="spellStart"/>
      <w:r w:rsidRPr="008F2662">
        <w:t>Idrija</w:t>
      </w:r>
      <w:proofErr w:type="spellEnd"/>
      <w:r w:rsidRPr="008F2662">
        <w:t xml:space="preserve"> (Szlovénia) higany bányájának elárasztott részében szeptember 10 és 21 között. </w:t>
      </w:r>
    </w:p>
    <w:p w:rsidR="008F2662" w:rsidRDefault="008F2662" w:rsidP="008F2662">
      <w:pPr>
        <w:jc w:val="both"/>
      </w:pPr>
      <w:r w:rsidRPr="008F2662">
        <w:t xml:space="preserve">A kéthetes teszt alatt először kommunikáció kiépítését és a robot lejuttatását kellett megoldani -192 m-re a felszín alá. A merülések során az elárasztott Borba aknában jelentős kihívásokat kellett megoldani a csapatnak és a robotnak, ami főleg az igen szűk zárt térből, a számos változatos akadályból és rossz látási viszonyokból (pár 10 cm) eredt. A tesztek során az UX-1 robot teljesen feltérképezte a víz alatt bejárható részeket, így lejutott és felmérte a –IX szint bejáratát. Az első teljesen autonóm merülések is sikerrel végződtek. </w:t>
      </w:r>
    </w:p>
    <w:p w:rsidR="008F2662" w:rsidRPr="008F2662" w:rsidRDefault="008F2662" w:rsidP="008F2662">
      <w:pPr>
        <w:jc w:val="both"/>
      </w:pPr>
      <w:r w:rsidRPr="008F2662">
        <w:t xml:space="preserve">A fejlesztés jelenleg Portóban (Portugália) folyik tovább, hogy felkészítsék a robotot a következő, még nagyobb kihívásokat jelentő </w:t>
      </w:r>
      <w:proofErr w:type="spellStart"/>
      <w:r w:rsidRPr="008F2662">
        <w:t>Urgeirica</w:t>
      </w:r>
      <w:proofErr w:type="spellEnd"/>
      <w:r w:rsidRPr="008F2662">
        <w:t xml:space="preserve"> (Portugália) bányába tervezett terepi tesztre.</w:t>
      </w:r>
    </w:p>
    <w:p w:rsidR="008F2662" w:rsidRPr="008F2662" w:rsidRDefault="008F2662" w:rsidP="008F2662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8F2662">
        <w:rPr>
          <w:rFonts w:ascii="Times New Roman" w:hAnsi="Times New Roman" w:cs="Times New Roman"/>
          <w:sz w:val="24"/>
          <w:szCs w:val="24"/>
        </w:rPr>
        <w:t>A teljes hír (</w:t>
      </w:r>
      <w:hyperlink r:id="rId60" w:history="1">
        <w:r w:rsidRPr="008F2662">
          <w:rPr>
            <w:rStyle w:val="Hiperhivatkozs"/>
            <w:rFonts w:ascii="Times New Roman" w:hAnsi="Times New Roman" w:cs="Times New Roman"/>
            <w:sz w:val="24"/>
            <w:szCs w:val="24"/>
          </w:rPr>
          <w:t>http://www.unexmin.eu/wp-content/uploads/2018/10/UNEXMIN_press_release_October2018.pdf?x22706</w:t>
        </w:r>
      </w:hyperlink>
      <w:r w:rsidRPr="008F2662">
        <w:rPr>
          <w:rFonts w:ascii="Times New Roman" w:hAnsi="Times New Roman" w:cs="Times New Roman"/>
          <w:sz w:val="24"/>
          <w:szCs w:val="24"/>
        </w:rPr>
        <w:t>) és további információk az UNEXMIN projektről itt (</w:t>
      </w:r>
      <w:hyperlink r:id="rId61" w:history="1">
        <w:r w:rsidRPr="008F2662">
          <w:rPr>
            <w:rStyle w:val="Hiperhivatkozs"/>
            <w:rFonts w:ascii="Times New Roman" w:hAnsi="Times New Roman" w:cs="Times New Roman"/>
            <w:sz w:val="24"/>
            <w:szCs w:val="24"/>
          </w:rPr>
          <w:t>http://www.unexmin.eu/</w:t>
        </w:r>
      </w:hyperlink>
      <w:r w:rsidRPr="008F2662">
        <w:rPr>
          <w:rFonts w:ascii="Times New Roman" w:hAnsi="Times New Roman" w:cs="Times New Roman"/>
          <w:sz w:val="24"/>
          <w:szCs w:val="24"/>
        </w:rPr>
        <w:t>) olvashatók.</w:t>
      </w:r>
    </w:p>
    <w:p w:rsidR="005D21F0" w:rsidRPr="00DE4887" w:rsidRDefault="00FF669B" w:rsidP="00FC01B3">
      <w:pPr>
        <w:autoSpaceDN w:val="0"/>
        <w:adjustRightInd w:val="0"/>
        <w:spacing w:beforeLines="40" w:before="96"/>
        <w:jc w:val="center"/>
      </w:pPr>
      <w:hyperlink r:id="rId62" w:history="1">
        <w:r w:rsidR="00C25ABB" w:rsidRPr="00DE4887">
          <w:rPr>
            <w:b/>
          </w:rPr>
          <w:t>INFACT</w:t>
        </w:r>
      </w:hyperlink>
      <w:r w:rsidR="005D21F0" w:rsidRPr="00DE4887">
        <w:t>:</w:t>
      </w:r>
      <w:r w:rsidR="00C25ABB" w:rsidRPr="00DE4887">
        <w:t xml:space="preserve"> </w:t>
      </w:r>
      <w:proofErr w:type="spellStart"/>
      <w:r w:rsidR="005D21F0" w:rsidRPr="00FC01B3">
        <w:rPr>
          <w:b/>
        </w:rPr>
        <w:t>Innovative</w:t>
      </w:r>
      <w:proofErr w:type="spellEnd"/>
      <w:r w:rsidR="005D21F0" w:rsidRPr="00FC01B3">
        <w:rPr>
          <w:b/>
        </w:rPr>
        <w:t xml:space="preserve">, </w:t>
      </w:r>
      <w:proofErr w:type="spellStart"/>
      <w:r w:rsidR="005D21F0" w:rsidRPr="00FC01B3">
        <w:rPr>
          <w:b/>
        </w:rPr>
        <w:t>Non-invasive</w:t>
      </w:r>
      <w:proofErr w:type="spellEnd"/>
      <w:r w:rsidR="005D21F0" w:rsidRPr="00FC01B3">
        <w:rPr>
          <w:b/>
        </w:rPr>
        <w:t xml:space="preserve"> and </w:t>
      </w:r>
      <w:proofErr w:type="spellStart"/>
      <w:r w:rsidR="005D21F0" w:rsidRPr="00FC01B3">
        <w:rPr>
          <w:b/>
        </w:rPr>
        <w:t>Fully</w:t>
      </w:r>
      <w:proofErr w:type="spellEnd"/>
      <w:r w:rsidR="005D21F0" w:rsidRPr="00FC01B3">
        <w:rPr>
          <w:b/>
        </w:rPr>
        <w:t xml:space="preserve"> </w:t>
      </w:r>
      <w:proofErr w:type="spellStart"/>
      <w:r w:rsidR="005D21F0" w:rsidRPr="00FC01B3">
        <w:rPr>
          <w:b/>
        </w:rPr>
        <w:t>Acceptable</w:t>
      </w:r>
      <w:proofErr w:type="spellEnd"/>
      <w:r w:rsidR="005D21F0" w:rsidRPr="00FC01B3">
        <w:rPr>
          <w:b/>
        </w:rPr>
        <w:t xml:space="preserve"> </w:t>
      </w:r>
      <w:proofErr w:type="spellStart"/>
      <w:r w:rsidR="005D21F0" w:rsidRPr="00FC01B3">
        <w:rPr>
          <w:b/>
        </w:rPr>
        <w:t>Explora</w:t>
      </w:r>
      <w:r w:rsidR="00CD7F93" w:rsidRPr="00FC01B3">
        <w:rPr>
          <w:b/>
        </w:rPr>
        <w:t>tion</w:t>
      </w:r>
      <w:proofErr w:type="spellEnd"/>
      <w:r w:rsidR="00CD7F93" w:rsidRPr="00FC01B3">
        <w:rPr>
          <w:b/>
        </w:rPr>
        <w:t xml:space="preserve"> Technologies</w:t>
      </w:r>
      <w:r w:rsidR="00CD7F93" w:rsidRPr="00DE4887">
        <w:t xml:space="preserve"> </w:t>
      </w:r>
      <w:r w:rsidR="00FC01B3">
        <w:br/>
      </w:r>
      <w:r w:rsidR="00CD7F93" w:rsidRPr="00DE4887">
        <w:t>2017 november –</w:t>
      </w:r>
      <w:r w:rsidR="005D21F0" w:rsidRPr="00DE4887">
        <w:t xml:space="preserve"> 2020. október 30.</w:t>
      </w:r>
    </w:p>
    <w:p w:rsidR="007E1954" w:rsidRDefault="007E1954" w:rsidP="00775B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40" w:before="96"/>
        <w:jc w:val="both"/>
        <w:rPr>
          <w:lang w:eastAsia="hu-HU"/>
        </w:rPr>
      </w:pPr>
    </w:p>
    <w:p w:rsidR="00775B78" w:rsidRDefault="0094021C" w:rsidP="007E19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40" w:before="96"/>
        <w:jc w:val="both"/>
        <w:rPr>
          <w:lang w:eastAsia="hu-HU"/>
        </w:rPr>
      </w:pPr>
      <w:r w:rsidRPr="00F971E2">
        <w:rPr>
          <w:lang w:eastAsia="hu-HU"/>
        </w:rPr>
        <w:t>A Horizon2020 INFACT projekt fenntartható ásvány</w:t>
      </w:r>
      <w:r w:rsidRPr="0094021C">
        <w:rPr>
          <w:lang w:eastAsia="hu-HU"/>
        </w:rPr>
        <w:t xml:space="preserve">kutatási és </w:t>
      </w:r>
      <w:r w:rsidRPr="00F971E2">
        <w:rPr>
          <w:lang w:eastAsia="hu-HU"/>
        </w:rPr>
        <w:t>kiterme</w:t>
      </w:r>
      <w:r w:rsidR="00FC01B3">
        <w:rPr>
          <w:lang w:eastAsia="hu-HU"/>
        </w:rPr>
        <w:t>lési technológiák kifejlesz</w:t>
      </w:r>
      <w:r w:rsidR="00FC01B3">
        <w:rPr>
          <w:lang w:eastAsia="hu-HU"/>
        </w:rPr>
        <w:softHyphen/>
        <w:t>tésével</w:t>
      </w:r>
      <w:r w:rsidRPr="00F971E2">
        <w:rPr>
          <w:lang w:eastAsia="hu-HU"/>
        </w:rPr>
        <w:t xml:space="preserve"> és tesztel</w:t>
      </w:r>
      <w:r w:rsidR="00FC01B3">
        <w:rPr>
          <w:lang w:eastAsia="hu-HU"/>
        </w:rPr>
        <w:t>ésével foglalkozik</w:t>
      </w:r>
      <w:r w:rsidRPr="0094021C">
        <w:rPr>
          <w:lang w:eastAsia="hu-HU"/>
        </w:rPr>
        <w:t>, az érintett területen élő</w:t>
      </w:r>
      <w:r w:rsidR="00FC01B3">
        <w:rPr>
          <w:lang w:eastAsia="hu-HU"/>
        </w:rPr>
        <w:t xml:space="preserve"> lakosság</w:t>
      </w:r>
      <w:r w:rsidRPr="00F971E2">
        <w:rPr>
          <w:lang w:eastAsia="hu-HU"/>
        </w:rPr>
        <w:t xml:space="preserve"> </w:t>
      </w:r>
      <w:r w:rsidR="00FC01B3">
        <w:rPr>
          <w:lang w:eastAsia="hu-HU"/>
        </w:rPr>
        <w:t>bevonásával</w:t>
      </w:r>
      <w:r w:rsidRPr="0094021C">
        <w:rPr>
          <w:lang w:eastAsia="hu-HU"/>
        </w:rPr>
        <w:t xml:space="preserve"> </w:t>
      </w:r>
      <w:r w:rsidR="00FC01B3">
        <w:rPr>
          <w:lang w:eastAsia="hu-HU"/>
        </w:rPr>
        <w:t xml:space="preserve">és aktív </w:t>
      </w:r>
      <w:r w:rsidR="00FC01B3">
        <w:rPr>
          <w:lang w:eastAsia="hu-HU"/>
        </w:rPr>
        <w:lastRenderedPageBreak/>
        <w:t>részvételével</w:t>
      </w:r>
      <w:r w:rsidRPr="00F971E2">
        <w:rPr>
          <w:lang w:eastAsia="hu-HU"/>
        </w:rPr>
        <w:t xml:space="preserve">. </w:t>
      </w:r>
      <w:r w:rsidRPr="0094021C">
        <w:rPr>
          <w:lang w:eastAsia="hu-HU"/>
        </w:rPr>
        <w:t>A projekt során három referenciahelyet jelöltek ki: Észak-Finnországban, Német</w:t>
      </w:r>
      <w:r w:rsidR="0023613B">
        <w:rPr>
          <w:lang w:eastAsia="hu-HU"/>
        </w:rPr>
        <w:softHyphen/>
      </w:r>
      <w:r w:rsidRPr="0094021C">
        <w:rPr>
          <w:lang w:eastAsia="hu-HU"/>
        </w:rPr>
        <w:t xml:space="preserve">országban, és Spanyolországban. </w:t>
      </w:r>
    </w:p>
    <w:p w:rsidR="00775B78" w:rsidRDefault="00775B78" w:rsidP="007E1954">
      <w:pPr>
        <w:spacing w:beforeLines="40" w:before="96"/>
      </w:pPr>
      <w:r>
        <w:t>A németorsz</w:t>
      </w:r>
      <w:r w:rsidR="0023613B">
        <w:t>ági és a finnországi referencia</w:t>
      </w:r>
      <w:r>
        <w:t xml:space="preserve">régiókban 2018 év nyarán történtek </w:t>
      </w:r>
      <w:r w:rsidRPr="0094021C">
        <w:t xml:space="preserve">mind technikai, mind társadalmi szempontból </w:t>
      </w:r>
      <w:r>
        <w:t xml:space="preserve">sikeres adatgyűjtő megmozdulások. </w:t>
      </w:r>
    </w:p>
    <w:p w:rsidR="00775B78" w:rsidRDefault="00775B78" w:rsidP="007E1954">
      <w:pPr>
        <w:spacing w:beforeLines="40" w:before="96"/>
      </w:pPr>
      <w:r>
        <w:t>A spanyolországi Andalúzia területére eső referenciarégióban 2019. év áprilisában gyűjtenek adatokat társadalmi nyilvánossággal.</w:t>
      </w:r>
    </w:p>
    <w:p w:rsidR="00775B78" w:rsidRDefault="00775B78" w:rsidP="007E1954">
      <w:pPr>
        <w:spacing w:beforeLines="40" w:before="96"/>
      </w:pPr>
      <w:r>
        <w:t xml:space="preserve">A projekt legfrissebb </w:t>
      </w:r>
      <w:hyperlink r:id="rId63" w:tgtFrame="_blank" w:history="1">
        <w:r>
          <w:rPr>
            <w:rStyle w:val="Hiperhivatkozs"/>
            <w:rFonts w:eastAsia="Symbol"/>
          </w:rPr>
          <w:t>híreit itt olvashatják</w:t>
        </w:r>
      </w:hyperlink>
      <w:r>
        <w:t xml:space="preserve">. </w:t>
      </w:r>
    </w:p>
    <w:p w:rsidR="0094021C" w:rsidRPr="00F971E2" w:rsidRDefault="0094021C" w:rsidP="007E19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40" w:before="96"/>
        <w:jc w:val="both"/>
        <w:rPr>
          <w:rFonts w:ascii="Courier New" w:hAnsi="Courier New" w:cs="Courier New"/>
          <w:sz w:val="20"/>
          <w:szCs w:val="20"/>
          <w:lang w:eastAsia="hu-HU"/>
        </w:rPr>
      </w:pPr>
      <w:r>
        <w:t>A projektről részletesen az INFACT honlapján tájékozódhatnak.</w:t>
      </w:r>
    </w:p>
    <w:p w:rsidR="00931428" w:rsidRDefault="00931428">
      <w:pPr>
        <w:widowControl/>
        <w:suppressAutoHyphens w:val="0"/>
        <w:autoSpaceDE/>
        <w:rPr>
          <w:color w:val="000000" w:themeColor="text1"/>
          <w:sz w:val="26"/>
          <w:szCs w:val="26"/>
        </w:rPr>
      </w:pPr>
    </w:p>
    <w:p w:rsidR="00035D95" w:rsidRDefault="00035D95" w:rsidP="00775B78">
      <w:pPr>
        <w:widowControl/>
        <w:suppressAutoHyphens w:val="0"/>
        <w:autoSpaceDE/>
        <w:jc w:val="center"/>
        <w:rPr>
          <w:b/>
          <w:color w:val="000000" w:themeColor="text1"/>
          <w:sz w:val="26"/>
          <w:szCs w:val="26"/>
        </w:rPr>
      </w:pPr>
      <w:r w:rsidRPr="00035D95">
        <w:rPr>
          <w:b/>
          <w:color w:val="000000" w:themeColor="text1"/>
          <w:sz w:val="26"/>
          <w:szCs w:val="26"/>
        </w:rPr>
        <w:t>CHPM 2030</w:t>
      </w:r>
    </w:p>
    <w:p w:rsidR="00035D95" w:rsidRPr="00035D95" w:rsidRDefault="00035D95">
      <w:pPr>
        <w:widowControl/>
        <w:suppressAutoHyphens w:val="0"/>
        <w:autoSpaceDE/>
        <w:rPr>
          <w:b/>
          <w:color w:val="000000" w:themeColor="text1"/>
          <w:sz w:val="26"/>
          <w:szCs w:val="26"/>
        </w:rPr>
      </w:pPr>
    </w:p>
    <w:p w:rsidR="00035D95" w:rsidRPr="005C65E6" w:rsidRDefault="00035D95">
      <w:pPr>
        <w:widowControl/>
        <w:suppressAutoHyphens w:val="0"/>
        <w:autoSpaceDE/>
        <w:rPr>
          <w:color w:val="000000" w:themeColor="text1"/>
          <w:sz w:val="26"/>
          <w:szCs w:val="26"/>
        </w:rPr>
      </w:pPr>
      <w:r>
        <w:t>A CHPM2030 (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and Metal </w:t>
      </w:r>
      <w:proofErr w:type="spellStart"/>
      <w:r>
        <w:t>Extraction</w:t>
      </w:r>
      <w:proofErr w:type="spellEnd"/>
      <w:r>
        <w:t xml:space="preserve"> from ultra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ore</w:t>
      </w:r>
      <w:proofErr w:type="spellEnd"/>
      <w:r>
        <w:t xml:space="preserve"> </w:t>
      </w:r>
      <w:proofErr w:type="spellStart"/>
      <w:r>
        <w:t>bodies</w:t>
      </w:r>
      <w:proofErr w:type="spellEnd"/>
      <w:r>
        <w:t xml:space="preserve">) projekt keretében 2019. március 7-én, </w:t>
      </w:r>
      <w:proofErr w:type="spellStart"/>
      <w:r>
        <w:t>Gran</w:t>
      </w:r>
      <w:proofErr w:type="spellEnd"/>
      <w:r>
        <w:t xml:space="preserve"> </w:t>
      </w:r>
      <w:proofErr w:type="spellStart"/>
      <w:r>
        <w:t>Canaria-n</w:t>
      </w:r>
      <w:proofErr w:type="spellEnd"/>
      <w:r>
        <w:t xml:space="preserve"> zajlott a '</w:t>
      </w:r>
      <w:proofErr w:type="spellStart"/>
      <w:r>
        <w:t>Roadmapping</w:t>
      </w:r>
      <w:proofErr w:type="spellEnd"/>
      <w:r>
        <w:t xml:space="preserve"> </w:t>
      </w:r>
      <w:proofErr w:type="spellStart"/>
      <w:r>
        <w:t>Workshop</w:t>
      </w:r>
      <w:proofErr w:type="spellEnd"/>
      <w:r>
        <w:t xml:space="preserve">', melynek célja azoknak az intézkedéseknek a meghatározása és ütemezése volt, amelyek ahhoz szükségesek, hogy a technológia 2050-re ipari méretekben alkalmazhatóvá váljon. Az eseményről bővebb információ a projekt honlapján található: </w:t>
      </w:r>
      <w:hyperlink r:id="rId64" w:history="1">
        <w:r>
          <w:rPr>
            <w:rStyle w:val="Hiperhivatkozs"/>
          </w:rPr>
          <w:t>https://www.chpm2030.eu/</w:t>
        </w:r>
      </w:hyperlink>
      <w:r>
        <w:t>.'</w:t>
      </w:r>
    </w:p>
    <w:p w:rsidR="000B00E8" w:rsidRDefault="000B00E8">
      <w:pPr>
        <w:widowControl/>
        <w:suppressAutoHyphens w:val="0"/>
        <w:autoSpaceDE/>
        <w:rPr>
          <w:color w:val="000000" w:themeColor="text1"/>
          <w:sz w:val="26"/>
          <w:szCs w:val="26"/>
        </w:rPr>
      </w:pPr>
    </w:p>
    <w:p w:rsidR="000B00E8" w:rsidRDefault="000B00E8">
      <w:pPr>
        <w:widowControl/>
        <w:suppressAutoHyphens w:val="0"/>
        <w:autoSpaceDE/>
        <w:rPr>
          <w:color w:val="000000" w:themeColor="text1"/>
          <w:sz w:val="26"/>
          <w:szCs w:val="26"/>
        </w:rPr>
      </w:pPr>
      <w:r>
        <w:rPr>
          <w:color w:val="222222"/>
          <w:sz w:val="26"/>
          <w:szCs w:val="26"/>
          <w:lang w:eastAsia="hu-HU"/>
        </w:rPr>
        <w:t>————————————————————————</w:t>
      </w:r>
    </w:p>
    <w:p w:rsidR="000B00E8" w:rsidRDefault="000B00E8">
      <w:pPr>
        <w:widowControl/>
        <w:suppressAutoHyphens w:val="0"/>
        <w:autoSpaceDE/>
        <w:rPr>
          <w:color w:val="000000" w:themeColor="text1"/>
          <w:sz w:val="26"/>
          <w:szCs w:val="26"/>
        </w:rPr>
      </w:pPr>
    </w:p>
    <w:p w:rsidR="006F02DF" w:rsidRDefault="006F02DF">
      <w:pPr>
        <w:widowControl/>
        <w:suppressAutoHyphens w:val="0"/>
        <w:autoSpaceDE/>
        <w:rPr>
          <w:color w:val="000000" w:themeColor="text1"/>
          <w:sz w:val="26"/>
          <w:szCs w:val="26"/>
        </w:rPr>
      </w:pPr>
    </w:p>
    <w:p w:rsidR="006F02DF" w:rsidRDefault="006F02DF">
      <w:pPr>
        <w:widowControl/>
        <w:suppressAutoHyphens w:val="0"/>
        <w:autoSpaceDE/>
        <w:rPr>
          <w:color w:val="000000" w:themeColor="text1"/>
          <w:sz w:val="26"/>
          <w:szCs w:val="26"/>
        </w:rPr>
      </w:pPr>
    </w:p>
    <w:p w:rsidR="00B42F9B" w:rsidRDefault="00B42F9B">
      <w:pPr>
        <w:widowControl/>
        <w:suppressAutoHyphens w:val="0"/>
        <w:autoSpaceDE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br w:type="page"/>
      </w:r>
    </w:p>
    <w:p w:rsidR="006F02DF" w:rsidRPr="005C65E6" w:rsidRDefault="006F02DF">
      <w:pPr>
        <w:widowControl/>
        <w:suppressAutoHyphens w:val="0"/>
        <w:autoSpaceDE/>
        <w:rPr>
          <w:color w:val="000000" w:themeColor="text1"/>
          <w:sz w:val="26"/>
          <w:szCs w:val="26"/>
        </w:rPr>
      </w:pPr>
    </w:p>
    <w:p w:rsidR="0014567D" w:rsidRPr="005C65E6" w:rsidRDefault="0014567D" w:rsidP="005E0675">
      <w:pPr>
        <w:widowControl/>
        <w:suppressAutoHyphens w:val="0"/>
        <w:autoSpaceDE/>
        <w:jc w:val="center"/>
        <w:rPr>
          <w:b/>
          <w:bCs/>
          <w:color w:val="000000" w:themeColor="text1"/>
          <w:sz w:val="26"/>
          <w:szCs w:val="26"/>
          <w:shd w:val="clear" w:color="auto" w:fill="FFFFFF"/>
        </w:rPr>
      </w:pPr>
      <w:r w:rsidRPr="005C65E6">
        <w:rPr>
          <w:color w:val="000000" w:themeColor="text1"/>
          <w:sz w:val="26"/>
          <w:szCs w:val="26"/>
        </w:rPr>
        <w:t>M</w:t>
      </w:r>
      <w:r w:rsidRPr="005C65E6">
        <w:rPr>
          <w:b/>
          <w:bCs/>
          <w:color w:val="000000" w:themeColor="text1"/>
          <w:sz w:val="26"/>
          <w:szCs w:val="26"/>
          <w:shd w:val="clear" w:color="auto" w:fill="FFFFFF"/>
        </w:rPr>
        <w:t xml:space="preserve">agyarhoni Földtani Társulat Hírlevelét szerkesztette: </w:t>
      </w:r>
      <w:r w:rsidR="00AA16F0" w:rsidRPr="005C65E6">
        <w:rPr>
          <w:b/>
          <w:bCs/>
          <w:color w:val="000000" w:themeColor="text1"/>
          <w:sz w:val="26"/>
          <w:szCs w:val="26"/>
          <w:shd w:val="clear" w:color="auto" w:fill="FFFFFF"/>
        </w:rPr>
        <w:br/>
      </w:r>
      <w:r w:rsidRPr="005C65E6">
        <w:rPr>
          <w:b/>
          <w:bCs/>
          <w:color w:val="000000" w:themeColor="text1"/>
          <w:sz w:val="26"/>
          <w:szCs w:val="26"/>
          <w:shd w:val="clear" w:color="auto" w:fill="FFFFFF"/>
        </w:rPr>
        <w:t>Krivánné Horváth Ágnes</w:t>
      </w:r>
    </w:p>
    <w:p w:rsidR="0014567D" w:rsidRPr="005C65E6" w:rsidRDefault="0014567D" w:rsidP="009B1891">
      <w:pPr>
        <w:autoSpaceDE/>
        <w:jc w:val="center"/>
        <w:rPr>
          <w:b/>
          <w:bCs/>
          <w:color w:val="000000" w:themeColor="text1"/>
          <w:sz w:val="26"/>
          <w:szCs w:val="26"/>
          <w:shd w:val="clear" w:color="auto" w:fill="FFFFFF"/>
        </w:rPr>
      </w:pPr>
      <w:r w:rsidRPr="005C65E6">
        <w:rPr>
          <w:b/>
          <w:bCs/>
          <w:color w:val="000000" w:themeColor="text1"/>
          <w:sz w:val="26"/>
          <w:szCs w:val="26"/>
          <w:shd w:val="clear" w:color="auto" w:fill="FFFFFF"/>
        </w:rPr>
        <w:t xml:space="preserve">A megjelentetni kívánt anyagokat kérjük e-mailen, </w:t>
      </w:r>
      <w:proofErr w:type="spellStart"/>
      <w:r w:rsidR="00AA16F0" w:rsidRPr="005C65E6">
        <w:rPr>
          <w:b/>
          <w:bCs/>
          <w:color w:val="000000" w:themeColor="text1"/>
          <w:sz w:val="26"/>
          <w:szCs w:val="26"/>
          <w:shd w:val="clear" w:color="auto" w:fill="FFFFFF"/>
        </w:rPr>
        <w:t>word</w:t>
      </w:r>
      <w:proofErr w:type="spellEnd"/>
      <w:r w:rsidRPr="005C65E6">
        <w:rPr>
          <w:b/>
          <w:bCs/>
          <w:color w:val="000000" w:themeColor="text1"/>
          <w:sz w:val="26"/>
          <w:szCs w:val="26"/>
          <w:shd w:val="clear" w:color="auto" w:fill="FFFFFF"/>
        </w:rPr>
        <w:t xml:space="preserve"> formátumban</w:t>
      </w:r>
      <w:r w:rsidR="00CE676D" w:rsidRPr="005C65E6">
        <w:rPr>
          <w:b/>
          <w:bCs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5C65E6">
        <w:rPr>
          <w:b/>
          <w:bCs/>
          <w:color w:val="000000" w:themeColor="text1"/>
          <w:sz w:val="26"/>
          <w:szCs w:val="26"/>
        </w:rPr>
        <w:t>küldjék el az alábbi címre:</w:t>
      </w:r>
    </w:p>
    <w:p w:rsidR="0014567D" w:rsidRPr="005C65E6" w:rsidRDefault="00FF669B" w:rsidP="009B1891">
      <w:pPr>
        <w:autoSpaceDE/>
        <w:jc w:val="center"/>
        <w:rPr>
          <w:b/>
          <w:bCs/>
          <w:color w:val="000000" w:themeColor="text1"/>
          <w:sz w:val="26"/>
          <w:szCs w:val="26"/>
          <w:shd w:val="clear" w:color="auto" w:fill="FFFFFF"/>
        </w:rPr>
      </w:pPr>
      <w:hyperlink r:id="rId65" w:history="1">
        <w:r w:rsidR="00931428" w:rsidRPr="005C65E6">
          <w:rPr>
            <w:rStyle w:val="Hiperhivatkozs"/>
            <w:b/>
            <w:bCs/>
            <w:sz w:val="26"/>
            <w:szCs w:val="26"/>
            <w:shd w:val="clear" w:color="auto" w:fill="FFFFFF"/>
          </w:rPr>
          <w:t>mft@mft.t-online.hu</w:t>
        </w:r>
      </w:hyperlink>
    </w:p>
    <w:p w:rsidR="0014567D" w:rsidRPr="005C65E6" w:rsidRDefault="0014567D" w:rsidP="009B1891">
      <w:pPr>
        <w:autoSpaceDE/>
        <w:jc w:val="center"/>
        <w:rPr>
          <w:color w:val="000000" w:themeColor="text1"/>
          <w:sz w:val="26"/>
          <w:szCs w:val="26"/>
        </w:rPr>
      </w:pPr>
    </w:p>
    <w:p w:rsidR="0014567D" w:rsidRPr="005C65E6" w:rsidRDefault="0014567D" w:rsidP="009B1891">
      <w:pPr>
        <w:jc w:val="center"/>
        <w:rPr>
          <w:b/>
          <w:bCs/>
          <w:color w:val="000000" w:themeColor="text1"/>
          <w:sz w:val="26"/>
          <w:szCs w:val="26"/>
        </w:rPr>
      </w:pPr>
      <w:r w:rsidRPr="005C65E6">
        <w:rPr>
          <w:b/>
          <w:bCs/>
          <w:color w:val="000000" w:themeColor="text1"/>
          <w:sz w:val="26"/>
          <w:szCs w:val="26"/>
          <w:shd w:val="clear" w:color="auto" w:fill="FFFFFF"/>
        </w:rPr>
        <w:t xml:space="preserve">A küldött anyagokat minden esetben visszaigazoljuk, az igazolás elmaradása esetén kérjük, szíveskedjék a kapcsolatot más módon is </w:t>
      </w:r>
      <w:r w:rsidRPr="005C65E6">
        <w:rPr>
          <w:b/>
          <w:bCs/>
          <w:color w:val="000000" w:themeColor="text1"/>
          <w:sz w:val="26"/>
          <w:szCs w:val="26"/>
        </w:rPr>
        <w:t>felvenni!</w:t>
      </w:r>
    </w:p>
    <w:p w:rsidR="0014567D" w:rsidRPr="005C65E6" w:rsidRDefault="0014567D" w:rsidP="009B1891">
      <w:pPr>
        <w:jc w:val="center"/>
        <w:rPr>
          <w:color w:val="000000" w:themeColor="text1"/>
          <w:sz w:val="26"/>
          <w:szCs w:val="26"/>
        </w:rPr>
      </w:pPr>
    </w:p>
    <w:p w:rsidR="0014567D" w:rsidRPr="005C65E6" w:rsidRDefault="0014567D" w:rsidP="009B1891">
      <w:pPr>
        <w:autoSpaceDE/>
        <w:jc w:val="center"/>
        <w:rPr>
          <w:b/>
          <w:bCs/>
          <w:color w:val="000000" w:themeColor="text1"/>
          <w:sz w:val="26"/>
          <w:szCs w:val="26"/>
          <w:shd w:val="clear" w:color="auto" w:fill="FFFFFF"/>
        </w:rPr>
      </w:pPr>
      <w:r w:rsidRPr="005C65E6">
        <w:rPr>
          <w:b/>
          <w:bCs/>
          <w:color w:val="000000" w:themeColor="text1"/>
          <w:sz w:val="26"/>
          <w:szCs w:val="26"/>
          <w:shd w:val="clear" w:color="auto" w:fill="FFFFFF"/>
        </w:rPr>
        <w:t>Magyarhoni Földtani Társulat</w:t>
      </w:r>
    </w:p>
    <w:p w:rsidR="0014567D" w:rsidRPr="005C65E6" w:rsidRDefault="0014567D" w:rsidP="009B1891">
      <w:pPr>
        <w:autoSpaceDE/>
        <w:jc w:val="center"/>
        <w:rPr>
          <w:b/>
          <w:bCs/>
          <w:color w:val="000000" w:themeColor="text1"/>
          <w:sz w:val="26"/>
          <w:szCs w:val="26"/>
        </w:rPr>
      </w:pPr>
      <w:r w:rsidRPr="005C65E6">
        <w:rPr>
          <w:b/>
          <w:bCs/>
          <w:color w:val="000000" w:themeColor="text1"/>
          <w:sz w:val="26"/>
          <w:szCs w:val="26"/>
        </w:rPr>
        <w:t>H-1015 Budapest, Csalogány u. 12. 1. em. 1.</w:t>
      </w:r>
    </w:p>
    <w:p w:rsidR="00604316" w:rsidRPr="005C65E6" w:rsidRDefault="00604316" w:rsidP="00604316">
      <w:pPr>
        <w:jc w:val="center"/>
        <w:rPr>
          <w:b/>
          <w:bCs/>
          <w:color w:val="000000" w:themeColor="text1"/>
          <w:sz w:val="26"/>
          <w:szCs w:val="26"/>
          <w:shd w:val="clear" w:color="auto" w:fill="FFFFFF"/>
        </w:rPr>
      </w:pPr>
      <w:r w:rsidRPr="005C65E6">
        <w:rPr>
          <w:b/>
          <w:bCs/>
          <w:color w:val="000000" w:themeColor="text1"/>
          <w:sz w:val="26"/>
          <w:szCs w:val="26"/>
          <w:shd w:val="clear" w:color="auto" w:fill="FFFFFF"/>
        </w:rPr>
        <w:t>H-1255 Budapest, Pf. 61.</w:t>
      </w:r>
    </w:p>
    <w:p w:rsidR="00604316" w:rsidRPr="005C65E6" w:rsidRDefault="00604316" w:rsidP="00604316">
      <w:pPr>
        <w:jc w:val="center"/>
        <w:rPr>
          <w:b/>
          <w:bCs/>
          <w:color w:val="000000" w:themeColor="text1"/>
          <w:sz w:val="26"/>
          <w:szCs w:val="26"/>
        </w:rPr>
      </w:pPr>
      <w:r w:rsidRPr="005C65E6">
        <w:rPr>
          <w:b/>
          <w:bCs/>
          <w:color w:val="000000" w:themeColor="text1"/>
          <w:sz w:val="26"/>
          <w:szCs w:val="26"/>
        </w:rPr>
        <w:t>Tel/Fax: 201-9129, Mobil: 06 20 4948 449</w:t>
      </w:r>
    </w:p>
    <w:p w:rsidR="00604316" w:rsidRPr="005C65E6" w:rsidRDefault="00604316" w:rsidP="009B1891">
      <w:pPr>
        <w:autoSpaceDE/>
        <w:jc w:val="center"/>
        <w:rPr>
          <w:b/>
          <w:bCs/>
          <w:color w:val="000000" w:themeColor="text1"/>
          <w:sz w:val="26"/>
          <w:szCs w:val="26"/>
        </w:rPr>
      </w:pPr>
      <w:proofErr w:type="gramStart"/>
      <w:r w:rsidRPr="005C65E6">
        <w:rPr>
          <w:b/>
          <w:bCs/>
          <w:color w:val="000000" w:themeColor="text1"/>
          <w:sz w:val="26"/>
          <w:szCs w:val="26"/>
        </w:rPr>
        <w:t>e-mail</w:t>
      </w:r>
      <w:proofErr w:type="gramEnd"/>
      <w:r w:rsidRPr="005C65E6">
        <w:rPr>
          <w:b/>
          <w:bCs/>
          <w:color w:val="000000" w:themeColor="text1"/>
          <w:sz w:val="26"/>
          <w:szCs w:val="26"/>
        </w:rPr>
        <w:t xml:space="preserve">: </w:t>
      </w:r>
      <w:hyperlink r:id="rId66" w:history="1">
        <w:r w:rsidRPr="005C65E6">
          <w:rPr>
            <w:rStyle w:val="Hiperhivatkozs"/>
            <w:b/>
            <w:bCs/>
            <w:color w:val="000000" w:themeColor="text1"/>
            <w:sz w:val="26"/>
            <w:szCs w:val="26"/>
            <w:shd w:val="clear" w:color="auto" w:fill="FFFFFF"/>
          </w:rPr>
          <w:t>mft@mft.t-online.hu</w:t>
        </w:r>
      </w:hyperlink>
      <w:r w:rsidRPr="005C65E6">
        <w:rPr>
          <w:b/>
          <w:bCs/>
          <w:color w:val="000000" w:themeColor="text1"/>
          <w:sz w:val="26"/>
          <w:szCs w:val="26"/>
        </w:rPr>
        <w:t xml:space="preserve"> </w:t>
      </w:r>
    </w:p>
    <w:p w:rsidR="00E10825" w:rsidRPr="005C65E6" w:rsidRDefault="00E10825" w:rsidP="009B1891">
      <w:pPr>
        <w:jc w:val="center"/>
        <w:rPr>
          <w:b/>
          <w:color w:val="000000" w:themeColor="text1"/>
          <w:sz w:val="26"/>
          <w:szCs w:val="26"/>
        </w:rPr>
      </w:pPr>
    </w:p>
    <w:p w:rsidR="0014567D" w:rsidRPr="005C65E6" w:rsidRDefault="00A16D5D" w:rsidP="00125663">
      <w:pPr>
        <w:jc w:val="center"/>
        <w:rPr>
          <w:b/>
          <w:color w:val="000000" w:themeColor="text1"/>
          <w:sz w:val="26"/>
          <w:szCs w:val="26"/>
        </w:rPr>
      </w:pPr>
      <w:r w:rsidRPr="005C65E6">
        <w:rPr>
          <w:b/>
          <w:color w:val="000000" w:themeColor="text1"/>
          <w:sz w:val="26"/>
          <w:szCs w:val="26"/>
        </w:rPr>
        <w:t>Félfogadás: hétfő, szerda 8.0</w:t>
      </w:r>
      <w:r w:rsidR="0014567D" w:rsidRPr="005C65E6">
        <w:rPr>
          <w:b/>
          <w:color w:val="000000" w:themeColor="text1"/>
          <w:sz w:val="26"/>
          <w:szCs w:val="26"/>
        </w:rPr>
        <w:t>0–</w:t>
      </w:r>
      <w:r w:rsidRPr="005C65E6">
        <w:rPr>
          <w:b/>
          <w:color w:val="000000" w:themeColor="text1"/>
          <w:sz w:val="26"/>
          <w:szCs w:val="26"/>
        </w:rPr>
        <w:t>17.3</w:t>
      </w:r>
      <w:r w:rsidR="00C91650" w:rsidRPr="005C65E6">
        <w:rPr>
          <w:b/>
          <w:color w:val="000000" w:themeColor="text1"/>
          <w:sz w:val="26"/>
          <w:szCs w:val="26"/>
        </w:rPr>
        <w:t>0</w:t>
      </w:r>
      <w:r w:rsidR="0014567D" w:rsidRPr="005C65E6">
        <w:rPr>
          <w:b/>
          <w:color w:val="000000" w:themeColor="text1"/>
          <w:sz w:val="26"/>
          <w:szCs w:val="26"/>
        </w:rPr>
        <w:t>,</w:t>
      </w:r>
      <w:r w:rsidRPr="005C65E6">
        <w:rPr>
          <w:b/>
          <w:color w:val="000000" w:themeColor="text1"/>
          <w:sz w:val="26"/>
          <w:szCs w:val="26"/>
        </w:rPr>
        <w:t xml:space="preserve"> péntek 8.00</w:t>
      </w:r>
      <w:r w:rsidR="00C91650" w:rsidRPr="005C65E6">
        <w:rPr>
          <w:b/>
          <w:color w:val="000000" w:themeColor="text1"/>
          <w:sz w:val="26"/>
          <w:szCs w:val="26"/>
        </w:rPr>
        <w:t>–13</w:t>
      </w:r>
      <w:r w:rsidR="0014567D" w:rsidRPr="005C65E6">
        <w:rPr>
          <w:b/>
          <w:color w:val="000000" w:themeColor="text1"/>
          <w:sz w:val="26"/>
          <w:szCs w:val="26"/>
        </w:rPr>
        <w:t>.30,</w:t>
      </w:r>
      <w:r w:rsidR="00E10825" w:rsidRPr="005C65E6">
        <w:rPr>
          <w:b/>
          <w:color w:val="000000" w:themeColor="text1"/>
          <w:sz w:val="26"/>
          <w:szCs w:val="26"/>
        </w:rPr>
        <w:t xml:space="preserve"> </w:t>
      </w:r>
      <w:r w:rsidR="0014567D" w:rsidRPr="005C65E6">
        <w:rPr>
          <w:b/>
          <w:color w:val="000000" w:themeColor="text1"/>
          <w:sz w:val="26"/>
          <w:szCs w:val="26"/>
        </w:rPr>
        <w:t>az ettől eltérő időpont</w:t>
      </w:r>
      <w:r w:rsidR="00476780" w:rsidRPr="005C65E6">
        <w:rPr>
          <w:b/>
          <w:color w:val="000000" w:themeColor="text1"/>
          <w:sz w:val="26"/>
          <w:szCs w:val="26"/>
        </w:rPr>
        <w:t>ú érkezést</w:t>
      </w:r>
      <w:r w:rsidR="0014567D" w:rsidRPr="005C65E6">
        <w:rPr>
          <w:b/>
          <w:color w:val="000000" w:themeColor="text1"/>
          <w:sz w:val="26"/>
          <w:szCs w:val="26"/>
        </w:rPr>
        <w:t xml:space="preserve"> kérjük, előre jelezzék!</w:t>
      </w:r>
    </w:p>
    <w:sectPr w:rsidR="0014567D" w:rsidRPr="005C65E6" w:rsidSect="00C57521">
      <w:footerReference w:type="even" r:id="rId67"/>
      <w:footerReference w:type="default" r:id="rId68"/>
      <w:footerReference w:type="first" r:id="rId69"/>
      <w:type w:val="continuous"/>
      <w:pgSz w:w="11906" w:h="16838"/>
      <w:pgMar w:top="1134" w:right="1134" w:bottom="1134" w:left="1134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3AA" w:rsidRDefault="002553AA">
      <w:r>
        <w:separator/>
      </w:r>
    </w:p>
  </w:endnote>
  <w:endnote w:type="continuationSeparator" w:id="0">
    <w:p w:rsidR="002553AA" w:rsidRDefault="00255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9B" w:rsidRDefault="00FF669B">
    <w:pPr>
      <w:tabs>
        <w:tab w:val="center" w:pos="4320"/>
        <w:tab w:val="right" w:pos="8640"/>
      </w:tabs>
      <w:autoSpaceDE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2723019"/>
      <w:docPartObj>
        <w:docPartGallery w:val="Page Numbers (Bottom of Page)"/>
        <w:docPartUnique/>
      </w:docPartObj>
    </w:sdtPr>
    <w:sdtContent>
      <w:p w:rsidR="00FF669B" w:rsidRDefault="00FF669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2AD">
          <w:rPr>
            <w:noProof/>
          </w:rPr>
          <w:t>21</w:t>
        </w:r>
        <w:r>
          <w:fldChar w:fldCharType="end"/>
        </w:r>
      </w:p>
    </w:sdtContent>
  </w:sdt>
  <w:p w:rsidR="00FF669B" w:rsidRDefault="00FF669B">
    <w:pPr>
      <w:tabs>
        <w:tab w:val="center" w:pos="4320"/>
        <w:tab w:val="right" w:pos="8640"/>
      </w:tabs>
      <w:autoSpaceDE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6536130"/>
      <w:docPartObj>
        <w:docPartGallery w:val="Page Numbers (Bottom of Page)"/>
        <w:docPartUnique/>
      </w:docPartObj>
    </w:sdtPr>
    <w:sdtContent>
      <w:p w:rsidR="00FF669B" w:rsidRDefault="00FF669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F669B" w:rsidRDefault="00FF669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3AA" w:rsidRDefault="002553AA">
      <w:r>
        <w:separator/>
      </w:r>
    </w:p>
  </w:footnote>
  <w:footnote w:type="continuationSeparator" w:id="0">
    <w:p w:rsidR="002553AA" w:rsidRDefault="00255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5"/>
    <w:multiLevelType w:val="multilevel"/>
    <w:tmpl w:val="00000005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6"/>
    <w:multiLevelType w:val="multilevel"/>
    <w:tmpl w:val="00000006"/>
    <w:name w:val="WWNum4"/>
    <w:lvl w:ilvl="0">
      <w:start w:val="17"/>
      <w:numFmt w:val="bullet"/>
      <w:lvlText w:val="-"/>
      <w:lvlJc w:val="left"/>
      <w:pPr>
        <w:tabs>
          <w:tab w:val="num" w:pos="0"/>
        </w:tabs>
        <w:ind w:left="106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7"/>
    <w:multiLevelType w:val="multilevel"/>
    <w:tmpl w:val="00000007"/>
    <w:name w:val="WWNum3"/>
    <w:lvl w:ilvl="0">
      <w:start w:val="17"/>
      <w:numFmt w:val="bullet"/>
      <w:lvlText w:val="-"/>
      <w:lvlJc w:val="left"/>
      <w:pPr>
        <w:tabs>
          <w:tab w:val="num" w:pos="0"/>
        </w:tabs>
        <w:ind w:left="106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4" w15:restartNumberingAfterBreak="0">
    <w:nsid w:val="00000008"/>
    <w:multiLevelType w:val="multilevel"/>
    <w:tmpl w:val="00000008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9"/>
    <w:multiLevelType w:val="multilevel"/>
    <w:tmpl w:val="00000009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A"/>
    <w:multiLevelType w:val="multilevel"/>
    <w:tmpl w:val="0000000A"/>
    <w:name w:val="WWNum8"/>
    <w:lvl w:ilvl="0">
      <w:start w:val="1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39F0FC7"/>
    <w:multiLevelType w:val="hybridMultilevel"/>
    <w:tmpl w:val="EE7CAB9E"/>
    <w:lvl w:ilvl="0" w:tplc="3D28883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307"/>
        </w:tabs>
        <w:ind w:left="2307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042350CF"/>
    <w:multiLevelType w:val="hybridMultilevel"/>
    <w:tmpl w:val="2676F80A"/>
    <w:lvl w:ilvl="0" w:tplc="A412C5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73737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215834"/>
    <w:multiLevelType w:val="hybridMultilevel"/>
    <w:tmpl w:val="2F7889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CE44BB"/>
    <w:multiLevelType w:val="hybridMultilevel"/>
    <w:tmpl w:val="1A9425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911EBF"/>
    <w:multiLevelType w:val="hybridMultilevel"/>
    <w:tmpl w:val="8634DE14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13E02DE5"/>
    <w:multiLevelType w:val="multilevel"/>
    <w:tmpl w:val="A612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4542014"/>
    <w:multiLevelType w:val="multilevel"/>
    <w:tmpl w:val="C7A0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1B040CDC"/>
    <w:multiLevelType w:val="hybridMultilevel"/>
    <w:tmpl w:val="E5DA802A"/>
    <w:lvl w:ilvl="0" w:tplc="186EA7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401C39"/>
    <w:multiLevelType w:val="multilevel"/>
    <w:tmpl w:val="FF9E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 w15:restartNumberingAfterBreak="0">
    <w:nsid w:val="33730AE9"/>
    <w:multiLevelType w:val="multilevel"/>
    <w:tmpl w:val="9A9E0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74D50CC"/>
    <w:multiLevelType w:val="hybridMultilevel"/>
    <w:tmpl w:val="CCE298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51928"/>
    <w:multiLevelType w:val="hybridMultilevel"/>
    <w:tmpl w:val="99A86D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94E08"/>
    <w:multiLevelType w:val="hybridMultilevel"/>
    <w:tmpl w:val="1B920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27E60"/>
    <w:multiLevelType w:val="hybridMultilevel"/>
    <w:tmpl w:val="497209A4"/>
    <w:lvl w:ilvl="0" w:tplc="DF46FA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6F3DD1"/>
    <w:multiLevelType w:val="hybridMultilevel"/>
    <w:tmpl w:val="818AEE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A5CF3"/>
    <w:multiLevelType w:val="multilevel"/>
    <w:tmpl w:val="2882656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3" w15:restartNumberingAfterBreak="0">
    <w:nsid w:val="48B50056"/>
    <w:multiLevelType w:val="multilevel"/>
    <w:tmpl w:val="37F621D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432419"/>
    <w:multiLevelType w:val="multilevel"/>
    <w:tmpl w:val="FE2ED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015F5E"/>
    <w:multiLevelType w:val="hybridMultilevel"/>
    <w:tmpl w:val="D4AEA3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B60D67"/>
    <w:multiLevelType w:val="hybridMultilevel"/>
    <w:tmpl w:val="D8B89E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D53936"/>
    <w:multiLevelType w:val="hybridMultilevel"/>
    <w:tmpl w:val="F5D222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35222"/>
    <w:multiLevelType w:val="multilevel"/>
    <w:tmpl w:val="37F4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B87418"/>
    <w:multiLevelType w:val="multilevel"/>
    <w:tmpl w:val="21C2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B50E04"/>
    <w:multiLevelType w:val="hybridMultilevel"/>
    <w:tmpl w:val="B70CEE32"/>
    <w:lvl w:ilvl="0" w:tplc="E140DAA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00955D7"/>
    <w:multiLevelType w:val="hybridMultilevel"/>
    <w:tmpl w:val="9D76425E"/>
    <w:lvl w:ilvl="0" w:tplc="274A890C">
      <w:start w:val="12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2" w15:restartNumberingAfterBreak="0">
    <w:nsid w:val="70525559"/>
    <w:multiLevelType w:val="multilevel"/>
    <w:tmpl w:val="0C243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F038B8"/>
    <w:multiLevelType w:val="hybridMultilevel"/>
    <w:tmpl w:val="E934150A"/>
    <w:lvl w:ilvl="0" w:tplc="85C41B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055D15"/>
    <w:multiLevelType w:val="hybridMultilevel"/>
    <w:tmpl w:val="783E4D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17609D"/>
    <w:multiLevelType w:val="multilevel"/>
    <w:tmpl w:val="3F425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28494B"/>
    <w:multiLevelType w:val="hybridMultilevel"/>
    <w:tmpl w:val="1360C616"/>
    <w:lvl w:ilvl="0" w:tplc="C51E8796">
      <w:numFmt w:val="bullet"/>
      <w:lvlText w:val="-"/>
      <w:lvlJc w:val="left"/>
      <w:pPr>
        <w:ind w:left="284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7" w15:restartNumberingAfterBreak="0">
    <w:nsid w:val="759700F4"/>
    <w:multiLevelType w:val="hybridMultilevel"/>
    <w:tmpl w:val="AD54E3E4"/>
    <w:lvl w:ilvl="0" w:tplc="E370BF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C075F6"/>
    <w:multiLevelType w:val="hybridMultilevel"/>
    <w:tmpl w:val="3C0609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FA535D"/>
    <w:multiLevelType w:val="hybridMultilevel"/>
    <w:tmpl w:val="A0F8D2E4"/>
    <w:lvl w:ilvl="0" w:tplc="6BC623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1109D1"/>
    <w:multiLevelType w:val="hybridMultilevel"/>
    <w:tmpl w:val="B1E89E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7"/>
  </w:num>
  <w:num w:numId="4">
    <w:abstractNumId w:val="40"/>
  </w:num>
  <w:num w:numId="5">
    <w:abstractNumId w:val="24"/>
  </w:num>
  <w:num w:numId="6">
    <w:abstractNumId w:val="32"/>
  </w:num>
  <w:num w:numId="7">
    <w:abstractNumId w:val="29"/>
  </w:num>
  <w:num w:numId="8">
    <w:abstractNumId w:val="17"/>
  </w:num>
  <w:num w:numId="9">
    <w:abstractNumId w:val="26"/>
  </w:num>
  <w:num w:numId="10">
    <w:abstractNumId w:val="16"/>
  </w:num>
  <w:num w:numId="11">
    <w:abstractNumId w:val="37"/>
  </w:num>
  <w:num w:numId="12">
    <w:abstractNumId w:val="23"/>
  </w:num>
  <w:num w:numId="13">
    <w:abstractNumId w:val="28"/>
  </w:num>
  <w:num w:numId="14">
    <w:abstractNumId w:val="35"/>
  </w:num>
  <w:num w:numId="15">
    <w:abstractNumId w:val="20"/>
  </w:num>
  <w:num w:numId="16">
    <w:abstractNumId w:val="22"/>
  </w:num>
  <w:num w:numId="17">
    <w:abstractNumId w:val="12"/>
  </w:num>
  <w:num w:numId="18">
    <w:abstractNumId w:val="25"/>
  </w:num>
  <w:num w:numId="19">
    <w:abstractNumId w:val="38"/>
  </w:num>
  <w:num w:numId="20">
    <w:abstractNumId w:val="31"/>
  </w:num>
  <w:num w:numId="21">
    <w:abstractNumId w:val="39"/>
  </w:num>
  <w:num w:numId="22">
    <w:abstractNumId w:val="21"/>
  </w:num>
  <w:num w:numId="23">
    <w:abstractNumId w:val="18"/>
  </w:num>
  <w:num w:numId="24">
    <w:abstractNumId w:val="9"/>
  </w:num>
  <w:num w:numId="25">
    <w:abstractNumId w:val="15"/>
  </w:num>
  <w:num w:numId="26">
    <w:abstractNumId w:val="11"/>
  </w:num>
  <w:num w:numId="27">
    <w:abstractNumId w:val="19"/>
  </w:num>
  <w:num w:numId="28">
    <w:abstractNumId w:val="30"/>
  </w:num>
  <w:num w:numId="29">
    <w:abstractNumId w:val="14"/>
  </w:num>
  <w:num w:numId="30">
    <w:abstractNumId w:val="36"/>
  </w:num>
  <w:num w:numId="31">
    <w:abstractNumId w:val="13"/>
  </w:num>
  <w:num w:numId="32">
    <w:abstractNumId w:val="10"/>
  </w:num>
  <w:num w:numId="33">
    <w:abstractNumId w:val="33"/>
  </w:num>
  <w:num w:numId="3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D82"/>
    <w:rsid w:val="00000024"/>
    <w:rsid w:val="00000269"/>
    <w:rsid w:val="00002A8D"/>
    <w:rsid w:val="000035EF"/>
    <w:rsid w:val="0000448A"/>
    <w:rsid w:val="0000468B"/>
    <w:rsid w:val="000047A4"/>
    <w:rsid w:val="00007A1D"/>
    <w:rsid w:val="00010935"/>
    <w:rsid w:val="00013875"/>
    <w:rsid w:val="00023C1B"/>
    <w:rsid w:val="00024157"/>
    <w:rsid w:val="00024691"/>
    <w:rsid w:val="00026204"/>
    <w:rsid w:val="000278AA"/>
    <w:rsid w:val="00027A38"/>
    <w:rsid w:val="00031D7C"/>
    <w:rsid w:val="00033B45"/>
    <w:rsid w:val="0003482B"/>
    <w:rsid w:val="00035D95"/>
    <w:rsid w:val="00035F26"/>
    <w:rsid w:val="0004000B"/>
    <w:rsid w:val="0004177A"/>
    <w:rsid w:val="000421E2"/>
    <w:rsid w:val="00044D31"/>
    <w:rsid w:val="00045976"/>
    <w:rsid w:val="0004663C"/>
    <w:rsid w:val="00046956"/>
    <w:rsid w:val="00047E46"/>
    <w:rsid w:val="00050B86"/>
    <w:rsid w:val="00056A71"/>
    <w:rsid w:val="00062792"/>
    <w:rsid w:val="0006666F"/>
    <w:rsid w:val="00071452"/>
    <w:rsid w:val="00074B0F"/>
    <w:rsid w:val="00075680"/>
    <w:rsid w:val="00076924"/>
    <w:rsid w:val="000774D6"/>
    <w:rsid w:val="0007750C"/>
    <w:rsid w:val="00081E4F"/>
    <w:rsid w:val="00082037"/>
    <w:rsid w:val="000839A6"/>
    <w:rsid w:val="00083F86"/>
    <w:rsid w:val="0008472B"/>
    <w:rsid w:val="00091891"/>
    <w:rsid w:val="0009228E"/>
    <w:rsid w:val="0009461C"/>
    <w:rsid w:val="000946D8"/>
    <w:rsid w:val="00094732"/>
    <w:rsid w:val="000952B6"/>
    <w:rsid w:val="0009786E"/>
    <w:rsid w:val="000A686F"/>
    <w:rsid w:val="000B00E8"/>
    <w:rsid w:val="000B2EEF"/>
    <w:rsid w:val="000B39E6"/>
    <w:rsid w:val="000B3D1B"/>
    <w:rsid w:val="000B43FB"/>
    <w:rsid w:val="000B724B"/>
    <w:rsid w:val="000B7430"/>
    <w:rsid w:val="000C0E2C"/>
    <w:rsid w:val="000C230F"/>
    <w:rsid w:val="000C2871"/>
    <w:rsid w:val="000C2B0A"/>
    <w:rsid w:val="000C2BB7"/>
    <w:rsid w:val="000C2C92"/>
    <w:rsid w:val="000C4992"/>
    <w:rsid w:val="000C4D43"/>
    <w:rsid w:val="000C5C32"/>
    <w:rsid w:val="000C6FBD"/>
    <w:rsid w:val="000D01FC"/>
    <w:rsid w:val="000D0650"/>
    <w:rsid w:val="000D096E"/>
    <w:rsid w:val="000D0C0E"/>
    <w:rsid w:val="000D2244"/>
    <w:rsid w:val="000D2FFC"/>
    <w:rsid w:val="000D7662"/>
    <w:rsid w:val="000E0CC0"/>
    <w:rsid w:val="000E2853"/>
    <w:rsid w:val="000E534E"/>
    <w:rsid w:val="000E579C"/>
    <w:rsid w:val="000E6B38"/>
    <w:rsid w:val="000F1365"/>
    <w:rsid w:val="000F5F78"/>
    <w:rsid w:val="000F701C"/>
    <w:rsid w:val="001015DA"/>
    <w:rsid w:val="0010176F"/>
    <w:rsid w:val="0010194E"/>
    <w:rsid w:val="00101ED2"/>
    <w:rsid w:val="00102077"/>
    <w:rsid w:val="00104231"/>
    <w:rsid w:val="00110067"/>
    <w:rsid w:val="0011137E"/>
    <w:rsid w:val="00113D27"/>
    <w:rsid w:val="001154E9"/>
    <w:rsid w:val="00115EA7"/>
    <w:rsid w:val="00116641"/>
    <w:rsid w:val="00116EDC"/>
    <w:rsid w:val="001172C8"/>
    <w:rsid w:val="00120A59"/>
    <w:rsid w:val="00120ED0"/>
    <w:rsid w:val="00121225"/>
    <w:rsid w:val="00121A2C"/>
    <w:rsid w:val="001224DB"/>
    <w:rsid w:val="001236E8"/>
    <w:rsid w:val="00125663"/>
    <w:rsid w:val="00127CF0"/>
    <w:rsid w:val="00130916"/>
    <w:rsid w:val="00130D57"/>
    <w:rsid w:val="0013395E"/>
    <w:rsid w:val="00134BC9"/>
    <w:rsid w:val="00137D1F"/>
    <w:rsid w:val="00140655"/>
    <w:rsid w:val="00141298"/>
    <w:rsid w:val="00141F39"/>
    <w:rsid w:val="001430DF"/>
    <w:rsid w:val="00143319"/>
    <w:rsid w:val="00143669"/>
    <w:rsid w:val="0014422D"/>
    <w:rsid w:val="00144519"/>
    <w:rsid w:val="0014567D"/>
    <w:rsid w:val="001465F6"/>
    <w:rsid w:val="00150BB4"/>
    <w:rsid w:val="00151124"/>
    <w:rsid w:val="0015121B"/>
    <w:rsid w:val="00156338"/>
    <w:rsid w:val="00156BB4"/>
    <w:rsid w:val="00157F76"/>
    <w:rsid w:val="00160382"/>
    <w:rsid w:val="0016078D"/>
    <w:rsid w:val="001627E9"/>
    <w:rsid w:val="00163878"/>
    <w:rsid w:val="001648B2"/>
    <w:rsid w:val="00170E4A"/>
    <w:rsid w:val="00171751"/>
    <w:rsid w:val="00171BE8"/>
    <w:rsid w:val="00171BE9"/>
    <w:rsid w:val="001730A0"/>
    <w:rsid w:val="001772D9"/>
    <w:rsid w:val="00177B01"/>
    <w:rsid w:val="00180463"/>
    <w:rsid w:val="00180B36"/>
    <w:rsid w:val="00182638"/>
    <w:rsid w:val="00182794"/>
    <w:rsid w:val="001828D7"/>
    <w:rsid w:val="00184D0C"/>
    <w:rsid w:val="00186FA5"/>
    <w:rsid w:val="001874F9"/>
    <w:rsid w:val="00190B42"/>
    <w:rsid w:val="0019139D"/>
    <w:rsid w:val="00191BF2"/>
    <w:rsid w:val="00194385"/>
    <w:rsid w:val="001945F1"/>
    <w:rsid w:val="001964D5"/>
    <w:rsid w:val="00196ED1"/>
    <w:rsid w:val="001A0596"/>
    <w:rsid w:val="001A17C0"/>
    <w:rsid w:val="001A1A73"/>
    <w:rsid w:val="001A3397"/>
    <w:rsid w:val="001A369F"/>
    <w:rsid w:val="001A488D"/>
    <w:rsid w:val="001A5D55"/>
    <w:rsid w:val="001A5F43"/>
    <w:rsid w:val="001A6223"/>
    <w:rsid w:val="001A707D"/>
    <w:rsid w:val="001A7E95"/>
    <w:rsid w:val="001B1666"/>
    <w:rsid w:val="001B37C0"/>
    <w:rsid w:val="001B5337"/>
    <w:rsid w:val="001B5E1C"/>
    <w:rsid w:val="001C08D3"/>
    <w:rsid w:val="001C2FB9"/>
    <w:rsid w:val="001C3936"/>
    <w:rsid w:val="001C3A09"/>
    <w:rsid w:val="001C43E6"/>
    <w:rsid w:val="001C7B9F"/>
    <w:rsid w:val="001C7E86"/>
    <w:rsid w:val="001D07F4"/>
    <w:rsid w:val="001D59FF"/>
    <w:rsid w:val="001E0772"/>
    <w:rsid w:val="001E1180"/>
    <w:rsid w:val="001E1CCB"/>
    <w:rsid w:val="001E273C"/>
    <w:rsid w:val="001E4CEB"/>
    <w:rsid w:val="001E60C4"/>
    <w:rsid w:val="001E78CD"/>
    <w:rsid w:val="001E7F8D"/>
    <w:rsid w:val="001F1DEA"/>
    <w:rsid w:val="001F20EA"/>
    <w:rsid w:val="001F34A2"/>
    <w:rsid w:val="001F3A47"/>
    <w:rsid w:val="001F4F61"/>
    <w:rsid w:val="001F7AE9"/>
    <w:rsid w:val="0020005E"/>
    <w:rsid w:val="002003E2"/>
    <w:rsid w:val="00201449"/>
    <w:rsid w:val="00202744"/>
    <w:rsid w:val="00203A5A"/>
    <w:rsid w:val="00204E05"/>
    <w:rsid w:val="00207984"/>
    <w:rsid w:val="002079AD"/>
    <w:rsid w:val="00210856"/>
    <w:rsid w:val="00210C55"/>
    <w:rsid w:val="00214EB2"/>
    <w:rsid w:val="00216413"/>
    <w:rsid w:val="00216D2D"/>
    <w:rsid w:val="0022079C"/>
    <w:rsid w:val="0022200E"/>
    <w:rsid w:val="00222D87"/>
    <w:rsid w:val="002268C1"/>
    <w:rsid w:val="00232867"/>
    <w:rsid w:val="00232C62"/>
    <w:rsid w:val="00232D8C"/>
    <w:rsid w:val="00233033"/>
    <w:rsid w:val="00235EFB"/>
    <w:rsid w:val="0023613B"/>
    <w:rsid w:val="00237CE3"/>
    <w:rsid w:val="00241520"/>
    <w:rsid w:val="00246739"/>
    <w:rsid w:val="00250C41"/>
    <w:rsid w:val="00253540"/>
    <w:rsid w:val="00254697"/>
    <w:rsid w:val="002553AA"/>
    <w:rsid w:val="0025601C"/>
    <w:rsid w:val="00257C6F"/>
    <w:rsid w:val="00260B7D"/>
    <w:rsid w:val="002619C4"/>
    <w:rsid w:val="00261CC7"/>
    <w:rsid w:val="002623FB"/>
    <w:rsid w:val="002642ED"/>
    <w:rsid w:val="0026600F"/>
    <w:rsid w:val="002678AE"/>
    <w:rsid w:val="0027008F"/>
    <w:rsid w:val="002720C3"/>
    <w:rsid w:val="00272931"/>
    <w:rsid w:val="00275E6D"/>
    <w:rsid w:val="002761B0"/>
    <w:rsid w:val="0028263B"/>
    <w:rsid w:val="002827AB"/>
    <w:rsid w:val="002835DA"/>
    <w:rsid w:val="00285BB9"/>
    <w:rsid w:val="00285CD2"/>
    <w:rsid w:val="002874A9"/>
    <w:rsid w:val="00291B6A"/>
    <w:rsid w:val="002926A7"/>
    <w:rsid w:val="002932A2"/>
    <w:rsid w:val="00293F89"/>
    <w:rsid w:val="002979F0"/>
    <w:rsid w:val="002A0D97"/>
    <w:rsid w:val="002A3157"/>
    <w:rsid w:val="002A4476"/>
    <w:rsid w:val="002A5B89"/>
    <w:rsid w:val="002B025D"/>
    <w:rsid w:val="002B0961"/>
    <w:rsid w:val="002B130E"/>
    <w:rsid w:val="002B1DBA"/>
    <w:rsid w:val="002B4175"/>
    <w:rsid w:val="002B7878"/>
    <w:rsid w:val="002C0B18"/>
    <w:rsid w:val="002C12D2"/>
    <w:rsid w:val="002C1776"/>
    <w:rsid w:val="002C6D21"/>
    <w:rsid w:val="002D3B67"/>
    <w:rsid w:val="002D4159"/>
    <w:rsid w:val="002D46F0"/>
    <w:rsid w:val="002D4AA1"/>
    <w:rsid w:val="002D688F"/>
    <w:rsid w:val="002D68B0"/>
    <w:rsid w:val="002D7144"/>
    <w:rsid w:val="002E094A"/>
    <w:rsid w:val="002E11C0"/>
    <w:rsid w:val="002E2225"/>
    <w:rsid w:val="002E28F3"/>
    <w:rsid w:val="002E4270"/>
    <w:rsid w:val="002E615F"/>
    <w:rsid w:val="002E68EB"/>
    <w:rsid w:val="002F0A0D"/>
    <w:rsid w:val="002F1501"/>
    <w:rsid w:val="002F28DA"/>
    <w:rsid w:val="002F3468"/>
    <w:rsid w:val="002F5B33"/>
    <w:rsid w:val="002F6183"/>
    <w:rsid w:val="003001AD"/>
    <w:rsid w:val="00301675"/>
    <w:rsid w:val="00302A40"/>
    <w:rsid w:val="00302BDD"/>
    <w:rsid w:val="003041BF"/>
    <w:rsid w:val="00306AAE"/>
    <w:rsid w:val="0030709A"/>
    <w:rsid w:val="00307D1B"/>
    <w:rsid w:val="003132B3"/>
    <w:rsid w:val="00313614"/>
    <w:rsid w:val="00313CCC"/>
    <w:rsid w:val="0031417F"/>
    <w:rsid w:val="00320C3B"/>
    <w:rsid w:val="00321F50"/>
    <w:rsid w:val="00322410"/>
    <w:rsid w:val="00322DDB"/>
    <w:rsid w:val="00323BFD"/>
    <w:rsid w:val="0032449F"/>
    <w:rsid w:val="00324807"/>
    <w:rsid w:val="00325D1E"/>
    <w:rsid w:val="00326275"/>
    <w:rsid w:val="00326C7F"/>
    <w:rsid w:val="00327BA2"/>
    <w:rsid w:val="003301E6"/>
    <w:rsid w:val="0033040E"/>
    <w:rsid w:val="003311FA"/>
    <w:rsid w:val="003335A0"/>
    <w:rsid w:val="00333F27"/>
    <w:rsid w:val="0033647C"/>
    <w:rsid w:val="00336A7D"/>
    <w:rsid w:val="003377FC"/>
    <w:rsid w:val="0034161D"/>
    <w:rsid w:val="00344AE3"/>
    <w:rsid w:val="0034563C"/>
    <w:rsid w:val="00345690"/>
    <w:rsid w:val="003466A8"/>
    <w:rsid w:val="003578FF"/>
    <w:rsid w:val="0036085B"/>
    <w:rsid w:val="0036123E"/>
    <w:rsid w:val="003616A8"/>
    <w:rsid w:val="0036700C"/>
    <w:rsid w:val="003673A2"/>
    <w:rsid w:val="003705E8"/>
    <w:rsid w:val="00372D2F"/>
    <w:rsid w:val="0037358E"/>
    <w:rsid w:val="0037565D"/>
    <w:rsid w:val="00380D92"/>
    <w:rsid w:val="003822C4"/>
    <w:rsid w:val="00386607"/>
    <w:rsid w:val="00386DAE"/>
    <w:rsid w:val="00386FE1"/>
    <w:rsid w:val="00390D02"/>
    <w:rsid w:val="003919CB"/>
    <w:rsid w:val="0039294E"/>
    <w:rsid w:val="003A0959"/>
    <w:rsid w:val="003A32F4"/>
    <w:rsid w:val="003A3867"/>
    <w:rsid w:val="003A4EAC"/>
    <w:rsid w:val="003A5F2E"/>
    <w:rsid w:val="003B199B"/>
    <w:rsid w:val="003B289F"/>
    <w:rsid w:val="003B406E"/>
    <w:rsid w:val="003B4128"/>
    <w:rsid w:val="003B5A57"/>
    <w:rsid w:val="003C00BA"/>
    <w:rsid w:val="003C0F50"/>
    <w:rsid w:val="003C1577"/>
    <w:rsid w:val="003C1D61"/>
    <w:rsid w:val="003C24CD"/>
    <w:rsid w:val="003C5BAE"/>
    <w:rsid w:val="003C769C"/>
    <w:rsid w:val="003D1938"/>
    <w:rsid w:val="003D2F66"/>
    <w:rsid w:val="003D4466"/>
    <w:rsid w:val="003D456B"/>
    <w:rsid w:val="003D4C21"/>
    <w:rsid w:val="003D4E78"/>
    <w:rsid w:val="003D68D2"/>
    <w:rsid w:val="003E1E9E"/>
    <w:rsid w:val="003E2421"/>
    <w:rsid w:val="003E2448"/>
    <w:rsid w:val="003E296C"/>
    <w:rsid w:val="003E7721"/>
    <w:rsid w:val="003E7D37"/>
    <w:rsid w:val="003F071D"/>
    <w:rsid w:val="003F3EBC"/>
    <w:rsid w:val="003F4019"/>
    <w:rsid w:val="003F5C41"/>
    <w:rsid w:val="003F5F8B"/>
    <w:rsid w:val="00401FBF"/>
    <w:rsid w:val="00403C08"/>
    <w:rsid w:val="0040439D"/>
    <w:rsid w:val="00405D2D"/>
    <w:rsid w:val="00406754"/>
    <w:rsid w:val="00410025"/>
    <w:rsid w:val="004124C0"/>
    <w:rsid w:val="00413F0D"/>
    <w:rsid w:val="00417AFA"/>
    <w:rsid w:val="004203B1"/>
    <w:rsid w:val="00423BE1"/>
    <w:rsid w:val="0042439B"/>
    <w:rsid w:val="004245A0"/>
    <w:rsid w:val="00425026"/>
    <w:rsid w:val="00425A02"/>
    <w:rsid w:val="00426F46"/>
    <w:rsid w:val="00427B87"/>
    <w:rsid w:val="00427D13"/>
    <w:rsid w:val="004301B5"/>
    <w:rsid w:val="00432187"/>
    <w:rsid w:val="00433CFB"/>
    <w:rsid w:val="0043456B"/>
    <w:rsid w:val="00434C2E"/>
    <w:rsid w:val="00437B26"/>
    <w:rsid w:val="004417B0"/>
    <w:rsid w:val="00441AD0"/>
    <w:rsid w:val="00441C08"/>
    <w:rsid w:val="00442107"/>
    <w:rsid w:val="00442408"/>
    <w:rsid w:val="004428F2"/>
    <w:rsid w:val="00442A8C"/>
    <w:rsid w:val="004447DC"/>
    <w:rsid w:val="00446314"/>
    <w:rsid w:val="0044649F"/>
    <w:rsid w:val="004473F3"/>
    <w:rsid w:val="00447B3F"/>
    <w:rsid w:val="00450980"/>
    <w:rsid w:val="0045156E"/>
    <w:rsid w:val="004560C1"/>
    <w:rsid w:val="00456F86"/>
    <w:rsid w:val="004571A4"/>
    <w:rsid w:val="004601A2"/>
    <w:rsid w:val="004605FF"/>
    <w:rsid w:val="00462545"/>
    <w:rsid w:val="004635A1"/>
    <w:rsid w:val="004655CD"/>
    <w:rsid w:val="00466C28"/>
    <w:rsid w:val="00466D4F"/>
    <w:rsid w:val="00467F81"/>
    <w:rsid w:val="00470472"/>
    <w:rsid w:val="00470507"/>
    <w:rsid w:val="0047157B"/>
    <w:rsid w:val="00471715"/>
    <w:rsid w:val="00472135"/>
    <w:rsid w:val="004723AA"/>
    <w:rsid w:val="00473425"/>
    <w:rsid w:val="00475099"/>
    <w:rsid w:val="004752FC"/>
    <w:rsid w:val="00476780"/>
    <w:rsid w:val="00477BF3"/>
    <w:rsid w:val="004805F8"/>
    <w:rsid w:val="00483D47"/>
    <w:rsid w:val="0048508A"/>
    <w:rsid w:val="00486382"/>
    <w:rsid w:val="00486A6C"/>
    <w:rsid w:val="0048747B"/>
    <w:rsid w:val="00490305"/>
    <w:rsid w:val="004934DC"/>
    <w:rsid w:val="004956AF"/>
    <w:rsid w:val="00496539"/>
    <w:rsid w:val="00496671"/>
    <w:rsid w:val="004A04FA"/>
    <w:rsid w:val="004A0BC1"/>
    <w:rsid w:val="004A1C17"/>
    <w:rsid w:val="004A24C7"/>
    <w:rsid w:val="004A25A1"/>
    <w:rsid w:val="004A422D"/>
    <w:rsid w:val="004A57B5"/>
    <w:rsid w:val="004A6BB8"/>
    <w:rsid w:val="004B0B9A"/>
    <w:rsid w:val="004B15EA"/>
    <w:rsid w:val="004B198A"/>
    <w:rsid w:val="004B1F24"/>
    <w:rsid w:val="004B3F5B"/>
    <w:rsid w:val="004B6098"/>
    <w:rsid w:val="004B72E7"/>
    <w:rsid w:val="004B7DF1"/>
    <w:rsid w:val="004C01A4"/>
    <w:rsid w:val="004C0200"/>
    <w:rsid w:val="004C3099"/>
    <w:rsid w:val="004C3110"/>
    <w:rsid w:val="004C357A"/>
    <w:rsid w:val="004C38B0"/>
    <w:rsid w:val="004C494F"/>
    <w:rsid w:val="004C5458"/>
    <w:rsid w:val="004C6C12"/>
    <w:rsid w:val="004D0BB6"/>
    <w:rsid w:val="004D0C65"/>
    <w:rsid w:val="004D25B1"/>
    <w:rsid w:val="004D3E6F"/>
    <w:rsid w:val="004D4FA5"/>
    <w:rsid w:val="004D5321"/>
    <w:rsid w:val="004D5F56"/>
    <w:rsid w:val="004D65CB"/>
    <w:rsid w:val="004E0B3F"/>
    <w:rsid w:val="004E0C97"/>
    <w:rsid w:val="004E2D18"/>
    <w:rsid w:val="004E3480"/>
    <w:rsid w:val="004E4A59"/>
    <w:rsid w:val="004E55B6"/>
    <w:rsid w:val="004E6C57"/>
    <w:rsid w:val="004E7AC0"/>
    <w:rsid w:val="004F0A64"/>
    <w:rsid w:val="004F0B40"/>
    <w:rsid w:val="004F15B9"/>
    <w:rsid w:val="004F340B"/>
    <w:rsid w:val="004F51C9"/>
    <w:rsid w:val="004F5237"/>
    <w:rsid w:val="004F6B7D"/>
    <w:rsid w:val="004F7830"/>
    <w:rsid w:val="004F7F7A"/>
    <w:rsid w:val="005024CF"/>
    <w:rsid w:val="00503564"/>
    <w:rsid w:val="005043C2"/>
    <w:rsid w:val="00504AB5"/>
    <w:rsid w:val="0050741A"/>
    <w:rsid w:val="005074B5"/>
    <w:rsid w:val="00510194"/>
    <w:rsid w:val="00511085"/>
    <w:rsid w:val="00511187"/>
    <w:rsid w:val="005114F7"/>
    <w:rsid w:val="005140EF"/>
    <w:rsid w:val="00515B68"/>
    <w:rsid w:val="00516393"/>
    <w:rsid w:val="0051667C"/>
    <w:rsid w:val="005200D9"/>
    <w:rsid w:val="00521B58"/>
    <w:rsid w:val="005222AD"/>
    <w:rsid w:val="00522462"/>
    <w:rsid w:val="00522EAB"/>
    <w:rsid w:val="00522F35"/>
    <w:rsid w:val="005235AD"/>
    <w:rsid w:val="00524E8F"/>
    <w:rsid w:val="00531ABC"/>
    <w:rsid w:val="00531C1E"/>
    <w:rsid w:val="0053202E"/>
    <w:rsid w:val="00532987"/>
    <w:rsid w:val="00533AB1"/>
    <w:rsid w:val="0053433D"/>
    <w:rsid w:val="005357B8"/>
    <w:rsid w:val="00535EFA"/>
    <w:rsid w:val="00536B80"/>
    <w:rsid w:val="0053731E"/>
    <w:rsid w:val="00541681"/>
    <w:rsid w:val="00541AFE"/>
    <w:rsid w:val="00541B23"/>
    <w:rsid w:val="0054236D"/>
    <w:rsid w:val="00543F8F"/>
    <w:rsid w:val="005441CF"/>
    <w:rsid w:val="0054515E"/>
    <w:rsid w:val="00545327"/>
    <w:rsid w:val="00545979"/>
    <w:rsid w:val="00547BC8"/>
    <w:rsid w:val="00550A3A"/>
    <w:rsid w:val="00553CE7"/>
    <w:rsid w:val="005546D4"/>
    <w:rsid w:val="00556D48"/>
    <w:rsid w:val="005606F3"/>
    <w:rsid w:val="00560993"/>
    <w:rsid w:val="00562AFD"/>
    <w:rsid w:val="0056302D"/>
    <w:rsid w:val="005649B3"/>
    <w:rsid w:val="0056546B"/>
    <w:rsid w:val="005659C0"/>
    <w:rsid w:val="00572BAD"/>
    <w:rsid w:val="00574F6B"/>
    <w:rsid w:val="00576942"/>
    <w:rsid w:val="00577FC0"/>
    <w:rsid w:val="00580F32"/>
    <w:rsid w:val="005813AC"/>
    <w:rsid w:val="005823D3"/>
    <w:rsid w:val="00583D15"/>
    <w:rsid w:val="00583EEC"/>
    <w:rsid w:val="00584232"/>
    <w:rsid w:val="00586384"/>
    <w:rsid w:val="005865EB"/>
    <w:rsid w:val="00590E35"/>
    <w:rsid w:val="005929EC"/>
    <w:rsid w:val="00593670"/>
    <w:rsid w:val="00594A76"/>
    <w:rsid w:val="00596326"/>
    <w:rsid w:val="005A0AB3"/>
    <w:rsid w:val="005A0F44"/>
    <w:rsid w:val="005A2358"/>
    <w:rsid w:val="005A2DC7"/>
    <w:rsid w:val="005A372E"/>
    <w:rsid w:val="005A3F1F"/>
    <w:rsid w:val="005A6AEA"/>
    <w:rsid w:val="005A7F66"/>
    <w:rsid w:val="005B1630"/>
    <w:rsid w:val="005B2950"/>
    <w:rsid w:val="005B4063"/>
    <w:rsid w:val="005B4322"/>
    <w:rsid w:val="005B514D"/>
    <w:rsid w:val="005B606E"/>
    <w:rsid w:val="005B67F7"/>
    <w:rsid w:val="005C00C6"/>
    <w:rsid w:val="005C0131"/>
    <w:rsid w:val="005C14D6"/>
    <w:rsid w:val="005C2EBD"/>
    <w:rsid w:val="005C65E6"/>
    <w:rsid w:val="005C6610"/>
    <w:rsid w:val="005D0764"/>
    <w:rsid w:val="005D1002"/>
    <w:rsid w:val="005D21F0"/>
    <w:rsid w:val="005D33EE"/>
    <w:rsid w:val="005D39F5"/>
    <w:rsid w:val="005E0394"/>
    <w:rsid w:val="005E0675"/>
    <w:rsid w:val="005E57EE"/>
    <w:rsid w:val="005E5E69"/>
    <w:rsid w:val="005E6E20"/>
    <w:rsid w:val="005F0682"/>
    <w:rsid w:val="005F0B64"/>
    <w:rsid w:val="005F296B"/>
    <w:rsid w:val="005F3531"/>
    <w:rsid w:val="005F4D82"/>
    <w:rsid w:val="005F592C"/>
    <w:rsid w:val="00600216"/>
    <w:rsid w:val="00600A69"/>
    <w:rsid w:val="006020CE"/>
    <w:rsid w:val="00604316"/>
    <w:rsid w:val="006043C0"/>
    <w:rsid w:val="0060527A"/>
    <w:rsid w:val="00606AB4"/>
    <w:rsid w:val="006071D5"/>
    <w:rsid w:val="006111FE"/>
    <w:rsid w:val="00611250"/>
    <w:rsid w:val="006112FF"/>
    <w:rsid w:val="006125E9"/>
    <w:rsid w:val="00612BFD"/>
    <w:rsid w:val="00617929"/>
    <w:rsid w:val="0061796A"/>
    <w:rsid w:val="006224E2"/>
    <w:rsid w:val="00623A05"/>
    <w:rsid w:val="00625F5F"/>
    <w:rsid w:val="00626295"/>
    <w:rsid w:val="00631BF8"/>
    <w:rsid w:val="00632612"/>
    <w:rsid w:val="00632CCF"/>
    <w:rsid w:val="006337B1"/>
    <w:rsid w:val="006342DE"/>
    <w:rsid w:val="006343A7"/>
    <w:rsid w:val="0063534B"/>
    <w:rsid w:val="00635BF8"/>
    <w:rsid w:val="00640071"/>
    <w:rsid w:val="00641E9C"/>
    <w:rsid w:val="00642266"/>
    <w:rsid w:val="00642A0D"/>
    <w:rsid w:val="00643E4F"/>
    <w:rsid w:val="00645A59"/>
    <w:rsid w:val="00650F98"/>
    <w:rsid w:val="00651599"/>
    <w:rsid w:val="00652F6D"/>
    <w:rsid w:val="00654D31"/>
    <w:rsid w:val="00656805"/>
    <w:rsid w:val="00656840"/>
    <w:rsid w:val="00660AB8"/>
    <w:rsid w:val="00660D2C"/>
    <w:rsid w:val="00661018"/>
    <w:rsid w:val="00661844"/>
    <w:rsid w:val="00662600"/>
    <w:rsid w:val="00662F61"/>
    <w:rsid w:val="00663BB2"/>
    <w:rsid w:val="00663C33"/>
    <w:rsid w:val="006643E9"/>
    <w:rsid w:val="00664911"/>
    <w:rsid w:val="0066695E"/>
    <w:rsid w:val="00667093"/>
    <w:rsid w:val="00667142"/>
    <w:rsid w:val="00667215"/>
    <w:rsid w:val="006703A1"/>
    <w:rsid w:val="00670EF2"/>
    <w:rsid w:val="00671F2F"/>
    <w:rsid w:val="006766CF"/>
    <w:rsid w:val="006822B1"/>
    <w:rsid w:val="00682391"/>
    <w:rsid w:val="00682CA4"/>
    <w:rsid w:val="00683F11"/>
    <w:rsid w:val="0068461B"/>
    <w:rsid w:val="00685FF1"/>
    <w:rsid w:val="00686EB9"/>
    <w:rsid w:val="006871A5"/>
    <w:rsid w:val="0069026C"/>
    <w:rsid w:val="00691653"/>
    <w:rsid w:val="00691884"/>
    <w:rsid w:val="00691ACF"/>
    <w:rsid w:val="00692561"/>
    <w:rsid w:val="0069429A"/>
    <w:rsid w:val="006958E5"/>
    <w:rsid w:val="00695CA8"/>
    <w:rsid w:val="006963EF"/>
    <w:rsid w:val="006965D7"/>
    <w:rsid w:val="00696666"/>
    <w:rsid w:val="006975FC"/>
    <w:rsid w:val="006A204F"/>
    <w:rsid w:val="006A5BBD"/>
    <w:rsid w:val="006A7613"/>
    <w:rsid w:val="006B12CE"/>
    <w:rsid w:val="006B1D80"/>
    <w:rsid w:val="006B230D"/>
    <w:rsid w:val="006B2D36"/>
    <w:rsid w:val="006B4C2B"/>
    <w:rsid w:val="006B4EA7"/>
    <w:rsid w:val="006B6A0F"/>
    <w:rsid w:val="006B6A37"/>
    <w:rsid w:val="006B7277"/>
    <w:rsid w:val="006B7371"/>
    <w:rsid w:val="006C117A"/>
    <w:rsid w:val="006C136A"/>
    <w:rsid w:val="006C3A1E"/>
    <w:rsid w:val="006C640F"/>
    <w:rsid w:val="006C6C15"/>
    <w:rsid w:val="006D0017"/>
    <w:rsid w:val="006D079C"/>
    <w:rsid w:val="006D3738"/>
    <w:rsid w:val="006D3BF3"/>
    <w:rsid w:val="006D671D"/>
    <w:rsid w:val="006D7B68"/>
    <w:rsid w:val="006E1E8B"/>
    <w:rsid w:val="006E2291"/>
    <w:rsid w:val="006E2991"/>
    <w:rsid w:val="006E2B5E"/>
    <w:rsid w:val="006E4330"/>
    <w:rsid w:val="006E4576"/>
    <w:rsid w:val="006E4E47"/>
    <w:rsid w:val="006E634D"/>
    <w:rsid w:val="006E693E"/>
    <w:rsid w:val="006E7384"/>
    <w:rsid w:val="006E7C08"/>
    <w:rsid w:val="006F02DF"/>
    <w:rsid w:val="006F121F"/>
    <w:rsid w:val="006F135D"/>
    <w:rsid w:val="006F138E"/>
    <w:rsid w:val="006F1F78"/>
    <w:rsid w:val="006F4B49"/>
    <w:rsid w:val="00702EE6"/>
    <w:rsid w:val="007042FF"/>
    <w:rsid w:val="007059C3"/>
    <w:rsid w:val="0070613E"/>
    <w:rsid w:val="00706644"/>
    <w:rsid w:val="007103A5"/>
    <w:rsid w:val="00710FE7"/>
    <w:rsid w:val="00711C49"/>
    <w:rsid w:val="0071244F"/>
    <w:rsid w:val="00712D61"/>
    <w:rsid w:val="0071396E"/>
    <w:rsid w:val="007142E6"/>
    <w:rsid w:val="007152B8"/>
    <w:rsid w:val="007173D6"/>
    <w:rsid w:val="007216F1"/>
    <w:rsid w:val="00721A9A"/>
    <w:rsid w:val="00722BB8"/>
    <w:rsid w:val="007236C4"/>
    <w:rsid w:val="00723B39"/>
    <w:rsid w:val="00724B49"/>
    <w:rsid w:val="00725174"/>
    <w:rsid w:val="007266B3"/>
    <w:rsid w:val="00727718"/>
    <w:rsid w:val="00731224"/>
    <w:rsid w:val="0073427B"/>
    <w:rsid w:val="00734D9B"/>
    <w:rsid w:val="007352CE"/>
    <w:rsid w:val="007366A5"/>
    <w:rsid w:val="00736C48"/>
    <w:rsid w:val="00741A20"/>
    <w:rsid w:val="007421B3"/>
    <w:rsid w:val="0074370D"/>
    <w:rsid w:val="0074427E"/>
    <w:rsid w:val="00744290"/>
    <w:rsid w:val="00744614"/>
    <w:rsid w:val="007453E1"/>
    <w:rsid w:val="00746D90"/>
    <w:rsid w:val="00750768"/>
    <w:rsid w:val="00751A69"/>
    <w:rsid w:val="00753C74"/>
    <w:rsid w:val="00754A21"/>
    <w:rsid w:val="00765377"/>
    <w:rsid w:val="0076786F"/>
    <w:rsid w:val="007715E7"/>
    <w:rsid w:val="0077357F"/>
    <w:rsid w:val="00773DB7"/>
    <w:rsid w:val="00775B78"/>
    <w:rsid w:val="00777267"/>
    <w:rsid w:val="007775B0"/>
    <w:rsid w:val="00777876"/>
    <w:rsid w:val="00780B78"/>
    <w:rsid w:val="00780E1F"/>
    <w:rsid w:val="00783F83"/>
    <w:rsid w:val="0079208B"/>
    <w:rsid w:val="007926C2"/>
    <w:rsid w:val="007955EA"/>
    <w:rsid w:val="00796BB7"/>
    <w:rsid w:val="00797CBF"/>
    <w:rsid w:val="007A41AA"/>
    <w:rsid w:val="007A6CD1"/>
    <w:rsid w:val="007B066D"/>
    <w:rsid w:val="007B1409"/>
    <w:rsid w:val="007B3AA6"/>
    <w:rsid w:val="007B561B"/>
    <w:rsid w:val="007C066A"/>
    <w:rsid w:val="007C0B62"/>
    <w:rsid w:val="007C1423"/>
    <w:rsid w:val="007C22F8"/>
    <w:rsid w:val="007C3733"/>
    <w:rsid w:val="007C3EE4"/>
    <w:rsid w:val="007C6FA2"/>
    <w:rsid w:val="007C705F"/>
    <w:rsid w:val="007C73E2"/>
    <w:rsid w:val="007D19B0"/>
    <w:rsid w:val="007D31CD"/>
    <w:rsid w:val="007D4A79"/>
    <w:rsid w:val="007D6919"/>
    <w:rsid w:val="007E089F"/>
    <w:rsid w:val="007E0CC8"/>
    <w:rsid w:val="007E1954"/>
    <w:rsid w:val="007E2274"/>
    <w:rsid w:val="007E28B9"/>
    <w:rsid w:val="007E4EB7"/>
    <w:rsid w:val="007E650F"/>
    <w:rsid w:val="007F0520"/>
    <w:rsid w:val="007F16BE"/>
    <w:rsid w:val="007F3A2E"/>
    <w:rsid w:val="007F3BF6"/>
    <w:rsid w:val="007F4C56"/>
    <w:rsid w:val="007F4F96"/>
    <w:rsid w:val="007F58E4"/>
    <w:rsid w:val="007F6884"/>
    <w:rsid w:val="00800D3B"/>
    <w:rsid w:val="00803A9B"/>
    <w:rsid w:val="00804B20"/>
    <w:rsid w:val="0080548D"/>
    <w:rsid w:val="00805AFB"/>
    <w:rsid w:val="00806695"/>
    <w:rsid w:val="00807C83"/>
    <w:rsid w:val="00810BFB"/>
    <w:rsid w:val="00811003"/>
    <w:rsid w:val="00813F2E"/>
    <w:rsid w:val="00814B88"/>
    <w:rsid w:val="00820E87"/>
    <w:rsid w:val="008241D3"/>
    <w:rsid w:val="00825004"/>
    <w:rsid w:val="008257FB"/>
    <w:rsid w:val="0082654A"/>
    <w:rsid w:val="008268B8"/>
    <w:rsid w:val="0082739D"/>
    <w:rsid w:val="00827A69"/>
    <w:rsid w:val="00833FF0"/>
    <w:rsid w:val="00834AF9"/>
    <w:rsid w:val="008356A7"/>
    <w:rsid w:val="00837C40"/>
    <w:rsid w:val="008401BB"/>
    <w:rsid w:val="0084023E"/>
    <w:rsid w:val="00842C08"/>
    <w:rsid w:val="008437A6"/>
    <w:rsid w:val="008447EE"/>
    <w:rsid w:val="00844D7F"/>
    <w:rsid w:val="00845085"/>
    <w:rsid w:val="00850984"/>
    <w:rsid w:val="00855FB8"/>
    <w:rsid w:val="0086138C"/>
    <w:rsid w:val="0086274D"/>
    <w:rsid w:val="00862934"/>
    <w:rsid w:val="00862C80"/>
    <w:rsid w:val="00863EF1"/>
    <w:rsid w:val="008643F8"/>
    <w:rsid w:val="00865086"/>
    <w:rsid w:val="00865815"/>
    <w:rsid w:val="00867F07"/>
    <w:rsid w:val="00870BD7"/>
    <w:rsid w:val="0087232C"/>
    <w:rsid w:val="00872D47"/>
    <w:rsid w:val="008732AA"/>
    <w:rsid w:val="008765DF"/>
    <w:rsid w:val="00883B84"/>
    <w:rsid w:val="008867A2"/>
    <w:rsid w:val="00890D32"/>
    <w:rsid w:val="00891341"/>
    <w:rsid w:val="00891378"/>
    <w:rsid w:val="00891A61"/>
    <w:rsid w:val="00892B19"/>
    <w:rsid w:val="00894A95"/>
    <w:rsid w:val="00896157"/>
    <w:rsid w:val="008971AB"/>
    <w:rsid w:val="008A177D"/>
    <w:rsid w:val="008A2336"/>
    <w:rsid w:val="008A2EBB"/>
    <w:rsid w:val="008A6DCD"/>
    <w:rsid w:val="008A75A5"/>
    <w:rsid w:val="008B086D"/>
    <w:rsid w:val="008B1B4E"/>
    <w:rsid w:val="008B243A"/>
    <w:rsid w:val="008B6788"/>
    <w:rsid w:val="008B7970"/>
    <w:rsid w:val="008C2C3A"/>
    <w:rsid w:val="008C543F"/>
    <w:rsid w:val="008C5871"/>
    <w:rsid w:val="008C7B8D"/>
    <w:rsid w:val="008D0725"/>
    <w:rsid w:val="008D0D66"/>
    <w:rsid w:val="008D18B4"/>
    <w:rsid w:val="008D1A17"/>
    <w:rsid w:val="008D1E3F"/>
    <w:rsid w:val="008D2FBB"/>
    <w:rsid w:val="008D3332"/>
    <w:rsid w:val="008D37DD"/>
    <w:rsid w:val="008D3E64"/>
    <w:rsid w:val="008D48C5"/>
    <w:rsid w:val="008D4DF6"/>
    <w:rsid w:val="008D5642"/>
    <w:rsid w:val="008D564B"/>
    <w:rsid w:val="008D64B0"/>
    <w:rsid w:val="008D7476"/>
    <w:rsid w:val="008D7D7D"/>
    <w:rsid w:val="008E02D9"/>
    <w:rsid w:val="008E159F"/>
    <w:rsid w:val="008E299F"/>
    <w:rsid w:val="008E5A00"/>
    <w:rsid w:val="008E5F79"/>
    <w:rsid w:val="008E71D8"/>
    <w:rsid w:val="008F0282"/>
    <w:rsid w:val="008F0822"/>
    <w:rsid w:val="008F0A5D"/>
    <w:rsid w:val="008F1BD8"/>
    <w:rsid w:val="008F2662"/>
    <w:rsid w:val="008F2BDF"/>
    <w:rsid w:val="008F4AC3"/>
    <w:rsid w:val="008F662B"/>
    <w:rsid w:val="008F6B11"/>
    <w:rsid w:val="008F74B6"/>
    <w:rsid w:val="00901547"/>
    <w:rsid w:val="00901B7D"/>
    <w:rsid w:val="0090205A"/>
    <w:rsid w:val="0090458A"/>
    <w:rsid w:val="00906B23"/>
    <w:rsid w:val="00910AFF"/>
    <w:rsid w:val="00911D53"/>
    <w:rsid w:val="0091288D"/>
    <w:rsid w:val="00913285"/>
    <w:rsid w:val="0091348C"/>
    <w:rsid w:val="009139BF"/>
    <w:rsid w:val="0091427F"/>
    <w:rsid w:val="0091648A"/>
    <w:rsid w:val="00917E0C"/>
    <w:rsid w:val="009200D4"/>
    <w:rsid w:val="00920D5A"/>
    <w:rsid w:val="00923454"/>
    <w:rsid w:val="00924B78"/>
    <w:rsid w:val="0092540B"/>
    <w:rsid w:val="0092606A"/>
    <w:rsid w:val="00931254"/>
    <w:rsid w:val="00931428"/>
    <w:rsid w:val="00931E47"/>
    <w:rsid w:val="00932882"/>
    <w:rsid w:val="00936EC8"/>
    <w:rsid w:val="0094021C"/>
    <w:rsid w:val="009429DC"/>
    <w:rsid w:val="00942EC9"/>
    <w:rsid w:val="00944C47"/>
    <w:rsid w:val="0094505B"/>
    <w:rsid w:val="0094762C"/>
    <w:rsid w:val="009524C0"/>
    <w:rsid w:val="00954292"/>
    <w:rsid w:val="00955353"/>
    <w:rsid w:val="009558A2"/>
    <w:rsid w:val="00955E87"/>
    <w:rsid w:val="0095662C"/>
    <w:rsid w:val="0095737C"/>
    <w:rsid w:val="009604CE"/>
    <w:rsid w:val="009629F3"/>
    <w:rsid w:val="00964F65"/>
    <w:rsid w:val="00970BB0"/>
    <w:rsid w:val="00974780"/>
    <w:rsid w:val="0097573A"/>
    <w:rsid w:val="0097577D"/>
    <w:rsid w:val="00976056"/>
    <w:rsid w:val="00977766"/>
    <w:rsid w:val="00977C0F"/>
    <w:rsid w:val="00980492"/>
    <w:rsid w:val="00980C41"/>
    <w:rsid w:val="00982700"/>
    <w:rsid w:val="0098359B"/>
    <w:rsid w:val="009839CC"/>
    <w:rsid w:val="00987317"/>
    <w:rsid w:val="00990330"/>
    <w:rsid w:val="009909CA"/>
    <w:rsid w:val="00990AE3"/>
    <w:rsid w:val="00991752"/>
    <w:rsid w:val="00993339"/>
    <w:rsid w:val="0099366D"/>
    <w:rsid w:val="00993BDB"/>
    <w:rsid w:val="00993BE1"/>
    <w:rsid w:val="0099511C"/>
    <w:rsid w:val="00995404"/>
    <w:rsid w:val="009955DC"/>
    <w:rsid w:val="00995CF7"/>
    <w:rsid w:val="00997225"/>
    <w:rsid w:val="00997ADC"/>
    <w:rsid w:val="009A01BE"/>
    <w:rsid w:val="009A273F"/>
    <w:rsid w:val="009A2A73"/>
    <w:rsid w:val="009A4CB4"/>
    <w:rsid w:val="009A5E84"/>
    <w:rsid w:val="009A683C"/>
    <w:rsid w:val="009A775E"/>
    <w:rsid w:val="009B0DF3"/>
    <w:rsid w:val="009B1891"/>
    <w:rsid w:val="009B19F4"/>
    <w:rsid w:val="009B2746"/>
    <w:rsid w:val="009B2920"/>
    <w:rsid w:val="009C22F2"/>
    <w:rsid w:val="009C284E"/>
    <w:rsid w:val="009C4034"/>
    <w:rsid w:val="009C4958"/>
    <w:rsid w:val="009C7DD1"/>
    <w:rsid w:val="009D004F"/>
    <w:rsid w:val="009D006E"/>
    <w:rsid w:val="009D072F"/>
    <w:rsid w:val="009D0DA5"/>
    <w:rsid w:val="009D0DEB"/>
    <w:rsid w:val="009D1AF1"/>
    <w:rsid w:val="009D2749"/>
    <w:rsid w:val="009D4227"/>
    <w:rsid w:val="009D69EA"/>
    <w:rsid w:val="009E23CF"/>
    <w:rsid w:val="009E3EB0"/>
    <w:rsid w:val="009E7964"/>
    <w:rsid w:val="009F083E"/>
    <w:rsid w:val="009F140F"/>
    <w:rsid w:val="009F15A1"/>
    <w:rsid w:val="009F1FBC"/>
    <w:rsid w:val="009F260B"/>
    <w:rsid w:val="009F2D87"/>
    <w:rsid w:val="009F3198"/>
    <w:rsid w:val="009F4393"/>
    <w:rsid w:val="009F500C"/>
    <w:rsid w:val="00A00295"/>
    <w:rsid w:val="00A04C9A"/>
    <w:rsid w:val="00A060B2"/>
    <w:rsid w:val="00A1060A"/>
    <w:rsid w:val="00A127B9"/>
    <w:rsid w:val="00A12F49"/>
    <w:rsid w:val="00A12FCC"/>
    <w:rsid w:val="00A1334D"/>
    <w:rsid w:val="00A143B5"/>
    <w:rsid w:val="00A146C5"/>
    <w:rsid w:val="00A14F84"/>
    <w:rsid w:val="00A1670C"/>
    <w:rsid w:val="00A16D5D"/>
    <w:rsid w:val="00A171BA"/>
    <w:rsid w:val="00A171C7"/>
    <w:rsid w:val="00A20060"/>
    <w:rsid w:val="00A20387"/>
    <w:rsid w:val="00A20653"/>
    <w:rsid w:val="00A21B1D"/>
    <w:rsid w:val="00A21C9F"/>
    <w:rsid w:val="00A26026"/>
    <w:rsid w:val="00A26383"/>
    <w:rsid w:val="00A26643"/>
    <w:rsid w:val="00A27654"/>
    <w:rsid w:val="00A2771B"/>
    <w:rsid w:val="00A27F0C"/>
    <w:rsid w:val="00A30331"/>
    <w:rsid w:val="00A30601"/>
    <w:rsid w:val="00A30CC3"/>
    <w:rsid w:val="00A30E41"/>
    <w:rsid w:val="00A339EB"/>
    <w:rsid w:val="00A340B4"/>
    <w:rsid w:val="00A34736"/>
    <w:rsid w:val="00A35077"/>
    <w:rsid w:val="00A362D0"/>
    <w:rsid w:val="00A36689"/>
    <w:rsid w:val="00A36E2C"/>
    <w:rsid w:val="00A37982"/>
    <w:rsid w:val="00A37AA2"/>
    <w:rsid w:val="00A40987"/>
    <w:rsid w:val="00A4185D"/>
    <w:rsid w:val="00A431E9"/>
    <w:rsid w:val="00A45A8A"/>
    <w:rsid w:val="00A45E43"/>
    <w:rsid w:val="00A47FF3"/>
    <w:rsid w:val="00A51B18"/>
    <w:rsid w:val="00A524C1"/>
    <w:rsid w:val="00A524D1"/>
    <w:rsid w:val="00A542B2"/>
    <w:rsid w:val="00A5452B"/>
    <w:rsid w:val="00A54B26"/>
    <w:rsid w:val="00A56B2C"/>
    <w:rsid w:val="00A5703D"/>
    <w:rsid w:val="00A57956"/>
    <w:rsid w:val="00A6007A"/>
    <w:rsid w:val="00A60C71"/>
    <w:rsid w:val="00A60ED1"/>
    <w:rsid w:val="00A61B45"/>
    <w:rsid w:val="00A62361"/>
    <w:rsid w:val="00A62728"/>
    <w:rsid w:val="00A632D3"/>
    <w:rsid w:val="00A63578"/>
    <w:rsid w:val="00A63D11"/>
    <w:rsid w:val="00A64934"/>
    <w:rsid w:val="00A71B25"/>
    <w:rsid w:val="00A83D26"/>
    <w:rsid w:val="00A85195"/>
    <w:rsid w:val="00A8568D"/>
    <w:rsid w:val="00A86447"/>
    <w:rsid w:val="00A8687F"/>
    <w:rsid w:val="00A8703D"/>
    <w:rsid w:val="00A903B2"/>
    <w:rsid w:val="00A90BE5"/>
    <w:rsid w:val="00A91E0B"/>
    <w:rsid w:val="00A96518"/>
    <w:rsid w:val="00A9680C"/>
    <w:rsid w:val="00A972BD"/>
    <w:rsid w:val="00A977C5"/>
    <w:rsid w:val="00AA0D48"/>
    <w:rsid w:val="00AA16F0"/>
    <w:rsid w:val="00AA2093"/>
    <w:rsid w:val="00AA353A"/>
    <w:rsid w:val="00AA4CF1"/>
    <w:rsid w:val="00AA5FAC"/>
    <w:rsid w:val="00AA647E"/>
    <w:rsid w:val="00AA6806"/>
    <w:rsid w:val="00AA6B46"/>
    <w:rsid w:val="00AB0000"/>
    <w:rsid w:val="00AB01EF"/>
    <w:rsid w:val="00AB1117"/>
    <w:rsid w:val="00AB123D"/>
    <w:rsid w:val="00AB1A79"/>
    <w:rsid w:val="00AB1B7A"/>
    <w:rsid w:val="00AB3AF8"/>
    <w:rsid w:val="00AB4478"/>
    <w:rsid w:val="00AB6E6D"/>
    <w:rsid w:val="00AC0D75"/>
    <w:rsid w:val="00AC196B"/>
    <w:rsid w:val="00AC1E16"/>
    <w:rsid w:val="00AC2731"/>
    <w:rsid w:val="00AC3812"/>
    <w:rsid w:val="00AC43FD"/>
    <w:rsid w:val="00AC4425"/>
    <w:rsid w:val="00AC5653"/>
    <w:rsid w:val="00AC5683"/>
    <w:rsid w:val="00AC6199"/>
    <w:rsid w:val="00AC6C5D"/>
    <w:rsid w:val="00AC73EF"/>
    <w:rsid w:val="00AC7845"/>
    <w:rsid w:val="00AD10BB"/>
    <w:rsid w:val="00AD2880"/>
    <w:rsid w:val="00AD2B71"/>
    <w:rsid w:val="00AD31CB"/>
    <w:rsid w:val="00AD4278"/>
    <w:rsid w:val="00AD510C"/>
    <w:rsid w:val="00AD68E4"/>
    <w:rsid w:val="00AD691F"/>
    <w:rsid w:val="00AD7FC3"/>
    <w:rsid w:val="00AE1DF6"/>
    <w:rsid w:val="00AE23B5"/>
    <w:rsid w:val="00AE2977"/>
    <w:rsid w:val="00AE2CDD"/>
    <w:rsid w:val="00AE3BDC"/>
    <w:rsid w:val="00AE695D"/>
    <w:rsid w:val="00AE7E3A"/>
    <w:rsid w:val="00AF2439"/>
    <w:rsid w:val="00AF277C"/>
    <w:rsid w:val="00AF292F"/>
    <w:rsid w:val="00AF2F07"/>
    <w:rsid w:val="00AF4FEC"/>
    <w:rsid w:val="00AF5C6C"/>
    <w:rsid w:val="00AF5FB3"/>
    <w:rsid w:val="00AF613B"/>
    <w:rsid w:val="00AF748D"/>
    <w:rsid w:val="00B02CBD"/>
    <w:rsid w:val="00B0440B"/>
    <w:rsid w:val="00B05118"/>
    <w:rsid w:val="00B052E4"/>
    <w:rsid w:val="00B054D0"/>
    <w:rsid w:val="00B07A59"/>
    <w:rsid w:val="00B07B5B"/>
    <w:rsid w:val="00B136FB"/>
    <w:rsid w:val="00B14817"/>
    <w:rsid w:val="00B155C0"/>
    <w:rsid w:val="00B162A4"/>
    <w:rsid w:val="00B2519E"/>
    <w:rsid w:val="00B25B20"/>
    <w:rsid w:val="00B27125"/>
    <w:rsid w:val="00B31588"/>
    <w:rsid w:val="00B315B4"/>
    <w:rsid w:val="00B327B5"/>
    <w:rsid w:val="00B329B1"/>
    <w:rsid w:val="00B3315C"/>
    <w:rsid w:val="00B33A18"/>
    <w:rsid w:val="00B40C03"/>
    <w:rsid w:val="00B40E93"/>
    <w:rsid w:val="00B4131E"/>
    <w:rsid w:val="00B41DED"/>
    <w:rsid w:val="00B42A86"/>
    <w:rsid w:val="00B42F9B"/>
    <w:rsid w:val="00B441D9"/>
    <w:rsid w:val="00B44C12"/>
    <w:rsid w:val="00B47F9C"/>
    <w:rsid w:val="00B47FE9"/>
    <w:rsid w:val="00B504BF"/>
    <w:rsid w:val="00B50572"/>
    <w:rsid w:val="00B51253"/>
    <w:rsid w:val="00B53273"/>
    <w:rsid w:val="00B54300"/>
    <w:rsid w:val="00B557CC"/>
    <w:rsid w:val="00B56235"/>
    <w:rsid w:val="00B61B44"/>
    <w:rsid w:val="00B64160"/>
    <w:rsid w:val="00B641F4"/>
    <w:rsid w:val="00B64BA5"/>
    <w:rsid w:val="00B65AF0"/>
    <w:rsid w:val="00B67BEB"/>
    <w:rsid w:val="00B70003"/>
    <w:rsid w:val="00B7076C"/>
    <w:rsid w:val="00B71B70"/>
    <w:rsid w:val="00B71CFC"/>
    <w:rsid w:val="00B7359B"/>
    <w:rsid w:val="00B7409B"/>
    <w:rsid w:val="00B74CB8"/>
    <w:rsid w:val="00B755A7"/>
    <w:rsid w:val="00B75D1C"/>
    <w:rsid w:val="00B75EF0"/>
    <w:rsid w:val="00B75F1A"/>
    <w:rsid w:val="00B76627"/>
    <w:rsid w:val="00B81393"/>
    <w:rsid w:val="00B818B8"/>
    <w:rsid w:val="00B81F8A"/>
    <w:rsid w:val="00B81FD9"/>
    <w:rsid w:val="00B853F9"/>
    <w:rsid w:val="00B859BC"/>
    <w:rsid w:val="00B85A1B"/>
    <w:rsid w:val="00B85E9A"/>
    <w:rsid w:val="00B90233"/>
    <w:rsid w:val="00B907A8"/>
    <w:rsid w:val="00B90EBA"/>
    <w:rsid w:val="00B92708"/>
    <w:rsid w:val="00B955B5"/>
    <w:rsid w:val="00B95843"/>
    <w:rsid w:val="00B95EA5"/>
    <w:rsid w:val="00B96156"/>
    <w:rsid w:val="00BA28E6"/>
    <w:rsid w:val="00BA406A"/>
    <w:rsid w:val="00BA66E5"/>
    <w:rsid w:val="00BB0678"/>
    <w:rsid w:val="00BB13B4"/>
    <w:rsid w:val="00BB4919"/>
    <w:rsid w:val="00BB7422"/>
    <w:rsid w:val="00BC0521"/>
    <w:rsid w:val="00BC0E90"/>
    <w:rsid w:val="00BC6CFB"/>
    <w:rsid w:val="00BC77A7"/>
    <w:rsid w:val="00BD19D0"/>
    <w:rsid w:val="00BD5428"/>
    <w:rsid w:val="00BD76B0"/>
    <w:rsid w:val="00BE1DD6"/>
    <w:rsid w:val="00BE2B8F"/>
    <w:rsid w:val="00BE3B12"/>
    <w:rsid w:val="00BE6319"/>
    <w:rsid w:val="00BE7257"/>
    <w:rsid w:val="00BE7640"/>
    <w:rsid w:val="00BE7EB3"/>
    <w:rsid w:val="00BF1368"/>
    <w:rsid w:val="00BF2035"/>
    <w:rsid w:val="00BF26F9"/>
    <w:rsid w:val="00BF2F4E"/>
    <w:rsid w:val="00BF500C"/>
    <w:rsid w:val="00BF797A"/>
    <w:rsid w:val="00C004A5"/>
    <w:rsid w:val="00C025EC"/>
    <w:rsid w:val="00C032F3"/>
    <w:rsid w:val="00C03929"/>
    <w:rsid w:val="00C06244"/>
    <w:rsid w:val="00C06F4E"/>
    <w:rsid w:val="00C1016E"/>
    <w:rsid w:val="00C113FA"/>
    <w:rsid w:val="00C14B7E"/>
    <w:rsid w:val="00C174B7"/>
    <w:rsid w:val="00C20CAA"/>
    <w:rsid w:val="00C20E19"/>
    <w:rsid w:val="00C231CF"/>
    <w:rsid w:val="00C23853"/>
    <w:rsid w:val="00C23931"/>
    <w:rsid w:val="00C25304"/>
    <w:rsid w:val="00C2585D"/>
    <w:rsid w:val="00C25ABB"/>
    <w:rsid w:val="00C27914"/>
    <w:rsid w:val="00C3011B"/>
    <w:rsid w:val="00C30A1E"/>
    <w:rsid w:val="00C33DD2"/>
    <w:rsid w:val="00C34946"/>
    <w:rsid w:val="00C34AAE"/>
    <w:rsid w:val="00C35141"/>
    <w:rsid w:val="00C3536E"/>
    <w:rsid w:val="00C3630C"/>
    <w:rsid w:val="00C42B9E"/>
    <w:rsid w:val="00C43198"/>
    <w:rsid w:val="00C4391A"/>
    <w:rsid w:val="00C4461A"/>
    <w:rsid w:val="00C45568"/>
    <w:rsid w:val="00C45732"/>
    <w:rsid w:val="00C47E58"/>
    <w:rsid w:val="00C5546E"/>
    <w:rsid w:val="00C566ED"/>
    <w:rsid w:val="00C57521"/>
    <w:rsid w:val="00C57F28"/>
    <w:rsid w:val="00C60112"/>
    <w:rsid w:val="00C6148E"/>
    <w:rsid w:val="00C61A17"/>
    <w:rsid w:val="00C636EF"/>
    <w:rsid w:val="00C65550"/>
    <w:rsid w:val="00C65915"/>
    <w:rsid w:val="00C71A12"/>
    <w:rsid w:val="00C73871"/>
    <w:rsid w:val="00C739F1"/>
    <w:rsid w:val="00C74AEF"/>
    <w:rsid w:val="00C7736C"/>
    <w:rsid w:val="00C77C02"/>
    <w:rsid w:val="00C82DBF"/>
    <w:rsid w:val="00C84DEF"/>
    <w:rsid w:val="00C8507F"/>
    <w:rsid w:val="00C86DCE"/>
    <w:rsid w:val="00C9097F"/>
    <w:rsid w:val="00C91065"/>
    <w:rsid w:val="00C91650"/>
    <w:rsid w:val="00C91F72"/>
    <w:rsid w:val="00C9298D"/>
    <w:rsid w:val="00C92B73"/>
    <w:rsid w:val="00C9345A"/>
    <w:rsid w:val="00C93EC4"/>
    <w:rsid w:val="00C94552"/>
    <w:rsid w:val="00C94B21"/>
    <w:rsid w:val="00CA04FF"/>
    <w:rsid w:val="00CA0A80"/>
    <w:rsid w:val="00CA2EFC"/>
    <w:rsid w:val="00CA305C"/>
    <w:rsid w:val="00CA3A38"/>
    <w:rsid w:val="00CA439D"/>
    <w:rsid w:val="00CA5302"/>
    <w:rsid w:val="00CA5451"/>
    <w:rsid w:val="00CA6941"/>
    <w:rsid w:val="00CB155B"/>
    <w:rsid w:val="00CB454C"/>
    <w:rsid w:val="00CB52D8"/>
    <w:rsid w:val="00CB56A6"/>
    <w:rsid w:val="00CB72A0"/>
    <w:rsid w:val="00CC14AF"/>
    <w:rsid w:val="00CC2E70"/>
    <w:rsid w:val="00CC3EF8"/>
    <w:rsid w:val="00CC43B6"/>
    <w:rsid w:val="00CC48CB"/>
    <w:rsid w:val="00CC5252"/>
    <w:rsid w:val="00CC5F86"/>
    <w:rsid w:val="00CC671D"/>
    <w:rsid w:val="00CC6E27"/>
    <w:rsid w:val="00CD36AF"/>
    <w:rsid w:val="00CD40D1"/>
    <w:rsid w:val="00CD5D7F"/>
    <w:rsid w:val="00CD6BFC"/>
    <w:rsid w:val="00CD6E39"/>
    <w:rsid w:val="00CD7F93"/>
    <w:rsid w:val="00CE0556"/>
    <w:rsid w:val="00CE062D"/>
    <w:rsid w:val="00CE1982"/>
    <w:rsid w:val="00CE2CE4"/>
    <w:rsid w:val="00CE369D"/>
    <w:rsid w:val="00CE40CE"/>
    <w:rsid w:val="00CE4862"/>
    <w:rsid w:val="00CE504F"/>
    <w:rsid w:val="00CE676D"/>
    <w:rsid w:val="00CF0FD0"/>
    <w:rsid w:val="00CF0FD7"/>
    <w:rsid w:val="00CF131A"/>
    <w:rsid w:val="00CF29F6"/>
    <w:rsid w:val="00CF2F58"/>
    <w:rsid w:val="00CF32A3"/>
    <w:rsid w:val="00CF3BD7"/>
    <w:rsid w:val="00CF5AC2"/>
    <w:rsid w:val="00CF64C9"/>
    <w:rsid w:val="00D0577A"/>
    <w:rsid w:val="00D06E1A"/>
    <w:rsid w:val="00D074A2"/>
    <w:rsid w:val="00D106B1"/>
    <w:rsid w:val="00D10F7A"/>
    <w:rsid w:val="00D14C7E"/>
    <w:rsid w:val="00D14F56"/>
    <w:rsid w:val="00D1520F"/>
    <w:rsid w:val="00D167F4"/>
    <w:rsid w:val="00D17F29"/>
    <w:rsid w:val="00D2156A"/>
    <w:rsid w:val="00D21F16"/>
    <w:rsid w:val="00D22C53"/>
    <w:rsid w:val="00D23343"/>
    <w:rsid w:val="00D23508"/>
    <w:rsid w:val="00D23C4B"/>
    <w:rsid w:val="00D244BB"/>
    <w:rsid w:val="00D25D3F"/>
    <w:rsid w:val="00D2609E"/>
    <w:rsid w:val="00D263FB"/>
    <w:rsid w:val="00D26DD9"/>
    <w:rsid w:val="00D30F9D"/>
    <w:rsid w:val="00D31EEF"/>
    <w:rsid w:val="00D321B8"/>
    <w:rsid w:val="00D33F6B"/>
    <w:rsid w:val="00D42F6B"/>
    <w:rsid w:val="00D45304"/>
    <w:rsid w:val="00D479F5"/>
    <w:rsid w:val="00D47ED4"/>
    <w:rsid w:val="00D57A05"/>
    <w:rsid w:val="00D6012A"/>
    <w:rsid w:val="00D6031D"/>
    <w:rsid w:val="00D60D67"/>
    <w:rsid w:val="00D707B8"/>
    <w:rsid w:val="00D71659"/>
    <w:rsid w:val="00D72A56"/>
    <w:rsid w:val="00D73F0F"/>
    <w:rsid w:val="00D74E15"/>
    <w:rsid w:val="00D75D49"/>
    <w:rsid w:val="00D8320A"/>
    <w:rsid w:val="00D834EA"/>
    <w:rsid w:val="00D8351E"/>
    <w:rsid w:val="00D85DC6"/>
    <w:rsid w:val="00D862C7"/>
    <w:rsid w:val="00D86E1F"/>
    <w:rsid w:val="00D87CD9"/>
    <w:rsid w:val="00D90CD2"/>
    <w:rsid w:val="00D91C5F"/>
    <w:rsid w:val="00D91E03"/>
    <w:rsid w:val="00D94E84"/>
    <w:rsid w:val="00DA2B00"/>
    <w:rsid w:val="00DA2F64"/>
    <w:rsid w:val="00DA4374"/>
    <w:rsid w:val="00DA50D5"/>
    <w:rsid w:val="00DA5A7B"/>
    <w:rsid w:val="00DB45A6"/>
    <w:rsid w:val="00DB45BD"/>
    <w:rsid w:val="00DB6198"/>
    <w:rsid w:val="00DB77C4"/>
    <w:rsid w:val="00DC134D"/>
    <w:rsid w:val="00DC3744"/>
    <w:rsid w:val="00DC476C"/>
    <w:rsid w:val="00DC7711"/>
    <w:rsid w:val="00DD00F9"/>
    <w:rsid w:val="00DD13BF"/>
    <w:rsid w:val="00DD236A"/>
    <w:rsid w:val="00DD340D"/>
    <w:rsid w:val="00DD4B98"/>
    <w:rsid w:val="00DD7AA7"/>
    <w:rsid w:val="00DE08F7"/>
    <w:rsid w:val="00DE2576"/>
    <w:rsid w:val="00DE332B"/>
    <w:rsid w:val="00DE3A06"/>
    <w:rsid w:val="00DE3B7D"/>
    <w:rsid w:val="00DE4887"/>
    <w:rsid w:val="00DE5F2C"/>
    <w:rsid w:val="00DE6870"/>
    <w:rsid w:val="00DF1664"/>
    <w:rsid w:val="00DF6177"/>
    <w:rsid w:val="00E003A5"/>
    <w:rsid w:val="00E00B72"/>
    <w:rsid w:val="00E010D2"/>
    <w:rsid w:val="00E01C59"/>
    <w:rsid w:val="00E03679"/>
    <w:rsid w:val="00E040FD"/>
    <w:rsid w:val="00E05439"/>
    <w:rsid w:val="00E068B7"/>
    <w:rsid w:val="00E077B0"/>
    <w:rsid w:val="00E07C71"/>
    <w:rsid w:val="00E1073C"/>
    <w:rsid w:val="00E10825"/>
    <w:rsid w:val="00E12D93"/>
    <w:rsid w:val="00E1332F"/>
    <w:rsid w:val="00E151C2"/>
    <w:rsid w:val="00E16157"/>
    <w:rsid w:val="00E1630B"/>
    <w:rsid w:val="00E21790"/>
    <w:rsid w:val="00E24A50"/>
    <w:rsid w:val="00E26E76"/>
    <w:rsid w:val="00E27057"/>
    <w:rsid w:val="00E27165"/>
    <w:rsid w:val="00E3077C"/>
    <w:rsid w:val="00E30B93"/>
    <w:rsid w:val="00E34425"/>
    <w:rsid w:val="00E363B4"/>
    <w:rsid w:val="00E36B48"/>
    <w:rsid w:val="00E41174"/>
    <w:rsid w:val="00E41800"/>
    <w:rsid w:val="00E426E0"/>
    <w:rsid w:val="00E44350"/>
    <w:rsid w:val="00E445C6"/>
    <w:rsid w:val="00E4542F"/>
    <w:rsid w:val="00E4683F"/>
    <w:rsid w:val="00E46B5B"/>
    <w:rsid w:val="00E5313D"/>
    <w:rsid w:val="00E534D8"/>
    <w:rsid w:val="00E55D3F"/>
    <w:rsid w:val="00E57E2B"/>
    <w:rsid w:val="00E623B4"/>
    <w:rsid w:val="00E62564"/>
    <w:rsid w:val="00E63C27"/>
    <w:rsid w:val="00E64C66"/>
    <w:rsid w:val="00E6643A"/>
    <w:rsid w:val="00E668B7"/>
    <w:rsid w:val="00E67397"/>
    <w:rsid w:val="00E6740D"/>
    <w:rsid w:val="00E70F4D"/>
    <w:rsid w:val="00E736F9"/>
    <w:rsid w:val="00E825FF"/>
    <w:rsid w:val="00E83D7D"/>
    <w:rsid w:val="00E83DE8"/>
    <w:rsid w:val="00E85423"/>
    <w:rsid w:val="00E861C3"/>
    <w:rsid w:val="00E8631A"/>
    <w:rsid w:val="00E86590"/>
    <w:rsid w:val="00E86A7E"/>
    <w:rsid w:val="00E908BB"/>
    <w:rsid w:val="00E90B8D"/>
    <w:rsid w:val="00E928C0"/>
    <w:rsid w:val="00E929D2"/>
    <w:rsid w:val="00E92E7D"/>
    <w:rsid w:val="00E93F2F"/>
    <w:rsid w:val="00E94EF0"/>
    <w:rsid w:val="00E9767F"/>
    <w:rsid w:val="00EA2FE8"/>
    <w:rsid w:val="00EA37D7"/>
    <w:rsid w:val="00EA3B79"/>
    <w:rsid w:val="00EA3B8C"/>
    <w:rsid w:val="00EA3F50"/>
    <w:rsid w:val="00EA5193"/>
    <w:rsid w:val="00EA527C"/>
    <w:rsid w:val="00EB1190"/>
    <w:rsid w:val="00EB15D4"/>
    <w:rsid w:val="00EB2FA9"/>
    <w:rsid w:val="00EB3926"/>
    <w:rsid w:val="00EB3D60"/>
    <w:rsid w:val="00EB5794"/>
    <w:rsid w:val="00EB6868"/>
    <w:rsid w:val="00EC12B1"/>
    <w:rsid w:val="00EC2EA6"/>
    <w:rsid w:val="00EC39F8"/>
    <w:rsid w:val="00EC3B45"/>
    <w:rsid w:val="00EC4ACA"/>
    <w:rsid w:val="00EC7343"/>
    <w:rsid w:val="00ED2BF8"/>
    <w:rsid w:val="00ED42C3"/>
    <w:rsid w:val="00ED5A49"/>
    <w:rsid w:val="00ED5B54"/>
    <w:rsid w:val="00ED61C7"/>
    <w:rsid w:val="00ED6C49"/>
    <w:rsid w:val="00ED6D2B"/>
    <w:rsid w:val="00EE1B34"/>
    <w:rsid w:val="00EE6177"/>
    <w:rsid w:val="00EE6563"/>
    <w:rsid w:val="00EE778B"/>
    <w:rsid w:val="00EE7B9A"/>
    <w:rsid w:val="00EF06AD"/>
    <w:rsid w:val="00EF174F"/>
    <w:rsid w:val="00EF6C3C"/>
    <w:rsid w:val="00EF73EF"/>
    <w:rsid w:val="00F01267"/>
    <w:rsid w:val="00F02098"/>
    <w:rsid w:val="00F04BCB"/>
    <w:rsid w:val="00F04D50"/>
    <w:rsid w:val="00F077F7"/>
    <w:rsid w:val="00F07893"/>
    <w:rsid w:val="00F07A73"/>
    <w:rsid w:val="00F10F2F"/>
    <w:rsid w:val="00F14F71"/>
    <w:rsid w:val="00F15C03"/>
    <w:rsid w:val="00F16B71"/>
    <w:rsid w:val="00F1709F"/>
    <w:rsid w:val="00F200FF"/>
    <w:rsid w:val="00F21402"/>
    <w:rsid w:val="00F2183F"/>
    <w:rsid w:val="00F23020"/>
    <w:rsid w:val="00F23742"/>
    <w:rsid w:val="00F2454E"/>
    <w:rsid w:val="00F249D6"/>
    <w:rsid w:val="00F24D4B"/>
    <w:rsid w:val="00F30D29"/>
    <w:rsid w:val="00F3125D"/>
    <w:rsid w:val="00F32C29"/>
    <w:rsid w:val="00F33DB7"/>
    <w:rsid w:val="00F3603D"/>
    <w:rsid w:val="00F36E1B"/>
    <w:rsid w:val="00F37779"/>
    <w:rsid w:val="00F4378B"/>
    <w:rsid w:val="00F44149"/>
    <w:rsid w:val="00F44892"/>
    <w:rsid w:val="00F44BBD"/>
    <w:rsid w:val="00F46E17"/>
    <w:rsid w:val="00F51A24"/>
    <w:rsid w:val="00F53A41"/>
    <w:rsid w:val="00F565C7"/>
    <w:rsid w:val="00F60210"/>
    <w:rsid w:val="00F61E4F"/>
    <w:rsid w:val="00F664F0"/>
    <w:rsid w:val="00F70546"/>
    <w:rsid w:val="00F74195"/>
    <w:rsid w:val="00F7673F"/>
    <w:rsid w:val="00F768CE"/>
    <w:rsid w:val="00F772F8"/>
    <w:rsid w:val="00F81091"/>
    <w:rsid w:val="00F83126"/>
    <w:rsid w:val="00F83768"/>
    <w:rsid w:val="00F854B9"/>
    <w:rsid w:val="00F85B81"/>
    <w:rsid w:val="00F85C22"/>
    <w:rsid w:val="00F86BBF"/>
    <w:rsid w:val="00F86C26"/>
    <w:rsid w:val="00F97FDC"/>
    <w:rsid w:val="00FA0B3B"/>
    <w:rsid w:val="00FA1025"/>
    <w:rsid w:val="00FA1E51"/>
    <w:rsid w:val="00FA2802"/>
    <w:rsid w:val="00FA289F"/>
    <w:rsid w:val="00FA429C"/>
    <w:rsid w:val="00FB0F5C"/>
    <w:rsid w:val="00FB1383"/>
    <w:rsid w:val="00FB2B46"/>
    <w:rsid w:val="00FB30A4"/>
    <w:rsid w:val="00FB4D50"/>
    <w:rsid w:val="00FB65A4"/>
    <w:rsid w:val="00FB78E3"/>
    <w:rsid w:val="00FB7A70"/>
    <w:rsid w:val="00FB7C5B"/>
    <w:rsid w:val="00FC01B3"/>
    <w:rsid w:val="00FC07BD"/>
    <w:rsid w:val="00FC0EDA"/>
    <w:rsid w:val="00FC1DF8"/>
    <w:rsid w:val="00FC2F8D"/>
    <w:rsid w:val="00FC4772"/>
    <w:rsid w:val="00FC5095"/>
    <w:rsid w:val="00FC69B4"/>
    <w:rsid w:val="00FD1302"/>
    <w:rsid w:val="00FD5083"/>
    <w:rsid w:val="00FE1A68"/>
    <w:rsid w:val="00FE2A9D"/>
    <w:rsid w:val="00FE2E3C"/>
    <w:rsid w:val="00FE3292"/>
    <w:rsid w:val="00FE6848"/>
    <w:rsid w:val="00FE78C1"/>
    <w:rsid w:val="00FE7E1C"/>
    <w:rsid w:val="00FF0271"/>
    <w:rsid w:val="00FF14D9"/>
    <w:rsid w:val="00FF2BEE"/>
    <w:rsid w:val="00FF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B8899FAF-6FE6-4C15-966B-7B641BACE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02077"/>
    <w:pPr>
      <w:widowControl w:val="0"/>
      <w:suppressAutoHyphens/>
      <w:autoSpaceDE w:val="0"/>
    </w:pPr>
    <w:rPr>
      <w:sz w:val="24"/>
      <w:szCs w:val="24"/>
      <w:lang w:eastAsia="hi-IN" w:bidi="hi-IN"/>
    </w:rPr>
  </w:style>
  <w:style w:type="paragraph" w:styleId="Cmsor1">
    <w:name w:val="heading 1"/>
    <w:basedOn w:val="Norml"/>
    <w:next w:val="Norml"/>
    <w:link w:val="Cmsor1Char"/>
    <w:uiPriority w:val="9"/>
    <w:qFormat/>
    <w:rsid w:val="00E16157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365F91" w:themeColor="accent1" w:themeShade="BF"/>
      <w:sz w:val="32"/>
      <w:szCs w:val="29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16157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365F91" w:themeColor="accent1" w:themeShade="BF"/>
      <w:sz w:val="26"/>
      <w:szCs w:val="23"/>
    </w:rPr>
  </w:style>
  <w:style w:type="paragraph" w:styleId="Cmsor3">
    <w:name w:val="heading 3"/>
    <w:basedOn w:val="Norml"/>
    <w:next w:val="Szvegtrzs"/>
    <w:link w:val="Cmsor3Char"/>
    <w:qFormat/>
    <w:rsid w:val="00102077"/>
    <w:pPr>
      <w:tabs>
        <w:tab w:val="num" w:pos="720"/>
      </w:tabs>
      <w:spacing w:before="28" w:after="28"/>
      <w:ind w:left="720" w:hanging="720"/>
      <w:outlineLvl w:val="2"/>
    </w:pPr>
    <w:rPr>
      <w:b/>
      <w:bCs/>
      <w:color w:val="00000A"/>
      <w:sz w:val="27"/>
      <w:szCs w:val="27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96BB7"/>
    <w:pPr>
      <w:keepNext/>
      <w:keepLines/>
      <w:widowControl/>
      <w:suppressAutoHyphens w:val="0"/>
      <w:autoSpaceDE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 w:bidi="ar-SA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715E7"/>
    <w:pPr>
      <w:keepNext/>
      <w:keepLines/>
      <w:spacing w:before="40"/>
      <w:outlineLvl w:val="5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RTFNum21">
    <w:name w:val="RTF_Num 2 1"/>
    <w:rsid w:val="00102077"/>
    <w:rPr>
      <w:rFonts w:ascii="Symbol" w:eastAsia="Symbol" w:hAnsi="Symbol" w:cs="Symbol"/>
      <w:color w:val="auto"/>
      <w:sz w:val="24"/>
      <w:szCs w:val="24"/>
      <w:lang w:val="hu-HU"/>
    </w:rPr>
  </w:style>
  <w:style w:type="character" w:customStyle="1" w:styleId="WW-RTFNum21">
    <w:name w:val="WW-RTF_Num 2 1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RTFNum22">
    <w:name w:val="RTF_Num 2 2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RTFNum23">
    <w:name w:val="RTF_Num 2 3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RTFNum24">
    <w:name w:val="RTF_Num 2 4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RTFNum25">
    <w:name w:val="RTF_Num 2 5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RTFNum26">
    <w:name w:val="RTF_Num 2 6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RTFNum27">
    <w:name w:val="RTF_Num 2 7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RTFNum28">
    <w:name w:val="RTF_Num 2 8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RTFNum29">
    <w:name w:val="RTF_Num 2 9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RTFNum31">
    <w:name w:val="RTF_Num 3 1"/>
    <w:rsid w:val="00102077"/>
    <w:rPr>
      <w:rFonts w:ascii="Symbol" w:eastAsia="Symbol" w:hAnsi="Symbol" w:cs="Symbol"/>
      <w:color w:val="auto"/>
      <w:sz w:val="24"/>
      <w:szCs w:val="24"/>
      <w:lang w:val="hu-HU"/>
    </w:rPr>
  </w:style>
  <w:style w:type="character" w:customStyle="1" w:styleId="RTFNum32">
    <w:name w:val="RTF_Num 3 2"/>
    <w:rsid w:val="00102077"/>
    <w:rPr>
      <w:rFonts w:ascii="Courier New" w:eastAsia="Courier New" w:hAnsi="Courier New" w:cs="Courier New"/>
      <w:color w:val="auto"/>
      <w:sz w:val="24"/>
      <w:szCs w:val="24"/>
      <w:lang w:val="hu-HU"/>
    </w:rPr>
  </w:style>
  <w:style w:type="character" w:customStyle="1" w:styleId="RTFNum33">
    <w:name w:val="RTF_Num 3 3"/>
    <w:rsid w:val="00102077"/>
    <w:rPr>
      <w:rFonts w:ascii="Wingdings" w:eastAsia="Wingdings" w:hAnsi="Wingdings" w:cs="Wingdings"/>
      <w:color w:val="auto"/>
      <w:sz w:val="24"/>
      <w:szCs w:val="24"/>
      <w:lang w:val="hu-HU"/>
    </w:rPr>
  </w:style>
  <w:style w:type="character" w:customStyle="1" w:styleId="RTFNum34">
    <w:name w:val="RTF_Num 3 4"/>
    <w:rsid w:val="00102077"/>
    <w:rPr>
      <w:rFonts w:ascii="Wingdings" w:eastAsia="Wingdings" w:hAnsi="Wingdings" w:cs="Wingdings"/>
      <w:color w:val="auto"/>
      <w:sz w:val="24"/>
      <w:szCs w:val="24"/>
      <w:lang w:val="hu-HU"/>
    </w:rPr>
  </w:style>
  <w:style w:type="character" w:customStyle="1" w:styleId="RTFNum35">
    <w:name w:val="RTF_Num 3 5"/>
    <w:rsid w:val="00102077"/>
    <w:rPr>
      <w:rFonts w:ascii="Wingdings" w:eastAsia="Wingdings" w:hAnsi="Wingdings" w:cs="Wingdings"/>
      <w:color w:val="auto"/>
      <w:sz w:val="24"/>
      <w:szCs w:val="24"/>
      <w:lang w:val="hu-HU"/>
    </w:rPr>
  </w:style>
  <w:style w:type="character" w:customStyle="1" w:styleId="RTFNum36">
    <w:name w:val="RTF_Num 3 6"/>
    <w:rsid w:val="00102077"/>
    <w:rPr>
      <w:rFonts w:ascii="Wingdings" w:eastAsia="Wingdings" w:hAnsi="Wingdings" w:cs="Wingdings"/>
      <w:color w:val="auto"/>
      <w:sz w:val="24"/>
      <w:szCs w:val="24"/>
      <w:lang w:val="hu-HU"/>
    </w:rPr>
  </w:style>
  <w:style w:type="character" w:customStyle="1" w:styleId="RTFNum37">
    <w:name w:val="RTF_Num 3 7"/>
    <w:rsid w:val="00102077"/>
    <w:rPr>
      <w:rFonts w:ascii="Wingdings" w:eastAsia="Wingdings" w:hAnsi="Wingdings" w:cs="Wingdings"/>
      <w:color w:val="auto"/>
      <w:sz w:val="24"/>
      <w:szCs w:val="24"/>
      <w:lang w:val="hu-HU"/>
    </w:rPr>
  </w:style>
  <w:style w:type="character" w:customStyle="1" w:styleId="RTFNum38">
    <w:name w:val="RTF_Num 3 8"/>
    <w:rsid w:val="00102077"/>
    <w:rPr>
      <w:rFonts w:ascii="Wingdings" w:eastAsia="Wingdings" w:hAnsi="Wingdings" w:cs="Wingdings"/>
      <w:color w:val="auto"/>
      <w:sz w:val="24"/>
      <w:szCs w:val="24"/>
      <w:lang w:val="hu-HU"/>
    </w:rPr>
  </w:style>
  <w:style w:type="character" w:customStyle="1" w:styleId="RTFNum39">
    <w:name w:val="RTF_Num 3 9"/>
    <w:rsid w:val="00102077"/>
    <w:rPr>
      <w:rFonts w:ascii="Wingdings" w:eastAsia="Wingdings" w:hAnsi="Wingdings" w:cs="Wingdings"/>
      <w:color w:val="auto"/>
      <w:sz w:val="24"/>
      <w:szCs w:val="24"/>
      <w:lang w:val="hu-HU"/>
    </w:rPr>
  </w:style>
  <w:style w:type="character" w:customStyle="1" w:styleId="WW-RTFNum31">
    <w:name w:val="WW-RTF_Num 3 1"/>
    <w:rsid w:val="00102077"/>
    <w:rPr>
      <w:rFonts w:ascii="Verdana" w:eastAsia="Verdana" w:hAnsi="Verdana" w:cs="Verdana"/>
      <w:smallCaps/>
      <w:color w:val="000000"/>
      <w:sz w:val="18"/>
      <w:szCs w:val="18"/>
      <w:lang w:val="hu-HU"/>
    </w:rPr>
  </w:style>
  <w:style w:type="character" w:customStyle="1" w:styleId="WW-RTFNum311">
    <w:name w:val="WW-RTF_Num 3 11"/>
    <w:rsid w:val="00102077"/>
    <w:rPr>
      <w:rFonts w:ascii="Verdana" w:eastAsia="Verdana" w:hAnsi="Verdana" w:cs="Verdana"/>
      <w:smallCaps/>
      <w:color w:val="000000"/>
      <w:sz w:val="18"/>
      <w:szCs w:val="18"/>
      <w:lang w:val="hu-HU"/>
    </w:rPr>
  </w:style>
  <w:style w:type="character" w:customStyle="1" w:styleId="WW-RTFNum3112">
    <w:name w:val="WW-RTF_Num 3 112"/>
    <w:rsid w:val="00102077"/>
    <w:rPr>
      <w:rFonts w:ascii="Symbol" w:eastAsia="Symbol" w:hAnsi="Symbol" w:cs="Symbol"/>
      <w:color w:val="auto"/>
      <w:sz w:val="24"/>
      <w:szCs w:val="24"/>
      <w:lang w:val="hu-HU"/>
    </w:rPr>
  </w:style>
  <w:style w:type="character" w:customStyle="1" w:styleId="WW-RTFNum32">
    <w:name w:val="WW-RTF_Num 3 2"/>
    <w:rsid w:val="00102077"/>
    <w:rPr>
      <w:rFonts w:ascii="Courier New" w:eastAsia="Courier New" w:hAnsi="Courier New" w:cs="Courier New"/>
      <w:color w:val="auto"/>
      <w:sz w:val="24"/>
      <w:szCs w:val="24"/>
      <w:lang w:val="hu-HU"/>
    </w:rPr>
  </w:style>
  <w:style w:type="character" w:customStyle="1" w:styleId="WW-RTFNum33">
    <w:name w:val="WW-RTF_Num 3 3"/>
    <w:rsid w:val="00102077"/>
    <w:rPr>
      <w:rFonts w:ascii="Wingdings" w:eastAsia="Wingdings" w:hAnsi="Wingdings" w:cs="Wingdings"/>
      <w:color w:val="auto"/>
      <w:sz w:val="24"/>
      <w:szCs w:val="24"/>
      <w:lang w:val="hu-HU"/>
    </w:rPr>
  </w:style>
  <w:style w:type="character" w:customStyle="1" w:styleId="WW-RTFNum34">
    <w:name w:val="WW-RTF_Num 3 4"/>
    <w:rsid w:val="00102077"/>
    <w:rPr>
      <w:rFonts w:ascii="Symbol" w:eastAsia="Symbol" w:hAnsi="Symbol" w:cs="Symbol"/>
      <w:color w:val="auto"/>
      <w:sz w:val="24"/>
      <w:szCs w:val="24"/>
      <w:lang w:val="hu-HU"/>
    </w:rPr>
  </w:style>
  <w:style w:type="character" w:customStyle="1" w:styleId="WW-RTFNum35">
    <w:name w:val="WW-RTF_Num 3 5"/>
    <w:rsid w:val="00102077"/>
    <w:rPr>
      <w:rFonts w:ascii="Courier New" w:eastAsia="Courier New" w:hAnsi="Courier New" w:cs="Courier New"/>
      <w:color w:val="auto"/>
      <w:sz w:val="24"/>
      <w:szCs w:val="24"/>
      <w:lang w:val="hu-HU"/>
    </w:rPr>
  </w:style>
  <w:style w:type="character" w:customStyle="1" w:styleId="WW-RTFNum36">
    <w:name w:val="WW-RTF_Num 3 6"/>
    <w:rsid w:val="00102077"/>
    <w:rPr>
      <w:rFonts w:ascii="Wingdings" w:eastAsia="Wingdings" w:hAnsi="Wingdings" w:cs="Wingdings"/>
      <w:color w:val="auto"/>
      <w:sz w:val="24"/>
      <w:szCs w:val="24"/>
      <w:lang w:val="hu-HU"/>
    </w:rPr>
  </w:style>
  <w:style w:type="character" w:customStyle="1" w:styleId="WW-RTFNum37">
    <w:name w:val="WW-RTF_Num 3 7"/>
    <w:rsid w:val="00102077"/>
    <w:rPr>
      <w:rFonts w:ascii="Symbol" w:eastAsia="Symbol" w:hAnsi="Symbol" w:cs="Symbol"/>
      <w:color w:val="auto"/>
      <w:sz w:val="24"/>
      <w:szCs w:val="24"/>
      <w:lang w:val="hu-HU"/>
    </w:rPr>
  </w:style>
  <w:style w:type="character" w:customStyle="1" w:styleId="WW-RTFNum38">
    <w:name w:val="WW-RTF_Num 3 8"/>
    <w:rsid w:val="00102077"/>
    <w:rPr>
      <w:rFonts w:ascii="Courier New" w:eastAsia="Courier New" w:hAnsi="Courier New" w:cs="Courier New"/>
      <w:color w:val="auto"/>
      <w:sz w:val="24"/>
      <w:szCs w:val="24"/>
      <w:lang w:val="hu-HU"/>
    </w:rPr>
  </w:style>
  <w:style w:type="character" w:customStyle="1" w:styleId="WW-RTFNum39">
    <w:name w:val="WW-RTF_Num 3 9"/>
    <w:rsid w:val="00102077"/>
    <w:rPr>
      <w:rFonts w:ascii="Wingdings" w:eastAsia="Wingdings" w:hAnsi="Wingdings" w:cs="Wingdings"/>
      <w:color w:val="auto"/>
      <w:sz w:val="24"/>
      <w:szCs w:val="24"/>
      <w:lang w:val="hu-HU"/>
    </w:rPr>
  </w:style>
  <w:style w:type="character" w:customStyle="1" w:styleId="WW-RTFNum31123">
    <w:name w:val="WW-RTF_Num 3 1123"/>
    <w:rsid w:val="00102077"/>
    <w:rPr>
      <w:rFonts w:ascii="Symbol" w:eastAsia="Symbol" w:hAnsi="Symbol" w:cs="Symbol"/>
      <w:color w:val="auto"/>
      <w:sz w:val="24"/>
      <w:szCs w:val="24"/>
      <w:lang w:val="hu-HU"/>
    </w:rPr>
  </w:style>
  <w:style w:type="character" w:customStyle="1" w:styleId="WW-RTFNum321">
    <w:name w:val="WW-RTF_Num 3 21"/>
    <w:rsid w:val="00102077"/>
    <w:rPr>
      <w:rFonts w:ascii="Courier New" w:eastAsia="Courier New" w:hAnsi="Courier New" w:cs="Courier New"/>
      <w:color w:val="auto"/>
      <w:sz w:val="24"/>
      <w:szCs w:val="24"/>
      <w:lang w:val="hu-HU"/>
    </w:rPr>
  </w:style>
  <w:style w:type="character" w:customStyle="1" w:styleId="WW-RTFNum331">
    <w:name w:val="WW-RTF_Num 3 31"/>
    <w:rsid w:val="00102077"/>
    <w:rPr>
      <w:rFonts w:ascii="Wingdings" w:eastAsia="Wingdings" w:hAnsi="Wingdings" w:cs="Wingdings"/>
      <w:color w:val="auto"/>
      <w:sz w:val="24"/>
      <w:szCs w:val="24"/>
      <w:lang w:val="hu-HU"/>
    </w:rPr>
  </w:style>
  <w:style w:type="character" w:customStyle="1" w:styleId="WW-RTFNum341">
    <w:name w:val="WW-RTF_Num 3 41"/>
    <w:rsid w:val="00102077"/>
    <w:rPr>
      <w:rFonts w:ascii="Symbol" w:eastAsia="Symbol" w:hAnsi="Symbol" w:cs="Symbol"/>
      <w:color w:val="auto"/>
      <w:sz w:val="24"/>
      <w:szCs w:val="24"/>
      <w:lang w:val="hu-HU"/>
    </w:rPr>
  </w:style>
  <w:style w:type="character" w:customStyle="1" w:styleId="WW-RTFNum351">
    <w:name w:val="WW-RTF_Num 3 51"/>
    <w:rsid w:val="00102077"/>
    <w:rPr>
      <w:rFonts w:ascii="Courier New" w:eastAsia="Courier New" w:hAnsi="Courier New" w:cs="Courier New"/>
      <w:color w:val="auto"/>
      <w:sz w:val="24"/>
      <w:szCs w:val="24"/>
      <w:lang w:val="hu-HU"/>
    </w:rPr>
  </w:style>
  <w:style w:type="character" w:customStyle="1" w:styleId="WW-RTFNum361">
    <w:name w:val="WW-RTF_Num 3 61"/>
    <w:rsid w:val="00102077"/>
    <w:rPr>
      <w:rFonts w:ascii="Wingdings" w:eastAsia="Wingdings" w:hAnsi="Wingdings" w:cs="Wingdings"/>
      <w:color w:val="auto"/>
      <w:sz w:val="24"/>
      <w:szCs w:val="24"/>
      <w:lang w:val="hu-HU"/>
    </w:rPr>
  </w:style>
  <w:style w:type="character" w:customStyle="1" w:styleId="WW-RTFNum371">
    <w:name w:val="WW-RTF_Num 3 71"/>
    <w:rsid w:val="00102077"/>
    <w:rPr>
      <w:rFonts w:ascii="Symbol" w:eastAsia="Symbol" w:hAnsi="Symbol" w:cs="Symbol"/>
      <w:color w:val="auto"/>
      <w:sz w:val="24"/>
      <w:szCs w:val="24"/>
      <w:lang w:val="hu-HU"/>
    </w:rPr>
  </w:style>
  <w:style w:type="character" w:customStyle="1" w:styleId="WW-RTFNum381">
    <w:name w:val="WW-RTF_Num 3 81"/>
    <w:rsid w:val="00102077"/>
    <w:rPr>
      <w:rFonts w:ascii="Courier New" w:eastAsia="Courier New" w:hAnsi="Courier New" w:cs="Courier New"/>
      <w:color w:val="auto"/>
      <w:sz w:val="24"/>
      <w:szCs w:val="24"/>
      <w:lang w:val="hu-HU"/>
    </w:rPr>
  </w:style>
  <w:style w:type="character" w:customStyle="1" w:styleId="WW-RTFNum391">
    <w:name w:val="WW-RTF_Num 3 91"/>
    <w:rsid w:val="00102077"/>
    <w:rPr>
      <w:rFonts w:ascii="Wingdings" w:eastAsia="Wingdings" w:hAnsi="Wingdings" w:cs="Wingdings"/>
      <w:color w:val="auto"/>
      <w:sz w:val="24"/>
      <w:szCs w:val="24"/>
      <w:lang w:val="hu-HU"/>
    </w:rPr>
  </w:style>
  <w:style w:type="character" w:customStyle="1" w:styleId="WW-RTFNum311234">
    <w:name w:val="WW-RTF_Num 3 11234"/>
    <w:rsid w:val="00102077"/>
    <w:rPr>
      <w:color w:val="auto"/>
      <w:sz w:val="24"/>
      <w:szCs w:val="24"/>
      <w:lang w:val="hu-HU"/>
    </w:rPr>
  </w:style>
  <w:style w:type="character" w:customStyle="1" w:styleId="WW-RTFNum3212">
    <w:name w:val="WW-RTF_Num 3 212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WW-RTFNum3312">
    <w:name w:val="WW-RTF_Num 3 312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WW-RTFNum3412">
    <w:name w:val="WW-RTF_Num 3 412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WW-RTFNum3512">
    <w:name w:val="WW-RTF_Num 3 512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WW-RTFNum3612">
    <w:name w:val="WW-RTF_Num 3 612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WW-RTFNum3712">
    <w:name w:val="WW-RTF_Num 3 712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WW-RTFNum3812">
    <w:name w:val="WW-RTF_Num 3 812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WW-RTFNum3912">
    <w:name w:val="WW-RTF_Num 3 912"/>
    <w:rsid w:val="00102077"/>
    <w:rPr>
      <w:rFonts w:ascii="Times New Roman" w:eastAsia="Times New Roman" w:hAnsi="Times New Roman" w:cs="Times New Roman"/>
      <w:color w:val="auto"/>
      <w:sz w:val="24"/>
      <w:szCs w:val="24"/>
      <w:lang w:val="hu-HU"/>
    </w:rPr>
  </w:style>
  <w:style w:type="character" w:customStyle="1" w:styleId="Internetlink">
    <w:name w:val="Internet link"/>
    <w:rsid w:val="00102077"/>
    <w:rPr>
      <w:rFonts w:ascii="Times New Roman" w:eastAsia="Times New Roman" w:hAnsi="Times New Roman" w:cs="Times New Roman"/>
      <w:color w:val="000080"/>
      <w:sz w:val="24"/>
      <w:szCs w:val="24"/>
      <w:u w:val="single"/>
    </w:rPr>
  </w:style>
  <w:style w:type="character" w:styleId="Hiperhivatkozs">
    <w:name w:val="Hyperlink"/>
    <w:rsid w:val="00102077"/>
    <w:rPr>
      <w:color w:val="000080"/>
      <w:u w:val="single"/>
    </w:rPr>
  </w:style>
  <w:style w:type="character" w:customStyle="1" w:styleId="Kiemels21">
    <w:name w:val="Kiemelés 21"/>
    <w:qFormat/>
    <w:rsid w:val="00102077"/>
    <w:rPr>
      <w:b/>
      <w:bCs/>
    </w:rPr>
  </w:style>
  <w:style w:type="character" w:customStyle="1" w:styleId="Szmozsjelek">
    <w:name w:val="Számozásjelek"/>
    <w:rsid w:val="00102077"/>
  </w:style>
  <w:style w:type="character" w:customStyle="1" w:styleId="ListLabel1">
    <w:name w:val="ListLabel 1"/>
    <w:rsid w:val="00102077"/>
    <w:rPr>
      <w:rFonts w:cs="Courier New"/>
    </w:rPr>
  </w:style>
  <w:style w:type="character" w:customStyle="1" w:styleId="ListLabel2">
    <w:name w:val="ListLabel 2"/>
    <w:rsid w:val="00102077"/>
    <w:rPr>
      <w:rFonts w:eastAsia="Times New Roman" w:cs="Times New Roman"/>
    </w:rPr>
  </w:style>
  <w:style w:type="paragraph" w:customStyle="1" w:styleId="Cmsor">
    <w:name w:val="Címsor"/>
    <w:basedOn w:val="Norml"/>
    <w:next w:val="Szvegtrzs"/>
    <w:rsid w:val="0010207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zvegtrzs">
    <w:name w:val="Body Text"/>
    <w:basedOn w:val="Norml"/>
    <w:link w:val="SzvegtrzsChar"/>
    <w:rsid w:val="00102077"/>
    <w:pPr>
      <w:spacing w:after="120"/>
    </w:pPr>
  </w:style>
  <w:style w:type="paragraph" w:styleId="Lista">
    <w:name w:val="List"/>
    <w:basedOn w:val="Szvegtrzs"/>
    <w:rsid w:val="00102077"/>
  </w:style>
  <w:style w:type="paragraph" w:customStyle="1" w:styleId="Felirat">
    <w:name w:val="Felirat"/>
    <w:basedOn w:val="Norml"/>
    <w:rsid w:val="00102077"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Norml"/>
    <w:rsid w:val="00102077"/>
    <w:pPr>
      <w:suppressLineNumbers/>
    </w:pPr>
    <w:rPr>
      <w:rFonts w:cs="Mangal"/>
    </w:rPr>
  </w:style>
  <w:style w:type="paragraph" w:customStyle="1" w:styleId="Heading">
    <w:name w:val="Heading"/>
    <w:basedOn w:val="Norml"/>
    <w:next w:val="Szvegtrzs"/>
    <w:rsid w:val="00102077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Kpalrs1">
    <w:name w:val="Képaláírás1"/>
    <w:basedOn w:val="Norml"/>
    <w:rsid w:val="00102077"/>
    <w:pPr>
      <w:spacing w:before="120" w:after="120"/>
    </w:pPr>
    <w:rPr>
      <w:i/>
      <w:iCs/>
    </w:rPr>
  </w:style>
  <w:style w:type="paragraph" w:customStyle="1" w:styleId="Index">
    <w:name w:val="Index"/>
    <w:basedOn w:val="Norml"/>
    <w:rsid w:val="00102077"/>
  </w:style>
  <w:style w:type="paragraph" w:customStyle="1" w:styleId="llb1">
    <w:name w:val="Élőláb1"/>
    <w:basedOn w:val="Norml"/>
    <w:rsid w:val="00102077"/>
    <w:pPr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Norml"/>
    <w:rsid w:val="00102077"/>
  </w:style>
  <w:style w:type="paragraph" w:customStyle="1" w:styleId="TableHeading">
    <w:name w:val="Table Heading"/>
    <w:basedOn w:val="TableContents"/>
    <w:rsid w:val="00102077"/>
    <w:pPr>
      <w:jc w:val="center"/>
    </w:pPr>
    <w:rPr>
      <w:b/>
      <w:bCs/>
    </w:rPr>
  </w:style>
  <w:style w:type="paragraph" w:styleId="llb">
    <w:name w:val="footer"/>
    <w:basedOn w:val="Norml"/>
    <w:link w:val="llbChar"/>
    <w:uiPriority w:val="99"/>
    <w:rsid w:val="00102077"/>
    <w:pPr>
      <w:suppressLineNumbers/>
      <w:tabs>
        <w:tab w:val="center" w:pos="4320"/>
        <w:tab w:val="right" w:pos="8640"/>
      </w:tabs>
    </w:pPr>
  </w:style>
  <w:style w:type="paragraph" w:customStyle="1" w:styleId="Tblzattartalom">
    <w:name w:val="Táblázattartalom"/>
    <w:basedOn w:val="Norml"/>
    <w:qFormat/>
    <w:rsid w:val="00102077"/>
    <w:pPr>
      <w:suppressLineNumbers/>
    </w:pPr>
  </w:style>
  <w:style w:type="paragraph" w:customStyle="1" w:styleId="Tblzatfejlc">
    <w:name w:val="Táblázatfejléc"/>
    <w:basedOn w:val="Tblzattartalom"/>
    <w:rsid w:val="00102077"/>
    <w:pPr>
      <w:jc w:val="center"/>
    </w:pPr>
    <w:rPr>
      <w:b/>
      <w:bCs/>
    </w:rPr>
  </w:style>
  <w:style w:type="paragraph" w:styleId="lfej">
    <w:name w:val="header"/>
    <w:basedOn w:val="Norml"/>
    <w:link w:val="lfejChar"/>
    <w:uiPriority w:val="99"/>
    <w:rsid w:val="00102077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rsid w:val="00102077"/>
    <w:pPr>
      <w:spacing w:before="280" w:after="280"/>
    </w:pPr>
  </w:style>
  <w:style w:type="paragraph" w:customStyle="1" w:styleId="Csakszveg1">
    <w:name w:val="Csak szöveg1"/>
    <w:basedOn w:val="Norml"/>
    <w:rsid w:val="00102077"/>
    <w:rPr>
      <w:rFonts w:ascii="Courier New" w:hAnsi="Courier New"/>
      <w:color w:val="00000A"/>
      <w:sz w:val="20"/>
      <w:szCs w:val="20"/>
      <w:lang w:val="en-AU"/>
    </w:rPr>
  </w:style>
  <w:style w:type="paragraph" w:customStyle="1" w:styleId="Listaszerbekezds1">
    <w:name w:val="Listaszerű bekezdés1"/>
    <w:basedOn w:val="Norml"/>
    <w:rsid w:val="00102077"/>
    <w:pPr>
      <w:ind w:left="720"/>
    </w:pPr>
    <w:rPr>
      <w:rFonts w:ascii="Calibri" w:hAnsi="Calibri" w:cs="Calibri"/>
      <w:color w:val="00000A"/>
      <w:sz w:val="22"/>
      <w:szCs w:val="22"/>
    </w:rPr>
  </w:style>
  <w:style w:type="character" w:customStyle="1" w:styleId="Internetlink1">
    <w:name w:val="Internet link1"/>
    <w:uiPriority w:val="99"/>
    <w:rsid w:val="00671F2F"/>
    <w:rPr>
      <w:rFonts w:eastAsia="Times New Roman"/>
      <w:color w:val="000080"/>
      <w:u w:val="single"/>
    </w:rPr>
  </w:style>
  <w:style w:type="paragraph" w:styleId="Listaszerbekezds">
    <w:name w:val="List Paragraph"/>
    <w:basedOn w:val="Norml"/>
    <w:uiPriority w:val="34"/>
    <w:qFormat/>
    <w:rsid w:val="00B96156"/>
    <w:pPr>
      <w:ind w:left="720"/>
      <w:contextualSpacing/>
    </w:pPr>
    <w:rPr>
      <w:rFonts w:cs="Mangal"/>
      <w:szCs w:val="2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91B6A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1B6A"/>
    <w:rPr>
      <w:rFonts w:ascii="Tahoma" w:hAnsi="Tahoma" w:cs="Mangal"/>
      <w:sz w:val="16"/>
      <w:szCs w:val="14"/>
      <w:lang w:eastAsia="hi-IN" w:bidi="hi-IN"/>
    </w:rPr>
  </w:style>
  <w:style w:type="character" w:styleId="Kiemels2">
    <w:name w:val="Strong"/>
    <w:basedOn w:val="Bekezdsalapbettpusa"/>
    <w:uiPriority w:val="22"/>
    <w:qFormat/>
    <w:rsid w:val="00511187"/>
    <w:rPr>
      <w:b/>
      <w:bCs/>
    </w:rPr>
  </w:style>
  <w:style w:type="character" w:customStyle="1" w:styleId="apple-converted-space">
    <w:name w:val="apple-converted-space"/>
    <w:basedOn w:val="Bekezdsalapbettpusa"/>
    <w:rsid w:val="00511187"/>
  </w:style>
  <w:style w:type="paragraph" w:customStyle="1" w:styleId="np">
    <w:name w:val="np"/>
    <w:basedOn w:val="Norml"/>
    <w:rsid w:val="00DE3A06"/>
    <w:pPr>
      <w:widowControl/>
      <w:autoSpaceDE/>
      <w:spacing w:after="20"/>
      <w:ind w:firstLine="180"/>
      <w:jc w:val="both"/>
    </w:pPr>
    <w:rPr>
      <w:lang w:eastAsia="ar-SA" w:bidi="ar-SA"/>
    </w:rPr>
  </w:style>
  <w:style w:type="paragraph" w:styleId="Nincstrkz">
    <w:name w:val="No Spacing"/>
    <w:uiPriority w:val="1"/>
    <w:qFormat/>
    <w:rsid w:val="007C142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8A177D"/>
    <w:rPr>
      <w:sz w:val="24"/>
      <w:szCs w:val="24"/>
      <w:lang w:eastAsia="hi-IN" w:bidi="hi-IN"/>
    </w:rPr>
  </w:style>
  <w:style w:type="paragraph" w:styleId="Csakszveg">
    <w:name w:val="Plain Text"/>
    <w:basedOn w:val="Norml"/>
    <w:link w:val="CsakszvegChar"/>
    <w:unhideWhenUsed/>
    <w:rsid w:val="005649B3"/>
    <w:pPr>
      <w:widowControl/>
      <w:suppressAutoHyphens w:val="0"/>
      <w:autoSpaceDE/>
    </w:pPr>
    <w:rPr>
      <w:rFonts w:ascii="Calibri" w:eastAsiaTheme="minorHAnsi" w:hAnsi="Calibri"/>
      <w:sz w:val="22"/>
      <w:szCs w:val="22"/>
      <w:lang w:eastAsia="hu-HU" w:bidi="ar-SA"/>
    </w:rPr>
  </w:style>
  <w:style w:type="character" w:customStyle="1" w:styleId="CsakszvegChar">
    <w:name w:val="Csak szöveg Char"/>
    <w:basedOn w:val="Bekezdsalapbettpusa"/>
    <w:link w:val="Csakszveg"/>
    <w:rsid w:val="005649B3"/>
    <w:rPr>
      <w:rFonts w:ascii="Calibri" w:eastAsiaTheme="minorHAnsi" w:hAnsi="Calibri"/>
      <w:sz w:val="22"/>
      <w:szCs w:val="22"/>
    </w:rPr>
  </w:style>
  <w:style w:type="paragraph" w:customStyle="1" w:styleId="Hirszuk">
    <w:name w:val="Hirszuk"/>
    <w:basedOn w:val="Norml"/>
    <w:uiPriority w:val="99"/>
    <w:rsid w:val="00372D2F"/>
    <w:pPr>
      <w:suppressAutoHyphens w:val="0"/>
      <w:autoSpaceDE/>
      <w:autoSpaceDN w:val="0"/>
      <w:adjustRightInd w:val="0"/>
      <w:spacing w:line="240" w:lineRule="exact"/>
      <w:jc w:val="both"/>
    </w:pPr>
    <w:rPr>
      <w:sz w:val="26"/>
      <w:szCs w:val="26"/>
      <w:lang w:eastAsia="hu-HU"/>
    </w:rPr>
  </w:style>
  <w:style w:type="paragraph" w:customStyle="1" w:styleId="hirnormal">
    <w:name w:val="hirnormal"/>
    <w:basedOn w:val="Norml"/>
    <w:uiPriority w:val="99"/>
    <w:rsid w:val="009139BF"/>
    <w:pPr>
      <w:widowControl/>
      <w:suppressAutoHyphens w:val="0"/>
      <w:autoSpaceDE/>
      <w:jc w:val="both"/>
    </w:pPr>
    <w:rPr>
      <w:sz w:val="26"/>
      <w:szCs w:val="26"/>
      <w:lang w:eastAsia="hu-HU" w:bidi="ar-SA"/>
    </w:rPr>
  </w:style>
  <w:style w:type="paragraph" w:customStyle="1" w:styleId="Listaszerbekezds2">
    <w:name w:val="Listaszerű bekezdés2"/>
    <w:basedOn w:val="Norml"/>
    <w:rsid w:val="009139BF"/>
    <w:pPr>
      <w:widowControl/>
      <w:suppressAutoHyphens w:val="0"/>
      <w:autoSpaceDE/>
      <w:spacing w:line="360" w:lineRule="auto"/>
      <w:ind w:left="720"/>
      <w:contextualSpacing/>
      <w:jc w:val="both"/>
    </w:pPr>
    <w:rPr>
      <w:rFonts w:eastAsia="Calibri"/>
      <w:szCs w:val="22"/>
      <w:lang w:eastAsia="en-US" w:bidi="ar-SA"/>
    </w:rPr>
  </w:style>
  <w:style w:type="character" w:styleId="Kiemels">
    <w:name w:val="Emphasis"/>
    <w:basedOn w:val="Bekezdsalapbettpusa"/>
    <w:uiPriority w:val="20"/>
    <w:qFormat/>
    <w:rsid w:val="00B81FD9"/>
    <w:rPr>
      <w:i/>
      <w:iCs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8B243A"/>
    <w:pPr>
      <w:spacing w:after="120" w:line="480" w:lineRule="auto"/>
    </w:pPr>
    <w:rPr>
      <w:rFonts w:cs="Mangal"/>
      <w:szCs w:val="21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8B243A"/>
    <w:rPr>
      <w:rFonts w:cs="Mangal"/>
      <w:sz w:val="24"/>
      <w:szCs w:val="21"/>
      <w:lang w:eastAsia="hi-IN" w:bidi="hi-IN"/>
    </w:rPr>
  </w:style>
  <w:style w:type="paragraph" w:customStyle="1" w:styleId="Stlus1">
    <w:name w:val="Stílus1"/>
    <w:basedOn w:val="Norml"/>
    <w:autoRedefine/>
    <w:rsid w:val="008B243A"/>
    <w:pPr>
      <w:widowControl/>
      <w:suppressAutoHyphens w:val="0"/>
      <w:autoSpaceDE/>
      <w:jc w:val="both"/>
    </w:pPr>
    <w:rPr>
      <w:sz w:val="26"/>
      <w:szCs w:val="26"/>
      <w:lang w:eastAsia="hu-HU" w:bidi="ar-SA"/>
    </w:rPr>
  </w:style>
  <w:style w:type="paragraph" w:customStyle="1" w:styleId="Hirnormal0">
    <w:name w:val="Hirnormal"/>
    <w:basedOn w:val="Norml"/>
    <w:rsid w:val="008B243A"/>
    <w:pPr>
      <w:widowControl/>
      <w:suppressAutoHyphens w:val="0"/>
      <w:autoSpaceDE/>
      <w:spacing w:line="240" w:lineRule="exact"/>
    </w:pPr>
    <w:rPr>
      <w:sz w:val="26"/>
      <w:szCs w:val="26"/>
      <w:lang w:eastAsia="hu-HU" w:bidi="ar-SA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E26E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</w:pPr>
    <w:rPr>
      <w:rFonts w:ascii="Courier New" w:hAnsi="Courier New" w:cs="Courier New"/>
      <w:sz w:val="20"/>
      <w:szCs w:val="20"/>
      <w:lang w:eastAsia="hu-HU" w:bidi="ar-SA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E26E76"/>
    <w:rPr>
      <w:rFonts w:ascii="Courier New" w:hAnsi="Courier New" w:cs="Courier New"/>
    </w:rPr>
  </w:style>
  <w:style w:type="table" w:styleId="Rcsostblzat">
    <w:name w:val="Table Grid"/>
    <w:basedOn w:val="Normltblzat"/>
    <w:uiPriority w:val="39"/>
    <w:rsid w:val="0030167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E16157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hi-IN" w:bidi="hi-IN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16157"/>
    <w:rPr>
      <w:rFonts w:asciiTheme="majorHAnsi" w:eastAsiaTheme="majorEastAsia" w:hAnsiTheme="majorHAnsi" w:cs="Mangal"/>
      <w:color w:val="365F91" w:themeColor="accent1" w:themeShade="BF"/>
      <w:sz w:val="26"/>
      <w:szCs w:val="23"/>
      <w:lang w:eastAsia="hi-IN" w:bidi="hi-IN"/>
    </w:rPr>
  </w:style>
  <w:style w:type="paragraph" w:styleId="Szvegtrzsbehzssal">
    <w:name w:val="Body Text Indent"/>
    <w:basedOn w:val="Norml"/>
    <w:link w:val="SzvegtrzsbehzssalChar"/>
    <w:rsid w:val="006C3A1E"/>
    <w:pPr>
      <w:widowControl/>
      <w:suppressAutoHyphens w:val="0"/>
      <w:autoSpaceDE/>
      <w:spacing w:after="120"/>
      <w:ind w:left="283"/>
    </w:pPr>
    <w:rPr>
      <w:lang w:eastAsia="hu-HU" w:bidi="ar-SA"/>
    </w:rPr>
  </w:style>
  <w:style w:type="character" w:customStyle="1" w:styleId="SzvegtrzsbehzssalChar">
    <w:name w:val="Szövegtörzs behúzással Char"/>
    <w:basedOn w:val="Bekezdsalapbettpusa"/>
    <w:link w:val="Szvegtrzsbehzssal"/>
    <w:rsid w:val="006C3A1E"/>
    <w:rPr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F83768"/>
    <w:rPr>
      <w:color w:val="800080" w:themeColor="followedHyperlink"/>
      <w:u w:val="single"/>
    </w:rPr>
  </w:style>
  <w:style w:type="character" w:styleId="Oldalszm">
    <w:name w:val="page number"/>
    <w:rsid w:val="00B74CB8"/>
    <w:rPr>
      <w:rFonts w:cs="Times New Roman"/>
    </w:rPr>
  </w:style>
  <w:style w:type="paragraph" w:customStyle="1" w:styleId="Default">
    <w:name w:val="Default"/>
    <w:rsid w:val="007C6FA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bekezdsfolytatsa">
    <w:name w:val="bekezdés_folytatása"/>
    <w:basedOn w:val="Norml"/>
    <w:link w:val="bekezdsfolytatsaChar"/>
    <w:autoRedefine/>
    <w:qFormat/>
    <w:rsid w:val="00386DAE"/>
    <w:pPr>
      <w:widowControl/>
      <w:suppressAutoHyphens w:val="0"/>
      <w:autoSpaceDE/>
    </w:pPr>
    <w:rPr>
      <w:bCs/>
      <w:kern w:val="28"/>
      <w:szCs w:val="32"/>
      <w:lang w:eastAsia="hu-HU" w:bidi="ar-SA"/>
    </w:rPr>
  </w:style>
  <w:style w:type="character" w:customStyle="1" w:styleId="bekezdsfolytatsaChar">
    <w:name w:val="bekezdés_folytatása Char"/>
    <w:basedOn w:val="Bekezdsalapbettpusa"/>
    <w:link w:val="bekezdsfolytatsa"/>
    <w:rsid w:val="00386DAE"/>
    <w:rPr>
      <w:bCs/>
      <w:kern w:val="28"/>
      <w:sz w:val="24"/>
      <w:szCs w:val="32"/>
    </w:rPr>
  </w:style>
  <w:style w:type="paragraph" w:customStyle="1" w:styleId="21color">
    <w:name w:val="2_1color"/>
    <w:basedOn w:val="Norml"/>
    <w:rsid w:val="007A41AA"/>
    <w:pPr>
      <w:widowControl/>
      <w:suppressAutoHyphens w:val="0"/>
      <w:autoSpaceDE/>
      <w:spacing w:before="100" w:beforeAutospacing="1" w:after="100" w:afterAutospacing="1"/>
      <w:jc w:val="both"/>
    </w:pPr>
    <w:rPr>
      <w:rFonts w:ascii="Verdana" w:hAnsi="Verdana"/>
      <w:b/>
      <w:bCs/>
      <w:color w:val="3D3F4F"/>
      <w:sz w:val="20"/>
      <w:szCs w:val="20"/>
      <w:lang w:eastAsia="hu-HU" w:bidi="ar-SA"/>
    </w:rPr>
  </w:style>
  <w:style w:type="paragraph" w:customStyle="1" w:styleId="otka">
    <w:name w:val="otka"/>
    <w:basedOn w:val="Norml"/>
    <w:qFormat/>
    <w:rsid w:val="004417B0"/>
    <w:pPr>
      <w:widowControl/>
      <w:suppressAutoHyphens w:val="0"/>
      <w:autoSpaceDN w:val="0"/>
    </w:pPr>
    <w:rPr>
      <w:sz w:val="18"/>
      <w:szCs w:val="18"/>
      <w:lang w:eastAsia="hu-HU" w:bidi="ar-SA"/>
    </w:rPr>
  </w:style>
  <w:style w:type="character" w:customStyle="1" w:styleId="s1">
    <w:name w:val="s1"/>
    <w:basedOn w:val="Bekezdsalapbettpusa"/>
    <w:rsid w:val="00C113FA"/>
  </w:style>
  <w:style w:type="paragraph" w:customStyle="1" w:styleId="stlus10">
    <w:name w:val="stlus1"/>
    <w:basedOn w:val="Norml"/>
    <w:rsid w:val="00FC07BD"/>
    <w:pPr>
      <w:widowControl/>
      <w:suppressAutoHyphens w:val="0"/>
      <w:autoSpaceDE/>
      <w:spacing w:before="100" w:beforeAutospacing="1" w:after="100" w:afterAutospacing="1"/>
    </w:pPr>
    <w:rPr>
      <w:lang w:eastAsia="hu-HU" w:bidi="ar-SA"/>
    </w:rPr>
  </w:style>
  <w:style w:type="character" w:customStyle="1" w:styleId="il">
    <w:name w:val="il"/>
    <w:basedOn w:val="Bekezdsalapbettpusa"/>
    <w:rsid w:val="00A30601"/>
  </w:style>
  <w:style w:type="character" w:customStyle="1" w:styleId="Cmsor4Char">
    <w:name w:val="Címsor 4 Char"/>
    <w:basedOn w:val="Bekezdsalapbettpusa"/>
    <w:link w:val="Cmsor4"/>
    <w:uiPriority w:val="9"/>
    <w:semiHidden/>
    <w:rsid w:val="00796BB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headertext">
    <w:name w:val="headertext"/>
    <w:basedOn w:val="Bekezdsalapbettpusa"/>
    <w:uiPriority w:val="99"/>
    <w:rsid w:val="00F46E17"/>
    <w:rPr>
      <w:rFonts w:cs="Times New Roman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715E7"/>
    <w:rPr>
      <w:rFonts w:asciiTheme="majorHAnsi" w:eastAsiaTheme="majorEastAsia" w:hAnsiTheme="majorHAnsi" w:cs="Mangal"/>
      <w:color w:val="243F60" w:themeColor="accent1" w:themeShade="7F"/>
      <w:sz w:val="24"/>
      <w:szCs w:val="21"/>
      <w:lang w:eastAsia="hi-IN" w:bidi="hi-IN"/>
    </w:rPr>
  </w:style>
  <w:style w:type="paragraph" w:customStyle="1" w:styleId="x">
    <w:name w:val="(x)"/>
    <w:basedOn w:val="Norml"/>
    <w:rsid w:val="00047E46"/>
    <w:pPr>
      <w:suppressAutoHyphens w:val="0"/>
      <w:spacing w:before="240"/>
      <w:jc w:val="both"/>
    </w:pPr>
    <w:rPr>
      <w:color w:val="000000"/>
      <w:lang w:eastAsia="ar-SA" w:bidi="ar-SA"/>
    </w:rPr>
  </w:style>
  <w:style w:type="character" w:styleId="Jegyzethivatkozs">
    <w:name w:val="annotation reference"/>
    <w:basedOn w:val="Bekezdsalapbettpusa"/>
    <w:uiPriority w:val="99"/>
    <w:semiHidden/>
    <w:unhideWhenUsed/>
    <w:rsid w:val="00631BF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31BF8"/>
    <w:pPr>
      <w:widowControl/>
      <w:suppressAutoHyphens w:val="0"/>
      <w:autoSpaceDE/>
    </w:pPr>
    <w:rPr>
      <w:sz w:val="20"/>
      <w:szCs w:val="20"/>
      <w:lang w:eastAsia="hu-HU" w:bidi="ar-SA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31BF8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31BF8"/>
    <w:pPr>
      <w:widowControl w:val="0"/>
      <w:suppressAutoHyphens/>
      <w:autoSpaceDE w:val="0"/>
    </w:pPr>
    <w:rPr>
      <w:rFonts w:cs="Mangal"/>
      <w:b/>
      <w:bCs/>
      <w:szCs w:val="18"/>
      <w:lang w:eastAsia="hi-IN" w:bidi="hi-IN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31BF8"/>
    <w:rPr>
      <w:rFonts w:cs="Mangal"/>
      <w:b/>
      <w:bCs/>
      <w:szCs w:val="18"/>
      <w:lang w:eastAsia="hi-IN" w:bidi="hi-IN"/>
    </w:rPr>
  </w:style>
  <w:style w:type="paragraph" w:customStyle="1" w:styleId="rtejustify">
    <w:name w:val="rtejustify"/>
    <w:basedOn w:val="Norml"/>
    <w:rsid w:val="00ED6D2B"/>
    <w:pPr>
      <w:widowControl/>
      <w:suppressAutoHyphens w:val="0"/>
      <w:autoSpaceDE/>
      <w:spacing w:before="100" w:beforeAutospacing="1" w:after="100" w:afterAutospacing="1"/>
    </w:pPr>
    <w:rPr>
      <w:lang w:eastAsia="hu-HU" w:bidi="ar-SA"/>
    </w:rPr>
  </w:style>
  <w:style w:type="paragraph" w:customStyle="1" w:styleId="rtecenter">
    <w:name w:val="rtecenter"/>
    <w:basedOn w:val="Norml"/>
    <w:rsid w:val="00D45304"/>
    <w:pPr>
      <w:widowControl/>
      <w:suppressAutoHyphens w:val="0"/>
      <w:autoSpaceDE/>
      <w:spacing w:before="100" w:beforeAutospacing="1" w:after="100" w:afterAutospacing="1"/>
    </w:pPr>
    <w:rPr>
      <w:lang w:eastAsia="hu-HU" w:bidi="ar-SA"/>
    </w:rPr>
  </w:style>
  <w:style w:type="paragraph" w:customStyle="1" w:styleId="affiliation">
    <w:name w:val="affiliation"/>
    <w:basedOn w:val="Norml"/>
    <w:uiPriority w:val="99"/>
    <w:rsid w:val="00804B20"/>
    <w:pPr>
      <w:keepNext/>
      <w:widowControl/>
      <w:suppressAutoHyphens w:val="0"/>
      <w:autoSpaceDE/>
      <w:spacing w:after="240"/>
    </w:pPr>
    <w:rPr>
      <w:noProof/>
      <w:sz w:val="20"/>
      <w:lang w:eastAsia="en-US" w:bidi="ar-SA"/>
    </w:rPr>
  </w:style>
  <w:style w:type="paragraph" w:customStyle="1" w:styleId="author">
    <w:name w:val="author"/>
    <w:basedOn w:val="Norml"/>
    <w:uiPriority w:val="99"/>
    <w:rsid w:val="00804B20"/>
    <w:pPr>
      <w:keepNext/>
      <w:widowControl/>
      <w:suppressAutoHyphens w:val="0"/>
      <w:autoSpaceDE/>
    </w:pPr>
    <w:rPr>
      <w:caps/>
      <w:noProof/>
      <w:sz w:val="22"/>
      <w:lang w:eastAsia="en-US" w:bidi="ar-SA"/>
    </w:rPr>
  </w:style>
  <w:style w:type="paragraph" w:customStyle="1" w:styleId="font5">
    <w:name w:val="font5"/>
    <w:basedOn w:val="Norml"/>
    <w:rsid w:val="00C57521"/>
    <w:pPr>
      <w:widowControl/>
      <w:suppressAutoHyphens w:val="0"/>
      <w:autoSpaceDE/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  <w:lang w:eastAsia="hu-HU" w:bidi="ar-SA"/>
    </w:rPr>
  </w:style>
  <w:style w:type="paragraph" w:customStyle="1" w:styleId="font6">
    <w:name w:val="font6"/>
    <w:basedOn w:val="Norml"/>
    <w:rsid w:val="00C57521"/>
    <w:pPr>
      <w:widowControl/>
      <w:suppressAutoHyphens w:val="0"/>
      <w:autoSpaceDE/>
      <w:spacing w:before="100" w:beforeAutospacing="1" w:after="100" w:afterAutospacing="1"/>
    </w:pPr>
    <w:rPr>
      <w:rFonts w:ascii="Tahoma" w:hAnsi="Tahoma" w:cs="Tahoma"/>
      <w:color w:val="000000"/>
      <w:sz w:val="16"/>
      <w:szCs w:val="16"/>
      <w:lang w:eastAsia="hu-HU" w:bidi="ar-SA"/>
    </w:rPr>
  </w:style>
  <w:style w:type="paragraph" w:customStyle="1" w:styleId="font7">
    <w:name w:val="font7"/>
    <w:basedOn w:val="Norml"/>
    <w:rsid w:val="00C57521"/>
    <w:pPr>
      <w:widowControl/>
      <w:suppressAutoHyphens w:val="0"/>
      <w:autoSpaceDE/>
      <w:spacing w:before="100" w:beforeAutospacing="1" w:after="100" w:afterAutospacing="1"/>
    </w:pPr>
    <w:rPr>
      <w:rFonts w:ascii="Tahoma" w:hAnsi="Tahoma" w:cs="Tahoma"/>
      <w:b/>
      <w:bCs/>
      <w:color w:val="000000"/>
      <w:sz w:val="20"/>
      <w:szCs w:val="20"/>
      <w:lang w:eastAsia="hu-HU" w:bidi="ar-SA"/>
    </w:rPr>
  </w:style>
  <w:style w:type="paragraph" w:customStyle="1" w:styleId="font8">
    <w:name w:val="font8"/>
    <w:basedOn w:val="Norml"/>
    <w:rsid w:val="00C57521"/>
    <w:pPr>
      <w:widowControl/>
      <w:suppressAutoHyphens w:val="0"/>
      <w:autoSpaceDE/>
      <w:spacing w:before="100" w:beforeAutospacing="1" w:after="100" w:afterAutospacing="1"/>
    </w:pPr>
    <w:rPr>
      <w:rFonts w:ascii="Tahoma" w:hAnsi="Tahoma" w:cs="Tahoma"/>
      <w:color w:val="000000"/>
      <w:sz w:val="20"/>
      <w:szCs w:val="20"/>
      <w:lang w:eastAsia="hu-HU" w:bidi="ar-SA"/>
    </w:rPr>
  </w:style>
  <w:style w:type="paragraph" w:customStyle="1" w:styleId="font9">
    <w:name w:val="font9"/>
    <w:basedOn w:val="Norml"/>
    <w:rsid w:val="00C57521"/>
    <w:pPr>
      <w:widowControl/>
      <w:suppressAutoHyphens w:val="0"/>
      <w:autoSpaceDE/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  <w:lang w:eastAsia="hu-HU" w:bidi="ar-SA"/>
    </w:rPr>
  </w:style>
  <w:style w:type="paragraph" w:customStyle="1" w:styleId="xl64">
    <w:name w:val="xl64"/>
    <w:basedOn w:val="Norml"/>
    <w:rsid w:val="00C57521"/>
    <w:pPr>
      <w:widowControl/>
      <w:shd w:val="clear" w:color="000000" w:fill="FFFF00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0000"/>
      <w:sz w:val="20"/>
      <w:szCs w:val="20"/>
      <w:lang w:eastAsia="hu-HU" w:bidi="ar-SA"/>
    </w:rPr>
  </w:style>
  <w:style w:type="paragraph" w:customStyle="1" w:styleId="xl65">
    <w:name w:val="xl65"/>
    <w:basedOn w:val="Norml"/>
    <w:rsid w:val="00C57521"/>
    <w:pPr>
      <w:widowControl/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sz w:val="20"/>
      <w:szCs w:val="20"/>
      <w:lang w:eastAsia="hu-HU" w:bidi="ar-SA"/>
    </w:rPr>
  </w:style>
  <w:style w:type="paragraph" w:customStyle="1" w:styleId="xl66">
    <w:name w:val="xl66"/>
    <w:basedOn w:val="Norml"/>
    <w:rsid w:val="00C57521"/>
    <w:pPr>
      <w:widowControl/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sz w:val="20"/>
      <w:szCs w:val="20"/>
      <w:lang w:eastAsia="hu-HU" w:bidi="ar-SA"/>
    </w:rPr>
  </w:style>
  <w:style w:type="paragraph" w:customStyle="1" w:styleId="xl67">
    <w:name w:val="xl67"/>
    <w:basedOn w:val="Norml"/>
    <w:rsid w:val="00C57521"/>
    <w:pPr>
      <w:widowControl/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  <w:lang w:eastAsia="hu-HU" w:bidi="ar-SA"/>
    </w:rPr>
  </w:style>
  <w:style w:type="paragraph" w:customStyle="1" w:styleId="xl68">
    <w:name w:val="xl68"/>
    <w:basedOn w:val="Norml"/>
    <w:rsid w:val="00C57521"/>
    <w:pPr>
      <w:widowControl/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  <w:lang w:eastAsia="hu-HU" w:bidi="ar-SA"/>
    </w:rPr>
  </w:style>
  <w:style w:type="paragraph" w:customStyle="1" w:styleId="xl69">
    <w:name w:val="xl69"/>
    <w:basedOn w:val="Norml"/>
    <w:rsid w:val="00C57521"/>
    <w:pPr>
      <w:widowControl/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  <w:lang w:eastAsia="hu-HU" w:bidi="ar-SA"/>
    </w:rPr>
  </w:style>
  <w:style w:type="paragraph" w:customStyle="1" w:styleId="xl70">
    <w:name w:val="xl70"/>
    <w:basedOn w:val="Norml"/>
    <w:rsid w:val="00C57521"/>
    <w:pPr>
      <w:widowControl/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  <w:lang w:eastAsia="hu-HU" w:bidi="ar-SA"/>
    </w:rPr>
  </w:style>
  <w:style w:type="paragraph" w:customStyle="1" w:styleId="xl71">
    <w:name w:val="xl71"/>
    <w:basedOn w:val="Norml"/>
    <w:rsid w:val="00C57521"/>
    <w:pPr>
      <w:widowControl/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  <w:lang w:eastAsia="hu-HU" w:bidi="ar-SA"/>
    </w:rPr>
  </w:style>
  <w:style w:type="paragraph" w:customStyle="1" w:styleId="xl72">
    <w:name w:val="xl72"/>
    <w:basedOn w:val="Norml"/>
    <w:rsid w:val="00C57521"/>
    <w:pPr>
      <w:widowControl/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sz w:val="20"/>
      <w:szCs w:val="20"/>
      <w:lang w:eastAsia="hu-HU" w:bidi="ar-SA"/>
    </w:rPr>
  </w:style>
  <w:style w:type="paragraph" w:customStyle="1" w:styleId="xl73">
    <w:name w:val="xl73"/>
    <w:basedOn w:val="Norml"/>
    <w:rsid w:val="00C57521"/>
    <w:pPr>
      <w:widowControl/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  <w:lang w:eastAsia="hu-HU" w:bidi="ar-SA"/>
    </w:rPr>
  </w:style>
  <w:style w:type="paragraph" w:customStyle="1" w:styleId="xl74">
    <w:name w:val="xl74"/>
    <w:basedOn w:val="Norml"/>
    <w:rsid w:val="00C57521"/>
    <w:pPr>
      <w:widowControl/>
      <w:suppressAutoHyphens w:val="0"/>
      <w:autoSpaceDE/>
      <w:spacing w:before="100" w:beforeAutospacing="1" w:after="100" w:afterAutospacing="1"/>
      <w:textAlignment w:val="top"/>
    </w:pPr>
    <w:rPr>
      <w:rFonts w:ascii="Arial CE" w:hAnsi="Arial CE"/>
      <w:b/>
      <w:bCs/>
      <w:sz w:val="20"/>
      <w:szCs w:val="20"/>
      <w:lang w:eastAsia="hu-HU" w:bidi="ar-SA"/>
    </w:rPr>
  </w:style>
  <w:style w:type="paragraph" w:customStyle="1" w:styleId="xl75">
    <w:name w:val="xl75"/>
    <w:basedOn w:val="Norml"/>
    <w:rsid w:val="00C57521"/>
    <w:pPr>
      <w:widowControl/>
      <w:suppressAutoHyphens w:val="0"/>
      <w:autoSpaceDE/>
      <w:spacing w:before="100" w:beforeAutospacing="1" w:after="100" w:afterAutospacing="1"/>
    </w:pPr>
    <w:rPr>
      <w:b/>
      <w:bCs/>
      <w:lang w:eastAsia="hu-HU" w:bidi="ar-SA"/>
    </w:rPr>
  </w:style>
  <w:style w:type="paragraph" w:customStyle="1" w:styleId="xl76">
    <w:name w:val="xl76"/>
    <w:basedOn w:val="Norml"/>
    <w:rsid w:val="00C57521"/>
    <w:pPr>
      <w:widowControl/>
      <w:suppressAutoHyphens w:val="0"/>
      <w:autoSpaceDE/>
      <w:spacing w:before="100" w:beforeAutospacing="1" w:after="100" w:afterAutospacing="1"/>
      <w:textAlignment w:val="top"/>
    </w:pPr>
    <w:rPr>
      <w:rFonts w:ascii="Arial CE" w:hAnsi="Arial CE"/>
      <w:sz w:val="20"/>
      <w:szCs w:val="20"/>
      <w:lang w:eastAsia="hu-HU" w:bidi="ar-SA"/>
    </w:rPr>
  </w:style>
  <w:style w:type="paragraph" w:customStyle="1" w:styleId="xl77">
    <w:name w:val="xl77"/>
    <w:basedOn w:val="Norml"/>
    <w:rsid w:val="00C57521"/>
    <w:pPr>
      <w:widowControl/>
      <w:shd w:val="clear" w:color="000000" w:fill="CCCCFF"/>
      <w:suppressAutoHyphens w:val="0"/>
      <w:autoSpaceDE/>
      <w:spacing w:before="100" w:beforeAutospacing="1" w:after="100" w:afterAutospacing="1"/>
      <w:textAlignment w:val="top"/>
    </w:pPr>
    <w:rPr>
      <w:rFonts w:ascii="Arial CE" w:hAnsi="Arial CE"/>
      <w:b/>
      <w:bCs/>
      <w:sz w:val="20"/>
      <w:szCs w:val="20"/>
      <w:lang w:eastAsia="hu-HU" w:bidi="ar-SA"/>
    </w:rPr>
  </w:style>
  <w:style w:type="paragraph" w:customStyle="1" w:styleId="xl78">
    <w:name w:val="xl78"/>
    <w:basedOn w:val="Norml"/>
    <w:rsid w:val="00C57521"/>
    <w:pPr>
      <w:widowControl/>
      <w:shd w:val="clear" w:color="000000" w:fill="CCCCFF"/>
      <w:suppressAutoHyphens w:val="0"/>
      <w:autoSpaceDE/>
      <w:spacing w:before="100" w:beforeAutospacing="1" w:after="100" w:afterAutospacing="1"/>
      <w:textAlignment w:val="top"/>
    </w:pPr>
    <w:rPr>
      <w:rFonts w:ascii="Arial CE" w:hAnsi="Arial CE"/>
      <w:sz w:val="20"/>
      <w:szCs w:val="20"/>
      <w:lang w:eastAsia="hu-HU" w:bidi="ar-SA"/>
    </w:rPr>
  </w:style>
  <w:style w:type="paragraph" w:customStyle="1" w:styleId="xl79">
    <w:name w:val="xl79"/>
    <w:basedOn w:val="Norml"/>
    <w:rsid w:val="00C57521"/>
    <w:pPr>
      <w:widowControl/>
      <w:shd w:val="clear" w:color="000000" w:fill="CCCCFF"/>
      <w:suppressAutoHyphens w:val="0"/>
      <w:autoSpaceDE/>
      <w:spacing w:before="100" w:beforeAutospacing="1" w:after="100" w:afterAutospacing="1"/>
      <w:textAlignment w:val="top"/>
    </w:pPr>
    <w:rPr>
      <w:rFonts w:ascii="Arial CE" w:hAnsi="Arial CE"/>
      <w:sz w:val="20"/>
      <w:szCs w:val="20"/>
      <w:lang w:eastAsia="hu-HU" w:bidi="ar-SA"/>
    </w:rPr>
  </w:style>
  <w:style w:type="paragraph" w:customStyle="1" w:styleId="xl80">
    <w:name w:val="xl80"/>
    <w:basedOn w:val="Norml"/>
    <w:rsid w:val="00C57521"/>
    <w:pPr>
      <w:widowControl/>
      <w:shd w:val="clear" w:color="000000" w:fill="FFC000"/>
      <w:suppressAutoHyphens w:val="0"/>
      <w:autoSpaceDE/>
      <w:spacing w:before="100" w:beforeAutospacing="1" w:after="100" w:afterAutospacing="1"/>
    </w:pPr>
    <w:rPr>
      <w:lang w:eastAsia="hu-HU" w:bidi="ar-SA"/>
    </w:rPr>
  </w:style>
  <w:style w:type="paragraph" w:customStyle="1" w:styleId="xl81">
    <w:name w:val="xl81"/>
    <w:basedOn w:val="Norml"/>
    <w:rsid w:val="00C57521"/>
    <w:pPr>
      <w:widowControl/>
      <w:shd w:val="clear" w:color="000000" w:fill="FFC000"/>
      <w:suppressAutoHyphens w:val="0"/>
      <w:autoSpaceDE/>
      <w:spacing w:before="100" w:beforeAutospacing="1" w:after="100" w:afterAutospacing="1"/>
    </w:pPr>
    <w:rPr>
      <w:lang w:eastAsia="hu-HU" w:bidi="ar-SA"/>
    </w:rPr>
  </w:style>
  <w:style w:type="character" w:customStyle="1" w:styleId="element-invisible">
    <w:name w:val="element-invisible"/>
    <w:basedOn w:val="Bekezdsalapbettpusa"/>
    <w:rsid w:val="004D0C65"/>
  </w:style>
  <w:style w:type="character" w:customStyle="1" w:styleId="field-content">
    <w:name w:val="field-content"/>
    <w:basedOn w:val="Bekezdsalapbettpusa"/>
    <w:rsid w:val="001224DB"/>
  </w:style>
  <w:style w:type="character" w:customStyle="1" w:styleId="Cmsor3Char">
    <w:name w:val="Címsor 3 Char"/>
    <w:basedOn w:val="Bekezdsalapbettpusa"/>
    <w:link w:val="Cmsor3"/>
    <w:rsid w:val="008971AB"/>
    <w:rPr>
      <w:b/>
      <w:bCs/>
      <w:color w:val="00000A"/>
      <w:sz w:val="27"/>
      <w:szCs w:val="27"/>
      <w:lang w:eastAsia="hi-IN" w:bidi="hi-IN"/>
    </w:rPr>
  </w:style>
  <w:style w:type="character" w:customStyle="1" w:styleId="SzvegtrzsChar">
    <w:name w:val="Szövegtörzs Char"/>
    <w:basedOn w:val="Bekezdsalapbettpusa"/>
    <w:link w:val="Szvegtrzs"/>
    <w:rsid w:val="008971AB"/>
    <w:rPr>
      <w:sz w:val="24"/>
      <w:szCs w:val="24"/>
      <w:lang w:eastAsia="hi-IN" w:bidi="hi-IN"/>
    </w:rPr>
  </w:style>
  <w:style w:type="character" w:customStyle="1" w:styleId="Internet-hivatkozs">
    <w:name w:val="Internet-hivatkozás"/>
    <w:rsid w:val="00B47F9C"/>
    <w:rPr>
      <w:color w:val="000080"/>
      <w:u w:val="single"/>
    </w:rPr>
  </w:style>
  <w:style w:type="character" w:customStyle="1" w:styleId="Megltogatottinternet-hivatkozs">
    <w:name w:val="Meglátogatott internet-hivatkozás"/>
    <w:rsid w:val="00B47F9C"/>
    <w:rPr>
      <w:color w:val="800000"/>
      <w:u w:val="single"/>
    </w:rPr>
  </w:style>
  <w:style w:type="paragraph" w:customStyle="1" w:styleId="TblKz">
    <w:name w:val="TáblKöz"/>
    <w:basedOn w:val="Norml"/>
    <w:rsid w:val="00623A05"/>
    <w:pPr>
      <w:widowControl/>
      <w:suppressAutoHyphens w:val="0"/>
      <w:autoSpaceDE/>
      <w:ind w:right="142"/>
      <w:jc w:val="center"/>
    </w:pPr>
    <w:rPr>
      <w:sz w:val="20"/>
      <w:lang w:eastAsia="hu-HU" w:bidi="ar-SA"/>
    </w:rPr>
  </w:style>
  <w:style w:type="paragraph" w:customStyle="1" w:styleId="TblJobb">
    <w:name w:val="TáblJobb"/>
    <w:autoRedefine/>
    <w:qFormat/>
    <w:rsid w:val="00623A05"/>
    <w:pPr>
      <w:jc w:val="center"/>
    </w:pPr>
    <w:rPr>
      <w:b/>
      <w:snapToGrid w:val="0"/>
      <w:sz w:val="22"/>
      <w:szCs w:val="22"/>
    </w:rPr>
  </w:style>
  <w:style w:type="paragraph" w:customStyle="1" w:styleId="TblBal">
    <w:name w:val="TáblBal"/>
    <w:link w:val="TblBalChar"/>
    <w:autoRedefine/>
    <w:qFormat/>
    <w:rsid w:val="00623A05"/>
    <w:pPr>
      <w:spacing w:before="60" w:after="60"/>
    </w:pPr>
    <w:rPr>
      <w:snapToGrid w:val="0"/>
      <w:sz w:val="24"/>
      <w:szCs w:val="24"/>
    </w:rPr>
  </w:style>
  <w:style w:type="character" w:customStyle="1" w:styleId="TblBalChar">
    <w:name w:val="TáblBal Char"/>
    <w:link w:val="TblBal"/>
    <w:rsid w:val="00623A05"/>
    <w:rPr>
      <w:snapToGrid w:val="0"/>
      <w:sz w:val="24"/>
      <w:szCs w:val="24"/>
    </w:rPr>
  </w:style>
  <w:style w:type="paragraph" w:customStyle="1" w:styleId="cm">
    <w:name w:val="cíííím"/>
    <w:link w:val="cmChar"/>
    <w:qFormat/>
    <w:rsid w:val="00623A05"/>
    <w:rPr>
      <w:b/>
      <w:snapToGrid w:val="0"/>
      <w:sz w:val="28"/>
      <w:szCs w:val="22"/>
    </w:rPr>
  </w:style>
  <w:style w:type="character" w:customStyle="1" w:styleId="cmChar">
    <w:name w:val="cíííím Char"/>
    <w:link w:val="cm"/>
    <w:rsid w:val="00623A05"/>
    <w:rPr>
      <w:b/>
      <w:snapToGrid w:val="0"/>
      <w:sz w:val="28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013875"/>
    <w:rPr>
      <w:sz w:val="24"/>
      <w:szCs w:val="24"/>
      <w:lang w:eastAsia="hi-IN" w:bidi="hi-IN"/>
    </w:rPr>
  </w:style>
  <w:style w:type="paragraph" w:customStyle="1" w:styleId="hiridopont">
    <w:name w:val="hiridopont"/>
    <w:basedOn w:val="Norml"/>
    <w:rsid w:val="00A26026"/>
    <w:pPr>
      <w:widowControl/>
      <w:suppressAutoHyphens w:val="0"/>
      <w:autoSpaceDE/>
      <w:spacing w:before="520"/>
      <w:jc w:val="both"/>
    </w:pPr>
    <w:rPr>
      <w:b/>
      <w:bCs/>
      <w:sz w:val="26"/>
      <w:szCs w:val="26"/>
      <w:lang w:eastAsia="hu-HU" w:bidi="ar-SA"/>
    </w:rPr>
  </w:style>
  <w:style w:type="character" w:customStyle="1" w:styleId="gmail-st">
    <w:name w:val="gmail-st"/>
    <w:basedOn w:val="Bekezdsalapbettpusa"/>
    <w:rsid w:val="00533AB1"/>
  </w:style>
  <w:style w:type="paragraph" w:customStyle="1" w:styleId="gmail-m-8916404270052683317gmail-m-1557264127994902954gmail-m8802112295717294759gmail-m-3046032446764589749gmail-m-4441386755242950888m-7264526810778190473gmail-m-3957167623027955355m7459438647131679537m-2393271890296283136m3249588981215305958gmail-m8">
    <w:name w:val="gmail-m_-8916404270052683317gmail-m_-1557264127994902954gmail-m8802112295717294759gmail-m-3046032446764589749gmail-m-4441386755242950888m-7264526810778190473gmail-m-3957167623027955355m7459438647131679537m-2393271890296283136m3249588981215305958gmail-m8"/>
    <w:basedOn w:val="Norml"/>
    <w:rsid w:val="002874A9"/>
    <w:pPr>
      <w:widowControl/>
      <w:suppressAutoHyphens w:val="0"/>
      <w:autoSpaceDE/>
      <w:spacing w:before="100" w:beforeAutospacing="1" w:after="100" w:afterAutospacing="1"/>
    </w:pPr>
    <w:rPr>
      <w:rFonts w:eastAsiaTheme="minorHAnsi"/>
      <w:lang w:eastAsia="hu-H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9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8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0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53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0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81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0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66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5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8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7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7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50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7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8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6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51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827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440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9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63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1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94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2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9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06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3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82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1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2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7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1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mailto:torokakos@mail.bme.hu" TargetMode="External"/><Relationship Id="rId26" Type="http://schemas.openxmlformats.org/officeDocument/2006/relationships/hyperlink" Target="mailto:sziveso@nhmus.hu" TargetMode="External"/><Relationship Id="rId39" Type="http://schemas.openxmlformats.org/officeDocument/2006/relationships/hyperlink" Target="mailto:babinszki.edit@mbfsz.gov.hu" TargetMode="External"/><Relationship Id="rId21" Type="http://schemas.openxmlformats.org/officeDocument/2006/relationships/hyperlink" Target="http://www.manfredmudelsee.com/index.htm" TargetMode="External"/><Relationship Id="rId34" Type="http://schemas.openxmlformats.org/officeDocument/2006/relationships/hyperlink" Target="http://eotvos100.hu" TargetMode="External"/><Relationship Id="rId42" Type="http://schemas.openxmlformats.org/officeDocument/2006/relationships/hyperlink" Target="http://foldtan.hu/hu/foldtudomanyi_vandorgyules_2019" TargetMode="External"/><Relationship Id="rId47" Type="http://schemas.openxmlformats.org/officeDocument/2006/relationships/image" Target="media/image12.jpeg"/><Relationship Id="rId50" Type="http://schemas.openxmlformats.org/officeDocument/2006/relationships/hyperlink" Target="mailto:foldfj@uni-miskolc.hu" TargetMode="External"/><Relationship Id="rId55" Type="http://schemas.openxmlformats.org/officeDocument/2006/relationships/hyperlink" Target="http://euroclay2019.sciencesconf.org" TargetMode="External"/><Relationship Id="rId63" Type="http://schemas.openxmlformats.org/officeDocument/2006/relationships/hyperlink" Target="https://foldtan.hu/sites/default/files/INFACT_pressrelease_20190408.pdf" TargetMode="External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eotvos100.hu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geomates.eu" TargetMode="External"/><Relationship Id="rId32" Type="http://schemas.openxmlformats.org/officeDocument/2006/relationships/hyperlink" Target="mailto:info@mbfsz.gov.hu" TargetMode="External"/><Relationship Id="rId37" Type="http://schemas.openxmlformats.org/officeDocument/2006/relationships/hyperlink" Target="mailto:mft@mft.t-online.hu" TargetMode="External"/><Relationship Id="rId40" Type="http://schemas.openxmlformats.org/officeDocument/2006/relationships/hyperlink" Target="mailto:postmaster@mageof.t-online.hu" TargetMode="External"/><Relationship Id="rId45" Type="http://schemas.openxmlformats.org/officeDocument/2006/relationships/hyperlink" Target="http://www.foldtan.hu" TargetMode="External"/><Relationship Id="rId53" Type="http://schemas.openxmlformats.org/officeDocument/2006/relationships/hyperlink" Target="http://www.geotechnikaiegyesulet.hu/index.php/hu/hirek-hu/49-meghivo-5-kezdi-arpad-konferencia-talaj-es-szerkezet-koelcsoenhatasa" TargetMode="External"/><Relationship Id="rId58" Type="http://schemas.openxmlformats.org/officeDocument/2006/relationships/hyperlink" Target="https://ilp19.webnode.hu/" TargetMode="External"/><Relationship Id="rId66" Type="http://schemas.openxmlformats.org/officeDocument/2006/relationships/hyperlink" Target="mailto:mft@mft.t-online.h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ozsefhala@gmail.com" TargetMode="External"/><Relationship Id="rId23" Type="http://schemas.openxmlformats.org/officeDocument/2006/relationships/hyperlink" Target="mailto:geomat.mft@gmail.com" TargetMode="External"/><Relationship Id="rId28" Type="http://schemas.openxmlformats.org/officeDocument/2006/relationships/hyperlink" Target="mailto:10kgvgy2019@gmail.com" TargetMode="External"/><Relationship Id="rId36" Type="http://schemas.openxmlformats.org/officeDocument/2006/relationships/hyperlink" Target="https://hotelpallone.hu/" TargetMode="External"/><Relationship Id="rId49" Type="http://schemas.openxmlformats.org/officeDocument/2006/relationships/image" Target="media/image14.png"/><Relationship Id="rId57" Type="http://schemas.openxmlformats.org/officeDocument/2006/relationships/hyperlink" Target="mailto:ilpconference2019@gmail.com" TargetMode="External"/><Relationship Id="rId61" Type="http://schemas.openxmlformats.org/officeDocument/2006/relationships/hyperlink" Target="http://www.unexmin.e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geomates.eu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11.png"/><Relationship Id="rId52" Type="http://schemas.openxmlformats.org/officeDocument/2006/relationships/hyperlink" Target="mailto:ejtnagys@uni-miskolc.hu" TargetMode="External"/><Relationship Id="rId60" Type="http://schemas.openxmlformats.org/officeDocument/2006/relationships/hyperlink" Target="http://www.unexmin.eu/wp-content/uploads/2018/10/UNEXMIN_press_release_October2018.pdf?x22706" TargetMode="External"/><Relationship Id="rId65" Type="http://schemas.openxmlformats.org/officeDocument/2006/relationships/hyperlink" Target="mailto:mft@mft.t-online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oldtan.hu" TargetMode="External"/><Relationship Id="rId14" Type="http://schemas.openxmlformats.org/officeDocument/2006/relationships/image" Target="media/image6.jpg"/><Relationship Id="rId22" Type="http://schemas.openxmlformats.org/officeDocument/2006/relationships/hyperlink" Target="http://www.manfredmudelsee.com/book/" TargetMode="External"/><Relationship Id="rId27" Type="http://schemas.openxmlformats.org/officeDocument/2006/relationships/hyperlink" Target="http://10kgvgy.elte.hu/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hotelmargareta.hu/" TargetMode="External"/><Relationship Id="rId43" Type="http://schemas.openxmlformats.org/officeDocument/2006/relationships/image" Target="media/image10.jpeg"/><Relationship Id="rId48" Type="http://schemas.openxmlformats.org/officeDocument/2006/relationships/image" Target="media/image13.png"/><Relationship Id="rId56" Type="http://schemas.openxmlformats.org/officeDocument/2006/relationships/hyperlink" Target="https://ilp19.webnode.hu/" TargetMode="External"/><Relationship Id="rId64" Type="http://schemas.openxmlformats.org/officeDocument/2006/relationships/hyperlink" Target="https://www.chpm2030.eu/" TargetMode="External"/><Relationship Id="rId69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hyperlink" Target="mailto:hgmv@uni-miskolc.h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mailto:torokakos@mail.bme.hu" TargetMode="External"/><Relationship Id="rId25" Type="http://schemas.openxmlformats.org/officeDocument/2006/relationships/hyperlink" Target="mailto:bosnakoff@yahoo.com" TargetMode="External"/><Relationship Id="rId33" Type="http://schemas.openxmlformats.org/officeDocument/2006/relationships/hyperlink" Target="http://www.foldtan.hu" TargetMode="External"/><Relationship Id="rId38" Type="http://schemas.openxmlformats.org/officeDocument/2006/relationships/hyperlink" Target="mailto:piros.olga@mbfsz.gov.hu" TargetMode="External"/><Relationship Id="rId46" Type="http://schemas.openxmlformats.org/officeDocument/2006/relationships/hyperlink" Target="http://bkf.emt.ro" TargetMode="External"/><Relationship Id="rId59" Type="http://schemas.openxmlformats.org/officeDocument/2006/relationships/hyperlink" Target="http://foldtan.hu" TargetMode="External"/><Relationship Id="rId67" Type="http://schemas.openxmlformats.org/officeDocument/2006/relationships/footer" Target="footer1.xml"/><Relationship Id="rId20" Type="http://schemas.openxmlformats.org/officeDocument/2006/relationships/hyperlink" Target="http://climate-risk-analysis.com/mudelsee/index.html" TargetMode="External"/><Relationship Id="rId41" Type="http://schemas.openxmlformats.org/officeDocument/2006/relationships/hyperlink" Target="mailto:mft@mft.t-online.hu" TargetMode="External"/><Relationship Id="rId54" Type="http://schemas.openxmlformats.org/officeDocument/2006/relationships/hyperlink" Target="mailto:info@geotechnikaiegyesulet.hu" TargetMode="External"/><Relationship Id="rId62" Type="http://schemas.openxmlformats.org/officeDocument/2006/relationships/hyperlink" Target="http://foldtan.hu/hu/infact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665D6-3314-44A2-B448-7082DD790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22</Pages>
  <Words>6047</Words>
  <Characters>41730</Characters>
  <Application>Microsoft Office Word</Application>
  <DocSecurity>0</DocSecurity>
  <Lines>347</Lines>
  <Paragraphs>95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MAGYARHONI FﾖLDTANI TﾁRSULAT</vt:lpstr>
    </vt:vector>
  </TitlesOfParts>
  <Company/>
  <LinksUpToDate>false</LinksUpToDate>
  <CharactersWithSpaces>47682</CharactersWithSpaces>
  <SharedDoc>false</SharedDoc>
  <HLinks>
    <vt:vector size="168" baseType="variant">
      <vt:variant>
        <vt:i4>7340104</vt:i4>
      </vt:variant>
      <vt:variant>
        <vt:i4>81</vt:i4>
      </vt:variant>
      <vt:variant>
        <vt:i4>0</vt:i4>
      </vt:variant>
      <vt:variant>
        <vt:i4>5</vt:i4>
      </vt:variant>
      <vt:variant>
        <vt:lpwstr>mailto:szgt2015@gmail.com</vt:lpwstr>
      </vt:variant>
      <vt:variant>
        <vt:lpwstr/>
      </vt:variant>
      <vt:variant>
        <vt:i4>1376327</vt:i4>
      </vt:variant>
      <vt:variant>
        <vt:i4>78</vt:i4>
      </vt:variant>
      <vt:variant>
        <vt:i4>0</vt:i4>
      </vt:variant>
      <vt:variant>
        <vt:i4>5</vt:i4>
      </vt:variant>
      <vt:variant>
        <vt:lpwstr>http://www.berdemozes.ro/</vt:lpwstr>
      </vt:variant>
      <vt:variant>
        <vt:lpwstr/>
      </vt:variant>
      <vt:variant>
        <vt:i4>6619190</vt:i4>
      </vt:variant>
      <vt:variant>
        <vt:i4>75</vt:i4>
      </vt:variant>
      <vt:variant>
        <vt:i4>0</vt:i4>
      </vt:variant>
      <vt:variant>
        <vt:i4>5</vt:i4>
      </vt:variant>
      <vt:variant>
        <vt:lpwstr>http://www.mimuzeum.ro/</vt:lpwstr>
      </vt:variant>
      <vt:variant>
        <vt:lpwstr/>
      </vt:variant>
      <vt:variant>
        <vt:i4>1703966</vt:i4>
      </vt:variant>
      <vt:variant>
        <vt:i4>72</vt:i4>
      </vt:variant>
      <vt:variant>
        <vt:i4>0</vt:i4>
      </vt:variant>
      <vt:variant>
        <vt:i4>5</vt:i4>
      </vt:variant>
      <vt:variant>
        <vt:lpwstr>http://www.keresztur.ro/</vt:lpwstr>
      </vt:variant>
      <vt:variant>
        <vt:lpwstr/>
      </vt:variant>
      <vt:variant>
        <vt:i4>8257624</vt:i4>
      </vt:variant>
      <vt:variant>
        <vt:i4>69</vt:i4>
      </vt:variant>
      <vt:variant>
        <vt:i4>0</vt:i4>
      </vt:variant>
      <vt:variant>
        <vt:i4>5</vt:i4>
      </vt:variant>
      <vt:variant>
        <vt:lpwstr>mailto:tunde@emt.ro</vt:lpwstr>
      </vt:variant>
      <vt:variant>
        <vt:lpwstr/>
      </vt:variant>
      <vt:variant>
        <vt:i4>8257624</vt:i4>
      </vt:variant>
      <vt:variant>
        <vt:i4>66</vt:i4>
      </vt:variant>
      <vt:variant>
        <vt:i4>0</vt:i4>
      </vt:variant>
      <vt:variant>
        <vt:i4>5</vt:i4>
      </vt:variant>
      <vt:variant>
        <vt:lpwstr>mailto:tunde@emt.ro</vt:lpwstr>
      </vt:variant>
      <vt:variant>
        <vt:lpwstr/>
      </vt:variant>
      <vt:variant>
        <vt:i4>1048612</vt:i4>
      </vt:variant>
      <vt:variant>
        <vt:i4>63</vt:i4>
      </vt:variant>
      <vt:variant>
        <vt:i4>0</vt:i4>
      </vt:variant>
      <vt:variant>
        <vt:i4>5</vt:i4>
      </vt:variant>
      <vt:variant>
        <vt:lpwstr>mailto:emt@emt.ro</vt:lpwstr>
      </vt:variant>
      <vt:variant>
        <vt:lpwstr/>
      </vt:variant>
      <vt:variant>
        <vt:i4>1048612</vt:i4>
      </vt:variant>
      <vt:variant>
        <vt:i4>60</vt:i4>
      </vt:variant>
      <vt:variant>
        <vt:i4>0</vt:i4>
      </vt:variant>
      <vt:variant>
        <vt:i4>5</vt:i4>
      </vt:variant>
      <vt:variant>
        <vt:lpwstr>mailto:emt@emt.ro</vt:lpwstr>
      </vt:variant>
      <vt:variant>
        <vt:lpwstr/>
      </vt:variant>
      <vt:variant>
        <vt:i4>7929895</vt:i4>
      </vt:variant>
      <vt:variant>
        <vt:i4>57</vt:i4>
      </vt:variant>
      <vt:variant>
        <vt:i4>0</vt:i4>
      </vt:variant>
      <vt:variant>
        <vt:i4>5</vt:i4>
      </vt:variant>
      <vt:variant>
        <vt:lpwstr>http://ttk.emt.ro/archivum.php</vt:lpwstr>
      </vt:variant>
      <vt:variant>
        <vt:lpwstr/>
      </vt:variant>
      <vt:variant>
        <vt:i4>7929895</vt:i4>
      </vt:variant>
      <vt:variant>
        <vt:i4>54</vt:i4>
      </vt:variant>
      <vt:variant>
        <vt:i4>0</vt:i4>
      </vt:variant>
      <vt:variant>
        <vt:i4>5</vt:i4>
      </vt:variant>
      <vt:variant>
        <vt:lpwstr>http://ttk.emt.ro/archivum.php</vt:lpwstr>
      </vt:variant>
      <vt:variant>
        <vt:lpwstr/>
      </vt:variant>
      <vt:variant>
        <vt:i4>4325383</vt:i4>
      </vt:variant>
      <vt:variant>
        <vt:i4>51</vt:i4>
      </vt:variant>
      <vt:variant>
        <vt:i4>0</vt:i4>
      </vt:variant>
      <vt:variant>
        <vt:i4>5</vt:i4>
      </vt:variant>
      <vt:variant>
        <vt:lpwstr>http://enelko.emt.ro/</vt:lpwstr>
      </vt:variant>
      <vt:variant>
        <vt:lpwstr/>
      </vt:variant>
      <vt:variant>
        <vt:i4>4325383</vt:i4>
      </vt:variant>
      <vt:variant>
        <vt:i4>48</vt:i4>
      </vt:variant>
      <vt:variant>
        <vt:i4>0</vt:i4>
      </vt:variant>
      <vt:variant>
        <vt:i4>5</vt:i4>
      </vt:variant>
      <vt:variant>
        <vt:lpwstr>http://enelko.emt.ro/</vt:lpwstr>
      </vt:variant>
      <vt:variant>
        <vt:lpwstr/>
      </vt:variant>
      <vt:variant>
        <vt:i4>7077976</vt:i4>
      </vt:variant>
      <vt:variant>
        <vt:i4>45</vt:i4>
      </vt:variant>
      <vt:variant>
        <vt:i4>0</vt:i4>
      </vt:variant>
      <vt:variant>
        <vt:i4>5</vt:i4>
      </vt:variant>
      <vt:variant>
        <vt:lpwstr>mailto:BaKiss@mol.hu</vt:lpwstr>
      </vt:variant>
      <vt:variant>
        <vt:lpwstr/>
      </vt:variant>
      <vt:variant>
        <vt:i4>1376346</vt:i4>
      </vt:variant>
      <vt:variant>
        <vt:i4>42</vt:i4>
      </vt:variant>
      <vt:variant>
        <vt:i4>0</vt:i4>
      </vt:variant>
      <vt:variant>
        <vt:i4>5</vt:i4>
      </vt:variant>
      <vt:variant>
        <vt:lpwstr>http://www.mageof.hu/</vt:lpwstr>
      </vt:variant>
      <vt:variant>
        <vt:lpwstr/>
      </vt:variant>
      <vt:variant>
        <vt:i4>2818148</vt:i4>
      </vt:variant>
      <vt:variant>
        <vt:i4>39</vt:i4>
      </vt:variant>
      <vt:variant>
        <vt:i4>0</vt:i4>
      </vt:variant>
      <vt:variant>
        <vt:i4>5</vt:i4>
      </vt:variant>
      <vt:variant>
        <vt:lpwstr>http://foldtan.smartportal.hu/NCSEE_Workshop_2015</vt:lpwstr>
      </vt:variant>
      <vt:variant>
        <vt:lpwstr/>
      </vt:variant>
      <vt:variant>
        <vt:i4>6357073</vt:i4>
      </vt:variant>
      <vt:variant>
        <vt:i4>36</vt:i4>
      </vt:variant>
      <vt:variant>
        <vt:i4>0</vt:i4>
      </vt:variant>
      <vt:variant>
        <vt:i4>5</vt:i4>
      </vt:variant>
      <vt:variant>
        <vt:lpwstr>mailto:nyersanyagfoldtan@gmail.com</vt:lpwstr>
      </vt:variant>
      <vt:variant>
        <vt:lpwstr/>
      </vt:variant>
      <vt:variant>
        <vt:i4>8126561</vt:i4>
      </vt:variant>
      <vt:variant>
        <vt:i4>33</vt:i4>
      </vt:variant>
      <vt:variant>
        <vt:i4>0</vt:i4>
      </vt:variant>
      <vt:variant>
        <vt:i4>5</vt:i4>
      </vt:variant>
      <vt:variant>
        <vt:lpwstr>http://www.foldtan.hu/</vt:lpwstr>
      </vt:variant>
      <vt:variant>
        <vt:lpwstr/>
      </vt:variant>
      <vt:variant>
        <vt:i4>1966179</vt:i4>
      </vt:variant>
      <vt:variant>
        <vt:i4>30</vt:i4>
      </vt:variant>
      <vt:variant>
        <vt:i4>0</vt:i4>
      </vt:variant>
      <vt:variant>
        <vt:i4>5</vt:i4>
      </vt:variant>
      <vt:variant>
        <vt:lpwstr>mailto:marko.cvetkovic@rgn.hr</vt:lpwstr>
      </vt:variant>
      <vt:variant>
        <vt:lpwstr/>
      </vt:variant>
      <vt:variant>
        <vt:i4>2555929</vt:i4>
      </vt:variant>
      <vt:variant>
        <vt:i4>27</vt:i4>
      </vt:variant>
      <vt:variant>
        <vt:i4>0</vt:i4>
      </vt:variant>
      <vt:variant>
        <vt:i4>5</vt:i4>
      </vt:variant>
      <vt:variant>
        <vt:lpwstr>mailto:matska@geo.u-szeged.hu</vt:lpwstr>
      </vt:variant>
      <vt:variant>
        <vt:lpwstr/>
      </vt:variant>
      <vt:variant>
        <vt:i4>262271</vt:i4>
      </vt:variant>
      <vt:variant>
        <vt:i4>24</vt:i4>
      </vt:variant>
      <vt:variant>
        <vt:i4>0</vt:i4>
      </vt:variant>
      <vt:variant>
        <vt:i4>5</vt:i4>
      </vt:variant>
      <vt:variant>
        <vt:lpwstr>mailto:th.janina@geo.u-szeged.hu</vt:lpwstr>
      </vt:variant>
      <vt:variant>
        <vt:lpwstr/>
      </vt:variant>
      <vt:variant>
        <vt:i4>6946909</vt:i4>
      </vt:variant>
      <vt:variant>
        <vt:i4>21</vt:i4>
      </vt:variant>
      <vt:variant>
        <vt:i4>0</vt:i4>
      </vt:variant>
      <vt:variant>
        <vt:i4>5</vt:i4>
      </vt:variant>
      <vt:variant>
        <vt:lpwstr>mailto:geomatanket@oslenytan.hu</vt:lpwstr>
      </vt:variant>
      <vt:variant>
        <vt:lpwstr/>
      </vt:variant>
      <vt:variant>
        <vt:i4>786437</vt:i4>
      </vt:variant>
      <vt:variant>
        <vt:i4>18</vt:i4>
      </vt:variant>
      <vt:variant>
        <vt:i4>0</vt:i4>
      </vt:variant>
      <vt:variant>
        <vt:i4>5</vt:i4>
      </vt:variant>
      <vt:variant>
        <vt:lpwstr>http://geomatanket.oslenytan.hu/</vt:lpwstr>
      </vt:variant>
      <vt:variant>
        <vt:lpwstr/>
      </vt:variant>
      <vt:variant>
        <vt:i4>4456485</vt:i4>
      </vt:variant>
      <vt:variant>
        <vt:i4>15</vt:i4>
      </vt:variant>
      <vt:variant>
        <vt:i4>0</vt:i4>
      </vt:variant>
      <vt:variant>
        <vt:i4>5</vt:i4>
      </vt:variant>
      <vt:variant>
        <vt:lpwstr>mailto:kezdikonferencia@mail.bme.hu</vt:lpwstr>
      </vt:variant>
      <vt:variant>
        <vt:lpwstr/>
      </vt:variant>
      <vt:variant>
        <vt:i4>8192116</vt:i4>
      </vt:variant>
      <vt:variant>
        <vt:i4>12</vt:i4>
      </vt:variant>
      <vt:variant>
        <vt:i4>0</vt:i4>
      </vt:variant>
      <vt:variant>
        <vt:i4>5</vt:i4>
      </vt:variant>
      <vt:variant>
        <vt:lpwstr>http://mscc2015.hu/</vt:lpwstr>
      </vt:variant>
      <vt:variant>
        <vt:lpwstr/>
      </vt:variant>
      <vt:variant>
        <vt:i4>4849704</vt:i4>
      </vt:variant>
      <vt:variant>
        <vt:i4>9</vt:i4>
      </vt:variant>
      <vt:variant>
        <vt:i4>0</vt:i4>
      </vt:variant>
      <vt:variant>
        <vt:i4>5</vt:i4>
      </vt:variant>
      <vt:variant>
        <vt:lpwstr>mailto:baksa.csaba@mineralholding.hu</vt:lpwstr>
      </vt:variant>
      <vt:variant>
        <vt:lpwstr/>
      </vt:variant>
      <vt:variant>
        <vt:i4>2097155</vt:i4>
      </vt:variant>
      <vt:variant>
        <vt:i4>6</vt:i4>
      </vt:variant>
      <vt:variant>
        <vt:i4>0</vt:i4>
      </vt:variant>
      <vt:variant>
        <vt:i4>5</vt:i4>
      </vt:variant>
      <vt:variant>
        <vt:lpwstr>mailto:mft@mft.t-online.hu</vt:lpwstr>
      </vt:variant>
      <vt:variant>
        <vt:lpwstr/>
      </vt:variant>
      <vt:variant>
        <vt:i4>2097155</vt:i4>
      </vt:variant>
      <vt:variant>
        <vt:i4>3</vt:i4>
      </vt:variant>
      <vt:variant>
        <vt:i4>0</vt:i4>
      </vt:variant>
      <vt:variant>
        <vt:i4>5</vt:i4>
      </vt:variant>
      <vt:variant>
        <vt:lpwstr>mailto:mft@mft.t-online.hu</vt:lpwstr>
      </vt:variant>
      <vt:variant>
        <vt:lpwstr/>
      </vt:variant>
      <vt:variant>
        <vt:i4>2097155</vt:i4>
      </vt:variant>
      <vt:variant>
        <vt:i4>0</vt:i4>
      </vt:variant>
      <vt:variant>
        <vt:i4>0</vt:i4>
      </vt:variant>
      <vt:variant>
        <vt:i4>5</vt:i4>
      </vt:variant>
      <vt:variant>
        <vt:lpwstr>mailto:mft@mft.t-online.hu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MAGYARHONI FﾖLDTANI TﾁRSULAT</dc:title>
  <dc:creator>MFT</dc:creator>
  <cp:lastModifiedBy>MFT</cp:lastModifiedBy>
  <cp:revision>44</cp:revision>
  <cp:lastPrinted>2019-03-04T15:26:00Z</cp:lastPrinted>
  <dcterms:created xsi:type="dcterms:W3CDTF">2019-04-16T11:19:00Z</dcterms:created>
  <dcterms:modified xsi:type="dcterms:W3CDTF">2019-04-25T12:16:00Z</dcterms:modified>
</cp:coreProperties>
</file>