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116"/>
        <w:gridCol w:w="3074"/>
      </w:tblGrid>
      <w:tr w:rsidR="00FB4C4F" w:rsidRPr="00306832" w:rsidTr="005920CA">
        <w:tc>
          <w:tcPr>
            <w:tcW w:w="2882" w:type="dxa"/>
            <w:shd w:val="clear" w:color="auto" w:fill="auto"/>
          </w:tcPr>
          <w:p w:rsidR="00FB4C4F" w:rsidRPr="00306832" w:rsidRDefault="00FB4C4F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Magyarhoni Földtani Társulat</w:t>
            </w:r>
          </w:p>
        </w:tc>
        <w:tc>
          <w:tcPr>
            <w:tcW w:w="3116" w:type="dxa"/>
          </w:tcPr>
          <w:p w:rsidR="00FB4C4F" w:rsidRPr="00306832" w:rsidRDefault="00FB4C4F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 xml:space="preserve">Magyar Bányászati </w:t>
            </w:r>
            <w:r w:rsidRPr="00306832">
              <w:rPr>
                <w:b/>
                <w:bCs/>
              </w:rPr>
              <w:br/>
              <w:t>és Földtani Szolgálat</w:t>
            </w:r>
          </w:p>
        </w:tc>
        <w:tc>
          <w:tcPr>
            <w:tcW w:w="3074" w:type="dxa"/>
            <w:shd w:val="clear" w:color="auto" w:fill="auto"/>
          </w:tcPr>
          <w:p w:rsidR="00FB4C4F" w:rsidRPr="00306832" w:rsidRDefault="00FB4C4F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 Geofizikusok Egyesülete</w:t>
            </w:r>
          </w:p>
        </w:tc>
        <w:bookmarkStart w:id="0" w:name="_GoBack"/>
        <w:bookmarkEnd w:id="0"/>
      </w:tr>
      <w:tr w:rsidR="00FB4C4F" w:rsidRPr="00306832" w:rsidTr="005920CA">
        <w:tc>
          <w:tcPr>
            <w:tcW w:w="2882" w:type="dxa"/>
            <w:shd w:val="clear" w:color="auto" w:fill="auto"/>
          </w:tcPr>
          <w:p w:rsidR="00FB4C4F" w:rsidRPr="00306832" w:rsidRDefault="00FB4C4F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480BB5F9" wp14:editId="0450E2E8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FB4C4F" w:rsidRPr="00306832" w:rsidRDefault="00FB4C4F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2E1DA2C4" wp14:editId="41FA13CB">
                  <wp:extent cx="745490" cy="745490"/>
                  <wp:effectExtent l="0" t="0" r="0" b="0"/>
                  <wp:docPr id="13" name="Kép 13" descr="MBF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BF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shd w:val="clear" w:color="auto" w:fill="auto"/>
          </w:tcPr>
          <w:p w:rsidR="00FB4C4F" w:rsidRPr="00306832" w:rsidRDefault="00FB4C4F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31D61D60" wp14:editId="7E31C26A">
                  <wp:extent cx="641350" cy="593725"/>
                  <wp:effectExtent l="0" t="0" r="635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4F" w:rsidRPr="00306832" w:rsidTr="005920CA">
        <w:tc>
          <w:tcPr>
            <w:tcW w:w="2882" w:type="dxa"/>
            <w:shd w:val="clear" w:color="auto" w:fill="auto"/>
          </w:tcPr>
          <w:p w:rsidR="00FB4C4F" w:rsidRPr="00306832" w:rsidRDefault="00FB4C4F" w:rsidP="0037171F">
            <w:pPr>
              <w:jc w:val="center"/>
            </w:pPr>
            <w:r w:rsidRPr="00306832">
              <w:t>1015 Budapest, Csalogány u. 12. I/1.</w:t>
            </w:r>
          </w:p>
          <w:p w:rsidR="00FB4C4F" w:rsidRPr="00306832" w:rsidRDefault="00FB4C4F" w:rsidP="0037171F">
            <w:pPr>
              <w:jc w:val="center"/>
            </w:pPr>
            <w:r w:rsidRPr="00306832">
              <w:t>Tel: 36-1-201 91 29</w:t>
            </w:r>
          </w:p>
          <w:p w:rsidR="00FB4C4F" w:rsidRPr="00306832" w:rsidRDefault="00FB4C4F" w:rsidP="0037171F">
            <w:pPr>
              <w:jc w:val="center"/>
            </w:pPr>
            <w:r w:rsidRPr="00306832">
              <w:t>e-mail: mft@mft.t-online.hu</w:t>
            </w:r>
          </w:p>
        </w:tc>
        <w:tc>
          <w:tcPr>
            <w:tcW w:w="3116" w:type="dxa"/>
          </w:tcPr>
          <w:p w:rsidR="00FB4C4F" w:rsidRPr="00306832" w:rsidRDefault="00FB4C4F" w:rsidP="0037171F">
            <w:pPr>
              <w:pStyle w:val="NormlWeb"/>
              <w:spacing w:before="0" w:after="0"/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1145 Budapest, Columbus u</w:t>
            </w:r>
            <w:r>
              <w:rPr>
                <w:lang w:val="en-US"/>
              </w:rPr>
              <w:t>.</w:t>
            </w:r>
            <w:r w:rsidRPr="00306832">
              <w:rPr>
                <w:lang w:val="en-US"/>
              </w:rPr>
              <w:t xml:space="preserve"> 17-23.</w:t>
            </w:r>
            <w:r w:rsidRPr="00306832">
              <w:rPr>
                <w:lang w:val="en-US"/>
              </w:rPr>
              <w:br/>
              <w:t>Tel: 36-1-3012900,</w:t>
            </w:r>
            <w:r w:rsidRPr="00306832">
              <w:t xml:space="preserve"> </w:t>
            </w:r>
            <w:r w:rsidRPr="00306832">
              <w:rPr>
                <w:lang w:val="en-US"/>
              </w:rPr>
              <w:t>Fax: +36-1-301-2903</w:t>
            </w:r>
          </w:p>
          <w:p w:rsidR="00FB4C4F" w:rsidRPr="00306832" w:rsidRDefault="00FB4C4F" w:rsidP="0037171F">
            <w:pPr>
              <w:jc w:val="center"/>
            </w:pPr>
            <w:r w:rsidRPr="00306832">
              <w:t xml:space="preserve">e-mail: </w:t>
            </w:r>
            <w:hyperlink r:id="rId10" w:history="1">
              <w:r w:rsidRPr="00306832">
                <w:t>info@mbfsz.gov.hu</w:t>
              </w:r>
            </w:hyperlink>
          </w:p>
        </w:tc>
        <w:tc>
          <w:tcPr>
            <w:tcW w:w="3074" w:type="dxa"/>
            <w:shd w:val="clear" w:color="auto" w:fill="auto"/>
          </w:tcPr>
          <w:p w:rsidR="00FB4C4F" w:rsidRPr="00306832" w:rsidRDefault="00FB4C4F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1145 Budapest, Columbus u</w:t>
            </w:r>
            <w:r>
              <w:rPr>
                <w:lang w:val="en-US"/>
              </w:rPr>
              <w:t>.</w:t>
            </w:r>
            <w:r w:rsidRPr="00306832">
              <w:rPr>
                <w:lang w:val="en-US"/>
              </w:rPr>
              <w:t xml:space="preserve"> 17-23.</w:t>
            </w:r>
          </w:p>
          <w:p w:rsidR="00FB4C4F" w:rsidRPr="00306832" w:rsidRDefault="00FB4C4F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Tel/fax: 36-1-201 98 15</w:t>
            </w:r>
          </w:p>
          <w:p w:rsidR="00FB4C4F" w:rsidRPr="00306832" w:rsidRDefault="00FB4C4F" w:rsidP="0037171F">
            <w:pPr>
              <w:jc w:val="center"/>
            </w:pPr>
            <w:r w:rsidRPr="00306832">
              <w:rPr>
                <w:lang w:val="en-US"/>
              </w:rPr>
              <w:t>e-mail:postmaster@mageof.t-online.hu</w:t>
            </w:r>
          </w:p>
        </w:tc>
      </w:tr>
    </w:tbl>
    <w:p w:rsidR="00FB4C4F" w:rsidRPr="00306832" w:rsidRDefault="00FB4C4F" w:rsidP="00FB4C4F">
      <w:pPr>
        <w:rPr>
          <w:b/>
          <w:bCs/>
        </w:rPr>
      </w:pPr>
    </w:p>
    <w:p w:rsidR="00FB4C4F" w:rsidRPr="00306832" w:rsidRDefault="003866EB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</w:rPr>
      </w:pPr>
      <w:r w:rsidRPr="003866EB">
        <w:rPr>
          <w:rStyle w:val="Kiemels2"/>
          <w:b/>
          <w:sz w:val="28"/>
          <w:szCs w:val="28"/>
        </w:rPr>
        <w:t>FÖLDTANI</w:t>
      </w:r>
      <w:r w:rsidR="00FB4C4F" w:rsidRPr="003866EB">
        <w:rPr>
          <w:rStyle w:val="Kiemels2"/>
          <w:b/>
          <w:sz w:val="28"/>
          <w:szCs w:val="28"/>
        </w:rPr>
        <w:t xml:space="preserve"> ÉS GEOFIZIKAI VÁNDORGYŰLÉS</w:t>
      </w:r>
      <w:r w:rsidR="00FB4C4F" w:rsidRPr="00306832">
        <w:rPr>
          <w:sz w:val="24"/>
          <w:szCs w:val="24"/>
        </w:rPr>
        <w:br/>
      </w:r>
      <w:r w:rsidR="00FB4C4F" w:rsidRPr="00306832">
        <w:rPr>
          <w:rStyle w:val="Kiemels2"/>
        </w:rPr>
        <w:t>az évfordulók fényében</w:t>
      </w:r>
    </w:p>
    <w:p w:rsidR="00FB4C4F" w:rsidRPr="00F61419" w:rsidRDefault="00FB4C4F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"/>
          <w:sz w:val="28"/>
          <w:szCs w:val="28"/>
        </w:rPr>
      </w:pPr>
      <w:r w:rsidRPr="00F61419">
        <w:rPr>
          <w:rStyle w:val="Kiemels"/>
          <w:sz w:val="28"/>
          <w:szCs w:val="28"/>
        </w:rPr>
        <w:t xml:space="preserve">A Magyar Királyi/Állami Földtani Intézet jubileuma és </w:t>
      </w:r>
      <w:r>
        <w:rPr>
          <w:rStyle w:val="Kiemels"/>
          <w:sz w:val="28"/>
          <w:szCs w:val="28"/>
        </w:rPr>
        <w:br/>
      </w:r>
      <w:r w:rsidRPr="00F61419">
        <w:rPr>
          <w:rStyle w:val="Kiemels"/>
          <w:sz w:val="28"/>
          <w:szCs w:val="28"/>
        </w:rPr>
        <w:t>az Eötvös Loránd emlékév tiszteletére</w:t>
      </w:r>
    </w:p>
    <w:p w:rsidR="00FB4C4F" w:rsidRPr="00E7364D" w:rsidRDefault="00FB4C4F" w:rsidP="00FB4C4F">
      <w:pPr>
        <w:jc w:val="center"/>
        <w:rPr>
          <w:sz w:val="22"/>
          <w:szCs w:val="22"/>
        </w:rPr>
      </w:pPr>
      <w:r w:rsidRPr="00E7364D">
        <w:rPr>
          <w:sz w:val="22"/>
          <w:szCs w:val="22"/>
        </w:rPr>
        <w:t>2019. október 3–5. (csütörtök–szombat)</w:t>
      </w:r>
    </w:p>
    <w:p w:rsidR="00FB4C4F" w:rsidRPr="00E7364D" w:rsidRDefault="00FB4C4F" w:rsidP="00FB4C4F">
      <w:pPr>
        <w:jc w:val="center"/>
        <w:rPr>
          <w:sz w:val="22"/>
          <w:szCs w:val="22"/>
        </w:rPr>
      </w:pPr>
      <w:r w:rsidRPr="00E7364D">
        <w:rPr>
          <w:sz w:val="22"/>
          <w:szCs w:val="22"/>
        </w:rPr>
        <w:t>Balatonfüred, Hotel Margaréta****</w:t>
      </w:r>
    </w:p>
    <w:p w:rsidR="00FB4C4F" w:rsidRPr="00E7364D" w:rsidRDefault="00FB4C4F" w:rsidP="00FB4C4F">
      <w:pPr>
        <w:jc w:val="center"/>
        <w:rPr>
          <w:sz w:val="12"/>
          <w:szCs w:val="12"/>
        </w:rPr>
      </w:pPr>
    </w:p>
    <w:p w:rsidR="00D92EAE" w:rsidRDefault="00D92EAE" w:rsidP="00D92EAE">
      <w:pPr>
        <w:pStyle w:val="Szvegtrzs"/>
        <w:jc w:val="center"/>
        <w:rPr>
          <w:b/>
        </w:rPr>
      </w:pPr>
      <w:r w:rsidRPr="00D92EAE">
        <w:rPr>
          <w:b/>
        </w:rPr>
        <w:t xml:space="preserve">Támogatók: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D92EAE" w:rsidTr="005940C4"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D92EAE" w:rsidRDefault="00D92EAE" w:rsidP="00D92EAE">
            <w:pPr>
              <w:pStyle w:val="Szvegtrzs"/>
              <w:rPr>
                <w:b/>
              </w:rPr>
            </w:pPr>
            <w:r>
              <w:rPr>
                <w:b/>
                <w:noProof/>
                <w:lang w:eastAsia="hu-HU" w:bidi="ar-SA"/>
              </w:rPr>
              <w:drawing>
                <wp:inline distT="0" distB="0" distL="0" distR="0" wp14:anchorId="5B435F17" wp14:editId="42A3D530">
                  <wp:extent cx="4801357" cy="9525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mogato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7483" cy="95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EAE" w:rsidRDefault="00D92EAE" w:rsidP="00D92EAE">
      <w:pPr>
        <w:pStyle w:val="Szvegtrzs"/>
        <w:ind w:left="720"/>
        <w:jc w:val="center"/>
        <w:rPr>
          <w:b/>
        </w:rPr>
      </w:pPr>
    </w:p>
    <w:p w:rsidR="00D92EAE" w:rsidRPr="00D92EAE" w:rsidRDefault="00D92EAE" w:rsidP="00D92EAE">
      <w:pPr>
        <w:pStyle w:val="Szvegtrzs"/>
        <w:ind w:left="720"/>
        <w:jc w:val="center"/>
        <w:rPr>
          <w:b/>
        </w:rPr>
      </w:pPr>
      <w:r>
        <w:rPr>
          <w:b/>
        </w:rPr>
        <w:t>1. körlevél</w:t>
      </w:r>
    </w:p>
    <w:p w:rsidR="00FB4C4F" w:rsidRPr="00E7364D" w:rsidRDefault="00FB4C4F" w:rsidP="00FB4C4F">
      <w:pPr>
        <w:jc w:val="both"/>
        <w:rPr>
          <w:b/>
          <w:bCs/>
          <w:i/>
          <w:iC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</w:rPr>
      </w:pPr>
      <w:r w:rsidRPr="00306832">
        <w:rPr>
          <w:b/>
          <w:iCs/>
        </w:rPr>
        <w:t>A VÁNDORGYŰLÉS CÉLJA</w:t>
      </w:r>
    </w:p>
    <w:p w:rsidR="00FB4C4F" w:rsidRPr="00306832" w:rsidRDefault="00FB4C4F" w:rsidP="00FB4C4F"/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 xml:space="preserve"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</w:t>
      </w:r>
      <w:proofErr w:type="gramStart"/>
      <w:r w:rsidRPr="00306832">
        <w:rPr>
          <w:lang w:eastAsia="hu-HU" w:bidi="ar-SA"/>
        </w:rPr>
        <w:t>a</w:t>
      </w:r>
      <w:proofErr w:type="gramEnd"/>
      <w:r w:rsidRPr="00306832">
        <w:rPr>
          <w:lang w:eastAsia="hu-HU" w:bidi="ar-SA"/>
        </w:rPr>
        <w:t xml:space="preserve"> </w:t>
      </w:r>
      <w:proofErr w:type="gramStart"/>
      <w:r w:rsidRPr="00306832">
        <w:rPr>
          <w:lang w:eastAsia="hu-HU" w:bidi="ar-SA"/>
        </w:rPr>
        <w:t>gyakorlati</w:t>
      </w:r>
      <w:proofErr w:type="gramEnd"/>
      <w:r w:rsidRPr="00306832">
        <w:rPr>
          <w:lang w:eastAsia="hu-HU" w:bidi="ar-SA"/>
        </w:rPr>
        <w:t xml:space="preserve"> geofizika atyját. E kiemelkedő évfordulók emlékére a Magyarhoni Földtani Társulat és a Magyar Geofizikusok Egyesülete közös Vándorgyűlést szervez.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A magyar földtudományi szakma szerencsés, hogy ilyen gyökerekből táplálkozik.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Elődeink nyomdokaiban járva napjainkban is számos új, világszínvonalú elméleti és gyakorlati eredmény lát napvilágot. A plenáris előadások és a Vándorgyűlésen kiállító cégek, intézetek sora, szellemi termékeik, innovatív kutatási módszereik, műszereik mind-mind már a jövőt vetítik előre.</w:t>
      </w:r>
    </w:p>
    <w:p w:rsidR="00FB4C4F" w:rsidRDefault="00FB4C4F" w:rsidP="00FB4C4F">
      <w:pPr>
        <w:rPr>
          <w:i/>
          <w:iCs/>
          <w:caps/>
          <w:sz w:val="12"/>
          <w:szCs w:val="12"/>
        </w:rPr>
      </w:pPr>
    </w:p>
    <w:p w:rsidR="00E7364D" w:rsidRPr="00E7364D" w:rsidRDefault="00E7364D" w:rsidP="00FB4C4F">
      <w:pPr>
        <w:rPr>
          <w:i/>
          <w:iCs/>
          <w: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FELKÉRT VÉDNÖKÖK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 xml:space="preserve">Áder János, </w:t>
      </w:r>
      <w:r w:rsidRPr="00306832">
        <w:t>köztársasági elnök</w:t>
      </w:r>
    </w:p>
    <w:p w:rsidR="00FB4C4F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Bóka István,</w:t>
      </w:r>
      <w:r w:rsidRPr="00306832">
        <w:t xml:space="preserve"> Balatonfüred polgármestere (BFT elnök)</w:t>
      </w:r>
    </w:p>
    <w:p w:rsidR="006C310C" w:rsidRPr="00306832" w:rsidRDefault="006C310C" w:rsidP="00FB4C4F">
      <w:pPr>
        <w:widowControl/>
        <w:suppressAutoHyphens w:val="0"/>
        <w:autoSpaceDE/>
        <w:jc w:val="both"/>
      </w:pPr>
      <w:proofErr w:type="spellStart"/>
      <w:r w:rsidRPr="006C310C">
        <w:rPr>
          <w:b/>
        </w:rPr>
        <w:t>Borhy</w:t>
      </w:r>
      <w:proofErr w:type="spellEnd"/>
      <w:r w:rsidRPr="006C310C">
        <w:rPr>
          <w:b/>
        </w:rPr>
        <w:t xml:space="preserve"> László,</w:t>
      </w:r>
      <w:r>
        <w:t xml:space="preserve"> az ELTE rektora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proofErr w:type="spellStart"/>
      <w:r w:rsidRPr="00306832">
        <w:rPr>
          <w:rStyle w:val="Kiemels2"/>
          <w:rFonts w:eastAsia="Symbol"/>
        </w:rPr>
        <w:t>Gelencsér</w:t>
      </w:r>
      <w:proofErr w:type="spellEnd"/>
      <w:r w:rsidRPr="00306832">
        <w:rPr>
          <w:rStyle w:val="Kiemels2"/>
          <w:rFonts w:eastAsia="Symbol"/>
        </w:rPr>
        <w:t xml:space="preserve"> András,</w:t>
      </w:r>
      <w:r w:rsidRPr="00306832">
        <w:t xml:space="preserve"> a Pannon Egyetem rektora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Puskás Zoltán,</w:t>
      </w:r>
      <w:r w:rsidRPr="00306832">
        <w:t xml:space="preserve"> a Balaton-felvidéki Nemzeti Park Igazgatóságának igazgatója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Szűcs Péter, </w:t>
      </w:r>
      <w:r w:rsidRPr="00306832">
        <w:rPr>
          <w:lang w:eastAsia="hu-HU" w:bidi="ar-SA"/>
        </w:rPr>
        <w:t>a Miskolci Egyetem Műszaki Földtudományi Karának dékánja</w:t>
      </w:r>
    </w:p>
    <w:p w:rsidR="00FB4C4F" w:rsidRDefault="00FB4C4F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E7364D" w:rsidRPr="005920CA" w:rsidRDefault="00E7364D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lastRenderedPageBreak/>
        <w:t>A RENDEZVÉNY SZERVEZŐBIZOTTSÁGA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5920CA" w:rsidRDefault="00FB4C4F" w:rsidP="00FB4C4F">
      <w:r w:rsidRPr="00306832">
        <w:t>MFT</w:t>
      </w:r>
      <w:r>
        <w:t xml:space="preserve"> részéről</w:t>
      </w:r>
      <w:r w:rsidRPr="00306832">
        <w:t>: Babinszki Edit, Budai Tamás, Cserny Tibor, Krivánné Horváth Ágnes</w:t>
      </w:r>
      <w:r w:rsidRPr="00306832">
        <w:br/>
        <w:t>MGE</w:t>
      </w:r>
      <w:r>
        <w:t xml:space="preserve"> részéről</w:t>
      </w:r>
      <w:r w:rsidRPr="00306832">
        <w:t>: Magyar Balázs, Zelei Gábor, Petró Erzsébet</w:t>
      </w:r>
    </w:p>
    <w:p w:rsidR="005920CA" w:rsidRPr="00E7364D" w:rsidRDefault="005920CA" w:rsidP="00E7364D">
      <w:pPr>
        <w:widowControl/>
        <w:suppressAutoHyphens w:val="0"/>
        <w:autoSpaceDE/>
        <w:spacing w:after="40" w:line="259" w:lineRule="auto"/>
        <w:rPr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A RENDEZVÉNY TUDOMÁNYOS 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t xml:space="preserve">Budai Tamás (MFT), </w:t>
      </w:r>
      <w:proofErr w:type="spellStart"/>
      <w:r w:rsidRPr="00306832">
        <w:t>Dobróka</w:t>
      </w:r>
      <w:proofErr w:type="spellEnd"/>
      <w:r w:rsidRPr="00306832">
        <w:t xml:space="preserve"> Mihály (MGE), Haas János (MFT), Piros Olga (MFT), Pósfai Mihály (MFT), Takács Ernő (MGE)</w:t>
      </w: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PROGRAM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Október 3. </w:t>
      </w:r>
      <w:r w:rsidRPr="00306832">
        <w:rPr>
          <w:lang w:eastAsia="hu-HU" w:bidi="ar-SA"/>
        </w:rPr>
        <w:t>Regisztráció: 8.15-10.00 óra</w:t>
      </w:r>
      <w:r>
        <w:rPr>
          <w:lang w:eastAsia="hu-HU" w:bidi="ar-SA"/>
        </w:rPr>
        <w:t xml:space="preserve"> között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t>Tervezett p</w:t>
      </w:r>
      <w:r w:rsidRPr="00306832">
        <w:rPr>
          <w:b/>
          <w:lang w:eastAsia="hu-HU" w:bidi="ar-SA"/>
        </w:rPr>
        <w:t>lenáris előadások</w:t>
      </w:r>
      <w:r>
        <w:rPr>
          <w:b/>
          <w:lang w:eastAsia="hu-HU" w:bidi="ar-SA"/>
        </w:rPr>
        <w:t xml:space="preserve"> </w:t>
      </w: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>Levezető elnök: Zelei Gábor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 xml:space="preserve">10.00: Megnyitó, köszöntések: </w:t>
      </w:r>
    </w:p>
    <w:p w:rsidR="00FB4C4F" w:rsidRPr="009F72D6" w:rsidRDefault="00FB4C4F" w:rsidP="006C310C">
      <w:pPr>
        <w:widowControl/>
        <w:suppressAutoHyphens w:val="0"/>
        <w:autoSpaceDE/>
        <w:rPr>
          <w:lang w:eastAsia="hu-HU" w:bidi="ar-SA"/>
        </w:rPr>
      </w:pPr>
      <w:r w:rsidRPr="009F72D6">
        <w:rPr>
          <w:lang w:eastAsia="hu-HU" w:bidi="ar-SA"/>
        </w:rPr>
        <w:t>10.</w:t>
      </w:r>
      <w:r w:rsidR="006C310C">
        <w:rPr>
          <w:lang w:eastAsia="hu-HU" w:bidi="ar-SA"/>
        </w:rPr>
        <w:t>15</w:t>
      </w:r>
      <w:r w:rsidRPr="009F72D6">
        <w:rPr>
          <w:lang w:eastAsia="hu-HU" w:bidi="ar-SA"/>
        </w:rPr>
        <w:t xml:space="preserve">: </w:t>
      </w:r>
      <w:proofErr w:type="spellStart"/>
      <w:r w:rsidRPr="009F72D6">
        <w:rPr>
          <w:b/>
          <w:bCs/>
          <w:kern w:val="36"/>
          <w:lang w:eastAsia="hu-HU"/>
        </w:rPr>
        <w:t>Sierd</w:t>
      </w:r>
      <w:proofErr w:type="spellEnd"/>
      <w:r w:rsidRPr="009F72D6">
        <w:rPr>
          <w:b/>
          <w:bCs/>
          <w:kern w:val="36"/>
          <w:lang w:eastAsia="hu-HU"/>
        </w:rPr>
        <w:t xml:space="preserve"> </w:t>
      </w:r>
      <w:proofErr w:type="spellStart"/>
      <w:r w:rsidRPr="009F72D6">
        <w:rPr>
          <w:b/>
          <w:bCs/>
          <w:kern w:val="36"/>
          <w:lang w:eastAsia="hu-HU"/>
        </w:rPr>
        <w:t>Cloetingh</w:t>
      </w:r>
      <w:proofErr w:type="spellEnd"/>
      <w:r w:rsidRPr="009F72D6">
        <w:rPr>
          <w:b/>
          <w:bCs/>
          <w:kern w:val="36"/>
          <w:lang w:eastAsia="hu-HU"/>
        </w:rPr>
        <w:t xml:space="preserve">, Prof. </w:t>
      </w:r>
      <w:proofErr w:type="gramStart"/>
      <w:r w:rsidRPr="009F72D6">
        <w:rPr>
          <w:b/>
          <w:bCs/>
          <w:kern w:val="36"/>
          <w:lang w:eastAsia="hu-HU"/>
        </w:rPr>
        <w:t>dr.</w:t>
      </w:r>
      <w:proofErr w:type="gramEnd"/>
      <w:r w:rsidRPr="009F72D6">
        <w:rPr>
          <w:b/>
          <w:bCs/>
          <w:kern w:val="36"/>
          <w:lang w:eastAsia="hu-HU"/>
        </w:rPr>
        <w:t xml:space="preserve"> (Utrechti Egyetem): </w:t>
      </w:r>
      <w:proofErr w:type="spellStart"/>
      <w:r w:rsidR="006C310C" w:rsidRPr="006C310C">
        <w:rPr>
          <w:i/>
        </w:rPr>
        <w:t>Coupling</w:t>
      </w:r>
      <w:proofErr w:type="spellEnd"/>
      <w:r w:rsidR="006C310C" w:rsidRPr="006C310C">
        <w:rPr>
          <w:i/>
        </w:rPr>
        <w:t xml:space="preserve"> of </w:t>
      </w:r>
      <w:proofErr w:type="spellStart"/>
      <w:r w:rsidR="006C310C" w:rsidRPr="006C310C">
        <w:rPr>
          <w:i/>
        </w:rPr>
        <w:t>deep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Earth</w:t>
      </w:r>
      <w:proofErr w:type="spellEnd"/>
      <w:r w:rsidR="006C310C" w:rsidRPr="006C310C">
        <w:rPr>
          <w:i/>
        </w:rPr>
        <w:t xml:space="preserve"> and </w:t>
      </w:r>
      <w:proofErr w:type="spellStart"/>
      <w:r w:rsidR="006C310C" w:rsidRPr="006C310C">
        <w:rPr>
          <w:i/>
        </w:rPr>
        <w:t>surface</w:t>
      </w:r>
      <w:proofErr w:type="spellEnd"/>
      <w:r w:rsidR="006C310C" w:rsidRPr="006C310C">
        <w:rPr>
          <w:i/>
        </w:rPr>
        <w:t xml:space="preserve"> </w:t>
      </w:r>
      <w:r w:rsidR="006C310C">
        <w:rPr>
          <w:i/>
        </w:rPr>
        <w:br/>
        <w:t xml:space="preserve">           </w:t>
      </w:r>
      <w:proofErr w:type="spellStart"/>
      <w:r w:rsidR="006C310C" w:rsidRPr="006C310C">
        <w:rPr>
          <w:i/>
        </w:rPr>
        <w:t>processes</w:t>
      </w:r>
      <w:proofErr w:type="spellEnd"/>
      <w:r w:rsidR="006C310C" w:rsidRPr="006C310C">
        <w:rPr>
          <w:i/>
        </w:rPr>
        <w:t xml:space="preserve">: </w:t>
      </w:r>
      <w:proofErr w:type="spellStart"/>
      <w:r w:rsidR="006C310C" w:rsidRPr="006C310C">
        <w:rPr>
          <w:i/>
        </w:rPr>
        <w:t>impact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on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geo-energy</w:t>
      </w:r>
      <w:proofErr w:type="spellEnd"/>
      <w:r w:rsidR="006C310C" w:rsidRPr="006C310C">
        <w:rPr>
          <w:i/>
        </w:rPr>
        <w:t xml:space="preserve"> and </w:t>
      </w:r>
      <w:proofErr w:type="spellStart"/>
      <w:r w:rsidR="006C310C" w:rsidRPr="006C310C">
        <w:rPr>
          <w:i/>
        </w:rPr>
        <w:t>Earth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hazards</w:t>
      </w:r>
      <w:proofErr w:type="spellEnd"/>
      <w:r w:rsidR="006C310C" w:rsidRPr="006C310C">
        <w:rPr>
          <w:i/>
        </w:rPr>
        <w:br/>
      </w:r>
      <w:r w:rsidR="006C310C" w:rsidRPr="006C310C">
        <w:rPr>
          <w:rStyle w:val="Kiemels2"/>
          <w:b w:val="0"/>
        </w:rPr>
        <w:t>10.40:</w:t>
      </w:r>
      <w:r w:rsidR="006C310C">
        <w:rPr>
          <w:rStyle w:val="Kiemels2"/>
        </w:rPr>
        <w:t xml:space="preserve"> F</w:t>
      </w:r>
      <w:r w:rsidR="006C310C">
        <w:rPr>
          <w:rStyle w:val="Kiemels2"/>
        </w:rPr>
        <w:t>ancsik Tamás</w:t>
      </w:r>
      <w:r w:rsidR="006C310C">
        <w:t xml:space="preserve">: </w:t>
      </w:r>
      <w:r w:rsidR="006C310C" w:rsidRPr="006C310C">
        <w:rPr>
          <w:rStyle w:val="Kiemels"/>
        </w:rPr>
        <w:t>A földtani kutatás és bányászat jövője Magyarországon</w:t>
      </w:r>
    </w:p>
    <w:p w:rsidR="00FB4C4F" w:rsidRPr="00306832" w:rsidRDefault="006C310C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lang w:eastAsia="hu-HU" w:bidi="ar-SA"/>
        </w:rPr>
        <w:t>11</w:t>
      </w:r>
      <w:r w:rsidR="00FB4C4F" w:rsidRPr="00306832">
        <w:rPr>
          <w:lang w:eastAsia="hu-HU" w:bidi="ar-SA"/>
        </w:rPr>
        <w:t>.</w:t>
      </w:r>
      <w:r>
        <w:rPr>
          <w:lang w:eastAsia="hu-HU" w:bidi="ar-SA"/>
        </w:rPr>
        <w:t>05</w:t>
      </w:r>
      <w:r w:rsidR="00FB4C4F" w:rsidRPr="00306832">
        <w:rPr>
          <w:lang w:eastAsia="hu-HU" w:bidi="ar-SA"/>
        </w:rPr>
        <w:t xml:space="preserve">: </w:t>
      </w:r>
      <w:r w:rsidR="00FB4C4F" w:rsidRPr="00306832">
        <w:rPr>
          <w:rStyle w:val="Kiemels2"/>
          <w:rFonts w:eastAsia="Symbol"/>
        </w:rPr>
        <w:t>Brezsnyánszky Károly</w:t>
      </w:r>
      <w:r w:rsidR="00FB4C4F" w:rsidRPr="00306832">
        <w:t xml:space="preserve">: </w:t>
      </w:r>
      <w:r w:rsidR="00FB4C4F" w:rsidRPr="00306832">
        <w:rPr>
          <w:rStyle w:val="Kiemels"/>
        </w:rPr>
        <w:t>Emlékezzünk a 150 éve alapított Földtani Intézetre!</w:t>
      </w:r>
    </w:p>
    <w:p w:rsidR="00FB4C4F" w:rsidRPr="00306832" w:rsidRDefault="00FB4C4F" w:rsidP="00FB4C4F">
      <w:pPr>
        <w:widowControl/>
        <w:suppressAutoHyphens w:val="0"/>
        <w:autoSpaceDE/>
        <w:ind w:left="720" w:hanging="720"/>
        <w:jc w:val="both"/>
        <w:rPr>
          <w:lang w:eastAsia="hu-HU" w:bidi="ar-SA"/>
        </w:rPr>
      </w:pPr>
      <w:r w:rsidRPr="00306832">
        <w:rPr>
          <w:lang w:eastAsia="hu-HU" w:bidi="ar-SA"/>
        </w:rPr>
        <w:t>11.</w:t>
      </w:r>
      <w:r w:rsidR="006C310C">
        <w:rPr>
          <w:lang w:eastAsia="hu-HU" w:bidi="ar-SA"/>
        </w:rPr>
        <w:t>30</w:t>
      </w:r>
      <w:r w:rsidRPr="00306832">
        <w:rPr>
          <w:lang w:eastAsia="hu-HU" w:bidi="ar-SA"/>
        </w:rPr>
        <w:t xml:space="preserve">: </w:t>
      </w:r>
      <w:r w:rsidRPr="00306832">
        <w:rPr>
          <w:rStyle w:val="Kiemels2"/>
          <w:rFonts w:eastAsia="Symbol"/>
        </w:rPr>
        <w:t>Magyar Balázs</w:t>
      </w:r>
      <w:r w:rsidRPr="00306832">
        <w:t xml:space="preserve">: </w:t>
      </w:r>
      <w:r w:rsidRPr="00306832">
        <w:rPr>
          <w:rStyle w:val="Kiemels"/>
        </w:rPr>
        <w:t>A természettudományok hercege, a gyakorlati geofizika atyja: Eötvös Loránd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i/>
        </w:rPr>
      </w:pPr>
      <w:r w:rsidRPr="00306832">
        <w:rPr>
          <w:lang w:eastAsia="hu-HU" w:bidi="ar-SA"/>
        </w:rPr>
        <w:t>11</w:t>
      </w:r>
      <w:r w:rsidR="006C310C">
        <w:rPr>
          <w:lang w:eastAsia="hu-HU" w:bidi="ar-SA"/>
        </w:rPr>
        <w:t>.</w:t>
      </w:r>
      <w:r w:rsidRPr="00306832">
        <w:rPr>
          <w:lang w:eastAsia="hu-HU" w:bidi="ar-SA"/>
        </w:rPr>
        <w:t xml:space="preserve"> </w:t>
      </w:r>
      <w:r w:rsidR="006C310C">
        <w:rPr>
          <w:lang w:eastAsia="hu-HU" w:bidi="ar-SA"/>
        </w:rPr>
        <w:t>55</w:t>
      </w:r>
      <w:r w:rsidRPr="00306832">
        <w:rPr>
          <w:lang w:eastAsia="hu-HU" w:bidi="ar-SA"/>
        </w:rPr>
        <w:t>:</w:t>
      </w:r>
      <w:r w:rsidRPr="00E363B4">
        <w:rPr>
          <w:b/>
          <w:lang w:eastAsia="hu-HU" w:bidi="ar-SA"/>
        </w:rPr>
        <w:t xml:space="preserve"> Tímár</w:t>
      </w:r>
      <w:r>
        <w:rPr>
          <w:lang w:eastAsia="hu-HU" w:bidi="ar-SA"/>
        </w:rPr>
        <w:t xml:space="preserve"> </w:t>
      </w:r>
      <w:r w:rsidRPr="00306832">
        <w:rPr>
          <w:rStyle w:val="Kiemels2"/>
          <w:rFonts w:eastAsia="Symbol"/>
        </w:rPr>
        <w:t>Gábo</w:t>
      </w:r>
      <w:r w:rsidRPr="00306832">
        <w:t xml:space="preserve">r: </w:t>
      </w:r>
      <w:r w:rsidRPr="00306832">
        <w:rPr>
          <w:rStyle w:val="Kiemels"/>
        </w:rPr>
        <w:t>Az "eötvösi" hagyományok tegnap, ma és lesznek-e holnap?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lang w:eastAsia="hu-HU" w:bidi="ar-SA"/>
        </w:rPr>
        <w:t xml:space="preserve">12.20-14.00 </w:t>
      </w:r>
      <w:r w:rsidRPr="009F72D6">
        <w:rPr>
          <w:lang w:eastAsia="hu-HU" w:bidi="ar-SA"/>
        </w:rPr>
        <w:t xml:space="preserve">(poszter szekció I) </w:t>
      </w:r>
      <w:r w:rsidRPr="00306832">
        <w:rPr>
          <w:lang w:eastAsia="hu-HU" w:bidi="ar-SA"/>
        </w:rPr>
        <w:t>Ebéd</w:t>
      </w:r>
    </w:p>
    <w:p w:rsidR="00FB4C4F" w:rsidRPr="009F72D6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 xml:space="preserve">Levezető elnök: </w:t>
      </w:r>
      <w:r>
        <w:rPr>
          <w:b/>
          <w:i/>
          <w:lang w:eastAsia="hu-HU" w:bidi="ar-SA"/>
        </w:rPr>
        <w:t>Fancsik Tamás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 w:rsidRPr="00306832">
        <w:rPr>
          <w:lang w:eastAsia="hu-HU" w:bidi="ar-SA"/>
        </w:rPr>
        <w:t xml:space="preserve">14.00: </w:t>
      </w:r>
      <w:r w:rsidRPr="00306832">
        <w:rPr>
          <w:rStyle w:val="Kiemels2"/>
          <w:rFonts w:eastAsia="Symbol"/>
        </w:rPr>
        <w:t>Budai Tamás</w:t>
      </w:r>
      <w:r w:rsidRPr="00306832">
        <w:t xml:space="preserve">: </w:t>
      </w:r>
      <w:r w:rsidRPr="00306832">
        <w:rPr>
          <w:i/>
        </w:rPr>
        <w:t>A Balaton-felvidék földtana</w:t>
      </w:r>
      <w:r>
        <w:rPr>
          <w:i/>
        </w:rPr>
        <w:t xml:space="preserve"> 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14.20: </w:t>
      </w:r>
      <w:r w:rsidRPr="00306832">
        <w:rPr>
          <w:rStyle w:val="Kiemels2"/>
          <w:rFonts w:eastAsia="Symbol"/>
        </w:rPr>
        <w:t>Pósfai Mihály, Cserny Tibor</w:t>
      </w:r>
      <w:r w:rsidRPr="00306832">
        <w:t xml:space="preserve">: </w:t>
      </w:r>
      <w:r w:rsidRPr="00306832">
        <w:rPr>
          <w:i/>
        </w:rPr>
        <w:t>A Balaton üledékeinek kutatása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14.40: </w:t>
      </w:r>
      <w:r w:rsidRPr="00306832">
        <w:rPr>
          <w:rStyle w:val="Kiemels2"/>
          <w:rFonts w:eastAsia="Symbol"/>
        </w:rPr>
        <w:t>† Horváth Ferenc</w:t>
      </w:r>
      <w:r w:rsidRPr="00306832">
        <w:t xml:space="preserve"> et al</w:t>
      </w:r>
      <w:proofErr w:type="gramStart"/>
      <w:r w:rsidRPr="00306832">
        <w:t>.:</w:t>
      </w:r>
      <w:proofErr w:type="gramEnd"/>
      <w:r w:rsidRPr="00306832">
        <w:t xml:space="preserve"> </w:t>
      </w:r>
      <w:r w:rsidRPr="00306832">
        <w:rPr>
          <w:i/>
        </w:rPr>
        <w:t>Szeizmikus kutatások a Balaton környezetében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15.00: </w:t>
      </w:r>
      <w:r w:rsidRPr="00306832">
        <w:rPr>
          <w:rStyle w:val="Kiemels2"/>
          <w:rFonts w:eastAsia="Symbol"/>
        </w:rPr>
        <w:t>Vörös Attila</w:t>
      </w:r>
      <w:r w:rsidRPr="00306832">
        <w:t xml:space="preserve">: </w:t>
      </w:r>
      <w:r w:rsidRPr="00306832">
        <w:rPr>
          <w:rStyle w:val="Kiemels"/>
        </w:rPr>
        <w:t>Paleontológiai kutatások a Balaton-felvidéken</w:t>
      </w:r>
      <w:r w:rsidRPr="00306832">
        <w:rPr>
          <w:rStyle w:val="Kiemels2"/>
          <w:rFonts w:eastAsia="Symbol"/>
        </w:rPr>
        <w:t xml:space="preserve"> 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15.20-16.00 kávészünet</w:t>
      </w:r>
    </w:p>
    <w:p w:rsidR="00FB4C4F" w:rsidRPr="00E363B4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i/>
          <w:color w:val="222222"/>
          <w:sz w:val="26"/>
          <w:szCs w:val="26"/>
          <w:lang w:eastAsia="hu-HU"/>
        </w:rPr>
      </w:pPr>
      <w:r w:rsidRPr="00E363B4">
        <w:rPr>
          <w:color w:val="222222"/>
          <w:sz w:val="26"/>
          <w:szCs w:val="26"/>
          <w:lang w:eastAsia="hu-HU"/>
        </w:rPr>
        <w:tab/>
      </w:r>
      <w:r w:rsidRPr="00E363B4">
        <w:rPr>
          <w:b/>
          <w:i/>
          <w:color w:val="222222"/>
          <w:sz w:val="26"/>
          <w:szCs w:val="26"/>
          <w:lang w:eastAsia="hu-HU"/>
        </w:rPr>
        <w:t xml:space="preserve">Levezető elnök: </w:t>
      </w:r>
      <w:r>
        <w:rPr>
          <w:b/>
          <w:i/>
          <w:color w:val="222222"/>
          <w:sz w:val="26"/>
          <w:szCs w:val="26"/>
          <w:lang w:eastAsia="hu-HU"/>
        </w:rPr>
        <w:t>Budai Tamás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 00: </w:t>
      </w:r>
      <w:r w:rsidRPr="00306832">
        <w:rPr>
          <w:rStyle w:val="Kiemels2"/>
          <w:rFonts w:eastAsia="Symbol"/>
        </w:rPr>
        <w:t>Kovács Attila</w:t>
      </w:r>
      <w:r w:rsidRPr="00306832">
        <w:t xml:space="preserve">: </w:t>
      </w:r>
      <w:r w:rsidRPr="00306832">
        <w:rPr>
          <w:i/>
        </w:rPr>
        <w:t>Karbonátos vízadók hidraulikai viselkedése és osztályozása hazai példákon keresztül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b/>
          <w:i/>
          <w:lang w:eastAsia="hu-HU" w:bidi="ar-SA"/>
        </w:rPr>
      </w:pPr>
      <w:r w:rsidRPr="00306832">
        <w:rPr>
          <w:lang w:eastAsia="hu-HU" w:bidi="ar-SA"/>
        </w:rPr>
        <w:t>16.20:</w:t>
      </w:r>
      <w:r w:rsidRPr="00A04DA4">
        <w:rPr>
          <w:color w:val="FF0000"/>
          <w:lang w:eastAsia="hu-HU" w:bidi="ar-SA"/>
        </w:rPr>
        <w:t xml:space="preserve"> </w:t>
      </w:r>
      <w:r w:rsidRPr="006C310C">
        <w:rPr>
          <w:rStyle w:val="Kiemels"/>
          <w:b/>
          <w:i w:val="0"/>
        </w:rPr>
        <w:t>Juhász Árpád:</w:t>
      </w:r>
      <w:r w:rsidRPr="009F72D6">
        <w:rPr>
          <w:rStyle w:val="Kiemels"/>
          <w:b/>
        </w:rPr>
        <w:t xml:space="preserve"> </w:t>
      </w:r>
      <w:r w:rsidR="006C310C">
        <w:rPr>
          <w:rStyle w:val="Kiemels"/>
        </w:rPr>
        <w:t>A földtudományok szerepe napjainkban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16.40: </w:t>
      </w:r>
      <w:r w:rsidRPr="00306832">
        <w:rPr>
          <w:rStyle w:val="Kiemels2"/>
          <w:rFonts w:eastAsia="Symbol"/>
        </w:rPr>
        <w:t>Korbély Barnabás</w:t>
      </w:r>
      <w:r w:rsidRPr="00306832">
        <w:t xml:space="preserve">: </w:t>
      </w:r>
      <w:r w:rsidRPr="00306832">
        <w:rPr>
          <w:rStyle w:val="Kiemels"/>
        </w:rPr>
        <w:t xml:space="preserve">Bakony–Balaton UNESCO Geopark: jóval több, mint földtani </w:t>
      </w:r>
      <w:proofErr w:type="spellStart"/>
      <w:r w:rsidRPr="00306832">
        <w:rPr>
          <w:rStyle w:val="Kiemels"/>
        </w:rPr>
        <w:t>csoda</w:t>
      </w:r>
      <w:r>
        <w:rPr>
          <w:rStyle w:val="Kiemels"/>
        </w:rPr>
        <w:softHyphen/>
      </w:r>
      <w:r w:rsidRPr="00306832">
        <w:rPr>
          <w:rStyle w:val="Kiemels"/>
        </w:rPr>
        <w:t>ország</w:t>
      </w:r>
      <w:proofErr w:type="spellEnd"/>
    </w:p>
    <w:p w:rsidR="00FB4C4F" w:rsidRPr="00306832" w:rsidRDefault="00FB4C4F" w:rsidP="00FB4C4F">
      <w:pPr>
        <w:widowControl/>
        <w:suppressAutoHyphens w:val="0"/>
        <w:autoSpaceDE/>
        <w:ind w:left="720"/>
        <w:jc w:val="both"/>
        <w:rPr>
          <w:lang w:eastAsia="hu-HU" w:bidi="ar-SA"/>
        </w:rPr>
      </w:pPr>
      <w:r>
        <w:rPr>
          <w:lang w:eastAsia="hu-HU" w:bidi="ar-SA"/>
        </w:rPr>
        <w:t>(</w:t>
      </w:r>
      <w:proofErr w:type="spellStart"/>
      <w:r>
        <w:rPr>
          <w:lang w:eastAsia="hu-HU" w:bidi="ar-SA"/>
        </w:rPr>
        <w:t>Poszterszekció</w:t>
      </w:r>
      <w:proofErr w:type="spellEnd"/>
      <w:r>
        <w:rPr>
          <w:lang w:eastAsia="hu-HU" w:bidi="ar-SA"/>
        </w:rPr>
        <w:t xml:space="preserve"> II)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18.00 – 21.00 fogadás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>Október 4. Szekció előadások 20 percben</w:t>
      </w:r>
      <w:r>
        <w:rPr>
          <w:b/>
          <w:lang w:eastAsia="hu-HU" w:bidi="ar-SA"/>
        </w:rPr>
        <w:t xml:space="preserve">, </w:t>
      </w:r>
      <w:r w:rsidRPr="00FE03A1">
        <w:rPr>
          <w:b/>
          <w:lang w:eastAsia="hu-HU" w:bidi="ar-SA"/>
        </w:rPr>
        <w:t>9</w:t>
      </w:r>
      <w:r>
        <w:rPr>
          <w:b/>
          <w:lang w:eastAsia="hu-HU" w:bidi="ar-SA"/>
        </w:rPr>
        <w:t>.20</w:t>
      </w:r>
      <w:r w:rsidRPr="00FE03A1">
        <w:rPr>
          <w:b/>
          <w:lang w:eastAsia="hu-HU" w:bidi="ar-SA"/>
        </w:rPr>
        <w:t>-17</w:t>
      </w:r>
      <w:r>
        <w:rPr>
          <w:b/>
          <w:lang w:eastAsia="hu-HU" w:bidi="ar-SA"/>
        </w:rPr>
        <w:t>.00</w:t>
      </w:r>
      <w:r w:rsidRPr="00FE03A1">
        <w:rPr>
          <w:b/>
          <w:lang w:eastAsia="hu-HU" w:bidi="ar-SA"/>
        </w:rPr>
        <w:t xml:space="preserve"> óra között, 4 teremben: 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FE03A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FE03A1">
        <w:rPr>
          <w:b/>
          <w:lang w:eastAsia="hu-HU" w:bidi="ar-SA"/>
        </w:rPr>
        <w:t xml:space="preserve">Tervezett szekciók: </w:t>
      </w:r>
    </w:p>
    <w:p w:rsidR="00FB4C4F" w:rsidRPr="00F61419" w:rsidRDefault="00FB4C4F" w:rsidP="00FB4C4F">
      <w:pPr>
        <w:widowControl/>
        <w:suppressAutoHyphens w:val="0"/>
        <w:autoSpaceDE/>
        <w:jc w:val="both"/>
        <w:rPr>
          <w:color w:val="7030A0"/>
          <w:lang w:eastAsia="hu-HU" w:bidi="ar-SA"/>
        </w:rPr>
      </w:pPr>
      <w:r>
        <w:rPr>
          <w:b/>
          <w:lang w:eastAsia="hu-HU" w:bidi="ar-SA"/>
        </w:rPr>
        <w:t>Földtan/B</w:t>
      </w:r>
      <w:r w:rsidRPr="009F72D6">
        <w:rPr>
          <w:b/>
          <w:lang w:eastAsia="hu-HU" w:bidi="ar-SA"/>
        </w:rPr>
        <w:t>ányászat, Geofizika, Hidrogeológia</w:t>
      </w:r>
      <w:r>
        <w:rPr>
          <w:b/>
          <w:lang w:eastAsia="hu-HU" w:bidi="ar-SA"/>
        </w:rPr>
        <w:t>/</w:t>
      </w:r>
      <w:r w:rsidRPr="009F72D6">
        <w:rPr>
          <w:b/>
          <w:lang w:eastAsia="hu-HU" w:bidi="ar-SA"/>
        </w:rPr>
        <w:t>Fenntarthatóság</w:t>
      </w:r>
      <w:r>
        <w:rPr>
          <w:b/>
          <w:lang w:eastAsia="hu-HU" w:bidi="ar-SA"/>
        </w:rPr>
        <w:t>, Tudománytörténet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 xml:space="preserve">blokk: 9.20, 9.40, 10.00, 10.20, 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proofErr w:type="gramStart"/>
      <w:r w:rsidRPr="00306832">
        <w:rPr>
          <w:lang w:eastAsia="hu-HU" w:bidi="ar-SA"/>
        </w:rPr>
        <w:t>kávészünet</w:t>
      </w:r>
      <w:proofErr w:type="gramEnd"/>
      <w:r w:rsidRPr="00306832">
        <w:rPr>
          <w:lang w:eastAsia="hu-HU" w:bidi="ar-SA"/>
        </w:rPr>
        <w:t>: 10.20-11.00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11.00, 11.20, 11.40, 12.00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ebédszünet</w:t>
      </w:r>
      <w:proofErr w:type="gramEnd"/>
      <w:r w:rsidRPr="00306832">
        <w:rPr>
          <w:rFonts w:cs="Times New Roman"/>
          <w:szCs w:val="24"/>
          <w:lang w:eastAsia="hu-HU" w:bidi="ar-SA"/>
        </w:rPr>
        <w:t>: 12.20-14.00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14.00, 14.20, 14.40, 15.00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kávészünet</w:t>
      </w:r>
      <w:proofErr w:type="gramEnd"/>
      <w:r w:rsidRPr="00306832">
        <w:rPr>
          <w:rFonts w:cs="Times New Roman"/>
          <w:szCs w:val="24"/>
          <w:lang w:eastAsia="hu-HU" w:bidi="ar-SA"/>
        </w:rPr>
        <w:t>: 15.20-16.00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16.00, 16.20, 16.40</w:t>
      </w:r>
    </w:p>
    <w:p w:rsidR="00FB4C4F" w:rsidRPr="00306832" w:rsidRDefault="0035414B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br/>
      </w:r>
      <w:r w:rsidR="00FB4C4F" w:rsidRPr="00306832">
        <w:rPr>
          <w:b/>
          <w:lang w:eastAsia="hu-HU" w:bidi="ar-SA"/>
        </w:rPr>
        <w:t>Október 5. Terepbejárás autóbusszal</w:t>
      </w:r>
    </w:p>
    <w:p w:rsidR="00E7364D" w:rsidRDefault="00FB4C4F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Cs w:val="24"/>
          <w:lang w:eastAsia="hu-HU" w:bidi="ar-SA"/>
        </w:rPr>
      </w:pPr>
      <w:r w:rsidRPr="0035414B">
        <w:rPr>
          <w:rFonts w:cs="Times New Roman"/>
          <w:szCs w:val="24"/>
          <w:lang w:eastAsia="hu-HU" w:bidi="ar-SA"/>
        </w:rPr>
        <w:t>Balatonfüred: Eötvös Loránd emlékfa ültetés és márványtábla elhelyezés a Nobel-díjasok kertjében</w:t>
      </w:r>
      <w:r w:rsidR="0035414B" w:rsidRPr="0035414B">
        <w:rPr>
          <w:rFonts w:cs="Times New Roman"/>
          <w:szCs w:val="24"/>
          <w:lang w:eastAsia="hu-HU" w:bidi="ar-SA"/>
        </w:rPr>
        <w:t xml:space="preserve"> — </w:t>
      </w:r>
      <w:r w:rsidRPr="0035414B">
        <w:rPr>
          <w:rFonts w:cs="Times New Roman"/>
          <w:color w:val="000000"/>
          <w:szCs w:val="24"/>
          <w:lang w:eastAsia="hu-HU" w:bidi="ar-SA"/>
        </w:rPr>
        <w:t>Balatonarács, vasúti bevágás: perm/triász határ (a buszból nincs kiszállás)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EB5956">
        <w:rPr>
          <w:rFonts w:cs="Times New Roman"/>
          <w:color w:val="000000"/>
          <w:szCs w:val="24"/>
          <w:lang w:eastAsia="hu-HU" w:bidi="ar-SA"/>
        </w:rPr>
        <w:t>Felsőörs, középső-triász alapszelvény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EB5956">
        <w:rPr>
          <w:rFonts w:cs="Times New Roman"/>
          <w:color w:val="000000"/>
          <w:szCs w:val="24"/>
          <w:lang w:eastAsia="hu-HU" w:bidi="ar-SA"/>
        </w:rPr>
        <w:t xml:space="preserve">Tihany, Levendula Ház (ebéd) </w:t>
      </w:r>
      <w:r w:rsidR="0035414B" w:rsidRPr="0035414B">
        <w:rPr>
          <w:rFonts w:cs="Times New Roman"/>
          <w:szCs w:val="24"/>
          <w:lang w:eastAsia="hu-HU" w:bidi="ar-SA"/>
        </w:rPr>
        <w:t xml:space="preserve">— </w:t>
      </w:r>
      <w:r w:rsidRPr="00306832">
        <w:rPr>
          <w:rFonts w:cs="Times New Roman"/>
          <w:color w:val="000000"/>
          <w:szCs w:val="24"/>
          <w:lang w:eastAsia="hu-HU" w:bidi="ar-SA"/>
        </w:rPr>
        <w:t>Monoszló, Hegyestű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306832">
        <w:rPr>
          <w:rFonts w:cs="Times New Roman"/>
          <w:color w:val="000000"/>
          <w:szCs w:val="24"/>
          <w:lang w:eastAsia="hu-HU" w:bidi="ar-SA"/>
        </w:rPr>
        <w:t xml:space="preserve">Pula, </w:t>
      </w:r>
      <w:r w:rsidR="006C310C">
        <w:rPr>
          <w:rFonts w:cs="Times New Roman"/>
          <w:color w:val="000000"/>
          <w:szCs w:val="24"/>
          <w:lang w:eastAsia="hu-HU" w:bidi="ar-SA"/>
        </w:rPr>
        <w:t>tanösvény</w:t>
      </w:r>
      <w:r w:rsidRPr="00306832">
        <w:rPr>
          <w:rFonts w:cs="Times New Roman"/>
          <w:color w:val="000000"/>
          <w:szCs w:val="24"/>
          <w:lang w:eastAsia="hu-HU" w:bidi="ar-SA"/>
        </w:rPr>
        <w:t xml:space="preserve"> (rossz idő esetén Szentbékkálla, kőtenger)</w:t>
      </w: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lastRenderedPageBreak/>
        <w:t>FÖLDTANI SZAKÉRTŐKNEK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rPr>
          <w:b/>
        </w:rPr>
      </w:pPr>
      <w:r w:rsidRPr="00306832">
        <w:rPr>
          <w:b/>
        </w:rPr>
        <w:t xml:space="preserve">A </w:t>
      </w:r>
      <w:r>
        <w:rPr>
          <w:b/>
        </w:rPr>
        <w:t>Vándorgyűlést</w:t>
      </w:r>
      <w:r w:rsidRPr="00306832">
        <w:rPr>
          <w:b/>
        </w:rPr>
        <w:t xml:space="preserve"> a Magyar</w:t>
      </w:r>
      <w:r w:rsidRPr="00306832">
        <w:rPr>
          <w:b/>
          <w:caps/>
        </w:rPr>
        <w:t xml:space="preserve"> </w:t>
      </w:r>
      <w:r w:rsidRPr="00306832">
        <w:rPr>
          <w:b/>
        </w:rPr>
        <w:t>Bányászati és Földtani Hivatalnál akkreditáltatjuk, a résztvevő földtani szakértők kreditpontokat szerezhetnek.</w:t>
      </w:r>
    </w:p>
    <w:p w:rsidR="00FB4C4F" w:rsidRPr="0035414B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HATÁRIDŐK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9F72D6" w:rsidRDefault="00FB4C4F" w:rsidP="00FB4C4F">
      <w:pPr>
        <w:pStyle w:val="Szvegtrzs"/>
        <w:spacing w:after="0"/>
        <w:rPr>
          <w:b/>
          <w:bCs/>
        </w:rPr>
      </w:pPr>
      <w:r w:rsidRPr="00306832">
        <w:rPr>
          <w:b/>
          <w:bCs/>
        </w:rPr>
        <w:t>Korai regisztráció</w:t>
      </w:r>
      <w:r w:rsidRPr="00306832">
        <w:rPr>
          <w:bCs/>
        </w:rPr>
        <w:t>:</w:t>
      </w:r>
      <w:r w:rsidRPr="00306832">
        <w:rPr>
          <w:bCs/>
        </w:rPr>
        <w:tab/>
      </w:r>
      <w:r w:rsidRPr="00306832">
        <w:rPr>
          <w:bCs/>
        </w:rPr>
        <w:tab/>
      </w:r>
      <w:r w:rsidR="00E7364D">
        <w:rPr>
          <w:bCs/>
        </w:rPr>
        <w:t>2019. júl</w:t>
      </w:r>
      <w:r w:rsidRPr="009F72D6">
        <w:rPr>
          <w:bCs/>
        </w:rPr>
        <w:t>ius 15.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Normál regisztráció:</w:t>
      </w:r>
      <w:r w:rsidRPr="009F72D6">
        <w:rPr>
          <w:bCs/>
        </w:rPr>
        <w:tab/>
        <w:t xml:space="preserve">2019. </w:t>
      </w:r>
      <w:r w:rsidR="00E7364D">
        <w:rPr>
          <w:bCs/>
        </w:rPr>
        <w:t>augusztus 15</w:t>
      </w:r>
      <w:r w:rsidRPr="009F72D6">
        <w:rPr>
          <w:bCs/>
        </w:rPr>
        <w:t>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Késői regisztráció</w:t>
      </w:r>
      <w:r w:rsidRPr="009F72D6">
        <w:rPr>
          <w:bCs/>
        </w:rPr>
        <w:t xml:space="preserve">: </w:t>
      </w:r>
      <w:r w:rsidRPr="009F72D6">
        <w:rPr>
          <w:bCs/>
        </w:rPr>
        <w:tab/>
      </w:r>
      <w:r w:rsidRPr="009F72D6">
        <w:rPr>
          <w:bCs/>
        </w:rPr>
        <w:tab/>
        <w:t>2019. szeptember 15.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</w:rPr>
        <w:t>Előadások és poszterek bejelentése</w:t>
      </w:r>
      <w:r w:rsidRPr="009F72D6">
        <w:t xml:space="preserve">: </w:t>
      </w:r>
      <w:r w:rsidR="003866EB">
        <w:rPr>
          <w:bCs/>
        </w:rPr>
        <w:t>2019</w:t>
      </w:r>
      <w:r w:rsidR="00E7364D">
        <w:rPr>
          <w:bCs/>
        </w:rPr>
        <w:t>. júl</w:t>
      </w:r>
      <w:r w:rsidRPr="009F72D6">
        <w:rPr>
          <w:bCs/>
        </w:rPr>
        <w:t>ius 15-ig.</w:t>
      </w:r>
      <w:r>
        <w:rPr>
          <w:bCs/>
        </w:rPr>
        <w:t xml:space="preserve"> (Poszter méret: álló A0)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proofErr w:type="spellStart"/>
      <w:r w:rsidRPr="009F72D6">
        <w:rPr>
          <w:b/>
          <w:bCs/>
        </w:rPr>
        <w:t>Abstractok</w:t>
      </w:r>
      <w:proofErr w:type="spellEnd"/>
      <w:r w:rsidRPr="009F72D6">
        <w:rPr>
          <w:b/>
          <w:bCs/>
        </w:rPr>
        <w:t xml:space="preserve"> leadása: </w:t>
      </w:r>
      <w:r w:rsidRPr="009F72D6">
        <w:rPr>
          <w:bCs/>
        </w:rPr>
        <w:tab/>
      </w:r>
      <w:r w:rsidRPr="009F72D6">
        <w:rPr>
          <w:bCs/>
        </w:rPr>
        <w:tab/>
        <w:t xml:space="preserve">2019. </w:t>
      </w:r>
      <w:r w:rsidR="00E7364D">
        <w:rPr>
          <w:bCs/>
        </w:rPr>
        <w:t>augusztus 5</w:t>
      </w:r>
      <w:r w:rsidRPr="009F72D6">
        <w:rPr>
          <w:bCs/>
        </w:rPr>
        <w:t>.</w:t>
      </w:r>
    </w:p>
    <w:p w:rsidR="00FB4C4F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  <w:bCs/>
        </w:rPr>
        <w:t>Visszajelzés a bejelentett előadások és poszterek elfogadásáról:</w:t>
      </w:r>
      <w:r w:rsidRPr="009F72D6">
        <w:rPr>
          <w:bCs/>
        </w:rPr>
        <w:t xml:space="preserve"> 2019. </w:t>
      </w:r>
      <w:r w:rsidR="00E7364D">
        <w:rPr>
          <w:bCs/>
        </w:rPr>
        <w:t>augusztus 16</w:t>
      </w:r>
      <w:r w:rsidRPr="009F72D6">
        <w:rPr>
          <w:bCs/>
        </w:rPr>
        <w:t>.</w:t>
      </w:r>
    </w:p>
    <w:p w:rsidR="0035414B" w:rsidRDefault="0035414B" w:rsidP="00FB4C4F">
      <w:pPr>
        <w:pStyle w:val="Szvegtrzs"/>
        <w:spacing w:after="0"/>
        <w:jc w:val="both"/>
        <w:rPr>
          <w:bCs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REGISZTRÁCIÓ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Default="00FB4C4F" w:rsidP="00FB4C4F">
      <w:pPr>
        <w:pStyle w:val="Szvegtrzs"/>
        <w:spacing w:after="40"/>
        <w:jc w:val="both"/>
        <w:rPr>
          <w:b/>
          <w:bCs/>
          <w:i/>
        </w:rPr>
      </w:pPr>
      <w:r w:rsidRPr="00306832">
        <w:rPr>
          <w:b/>
          <w:bCs/>
          <w:i/>
        </w:rPr>
        <w:t xml:space="preserve">Regisztrálni a </w:t>
      </w:r>
      <w:hyperlink r:id="rId12" w:history="1">
        <w:r w:rsidRPr="00306832">
          <w:rPr>
            <w:rStyle w:val="Hiperhivatkozs"/>
            <w:i/>
          </w:rPr>
          <w:t>www.foldtan.hu</w:t>
        </w:r>
      </w:hyperlink>
      <w:r w:rsidRPr="00306832">
        <w:rPr>
          <w:b/>
          <w:bCs/>
          <w:i/>
        </w:rPr>
        <w:t xml:space="preserve"> honlapon on-line lehe</w:t>
      </w:r>
      <w:r>
        <w:rPr>
          <w:b/>
          <w:bCs/>
          <w:i/>
        </w:rPr>
        <w:t>t</w:t>
      </w:r>
      <w:r w:rsidRPr="00306832">
        <w:rPr>
          <w:b/>
          <w:bCs/>
          <w:i/>
        </w:rPr>
        <w:t>.</w:t>
      </w:r>
    </w:p>
    <w:p w:rsidR="00FB4C4F" w:rsidRDefault="00FB4C4F" w:rsidP="00FB4C4F">
      <w:pPr>
        <w:pStyle w:val="Szvegtrzs"/>
        <w:spacing w:after="40"/>
        <w:jc w:val="both"/>
        <w:rPr>
          <w:b/>
          <w:lang w:eastAsia="hu-HU" w:bidi="ar-SA"/>
        </w:rPr>
      </w:pPr>
      <w:r>
        <w:rPr>
          <w:b/>
          <w:lang w:eastAsia="hu-HU" w:bidi="ar-SA"/>
        </w:rPr>
        <w:t xml:space="preserve">Regisztrációs díjak, amelyek tartalmazzák az </w:t>
      </w:r>
      <w:proofErr w:type="spellStart"/>
      <w:r>
        <w:rPr>
          <w:b/>
          <w:lang w:eastAsia="hu-HU" w:bidi="ar-SA"/>
        </w:rPr>
        <w:t>ÁFÁ-t</w:t>
      </w:r>
      <w:proofErr w:type="spellEnd"/>
      <w:r>
        <w:rPr>
          <w:b/>
          <w:lang w:eastAsia="hu-HU" w:bidi="ar-SA"/>
        </w:rPr>
        <w:t>.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40"/>
        <w:gridCol w:w="1200"/>
        <w:gridCol w:w="1120"/>
        <w:gridCol w:w="1180"/>
        <w:gridCol w:w="1580"/>
      </w:tblGrid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KORAI REGISZTRÁCIÓ: 2019. 07. 15.-ig.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15000/10000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20000/15000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13000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NORMÁL REGISZTRÁCIÓ: 2019. 07. 16. – 2019. 08. 15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20000/15000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35000/30000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KÉSŐI REGISZTRÁCIÓ: 2019. 08. 16. – 2019. 09. 15.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35000/30000</w:t>
            </w:r>
          </w:p>
        </w:tc>
      </w:tr>
      <w:tr w:rsidR="00E7364D" w:rsidRPr="0004473D" w:rsidTr="0035414B">
        <w:trPr>
          <w:trHeight w:val="284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40000/35000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18000</w:t>
            </w:r>
          </w:p>
        </w:tc>
      </w:tr>
    </w:tbl>
    <w:p w:rsidR="00FB4C4F" w:rsidRDefault="00FB4C4F" w:rsidP="00FB4C4F">
      <w:pPr>
        <w:rPr>
          <w:b/>
        </w:rPr>
      </w:pPr>
      <w:r>
        <w:rPr>
          <w:b/>
        </w:rPr>
        <w:t>A napijegyek kivételével a kiküldött számlán a részvételi díj és az étkezések költsége adózási szempontok miatt elkülönítve szerepel.</w:t>
      </w:r>
    </w:p>
    <w:p w:rsidR="00FB4C4F" w:rsidRDefault="00FB4C4F" w:rsidP="00FB4C4F">
      <w:pPr>
        <w:rPr>
          <w:b/>
        </w:rPr>
      </w:pPr>
    </w:p>
    <w:p w:rsidR="00FB4C4F" w:rsidRDefault="00FB4C4F" w:rsidP="00FB4C4F">
      <w:pPr>
        <w:rPr>
          <w:b/>
        </w:rPr>
      </w:pPr>
      <w:r>
        <w:rPr>
          <w:b/>
        </w:rPr>
        <w:lastRenderedPageBreak/>
        <w:t>Háromnapos részvétel esetén kedvezményes árat tudunk felajánlani MFT/MGE tagjainak és nem tagoknak is</w:t>
      </w:r>
      <w:r w:rsidR="00E7364D">
        <w:rPr>
          <w:b/>
        </w:rPr>
        <w:t>.</w:t>
      </w:r>
    </w:p>
    <w:p w:rsidR="0035414B" w:rsidRDefault="0035414B" w:rsidP="0035414B">
      <w:pPr>
        <w:rPr>
          <w:b/>
        </w:rPr>
      </w:pPr>
    </w:p>
    <w:p w:rsidR="0035414B" w:rsidRPr="00306832" w:rsidRDefault="0035414B" w:rsidP="0035414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EÖTVÖS ÉV – TÁMOGATÁS, ILLETVE KEDVEZMÉNY</w:t>
      </w:r>
    </w:p>
    <w:p w:rsidR="0035414B" w:rsidRPr="00FE03A1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35414B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 w:rsidRPr="00525175">
        <w:rPr>
          <w:rFonts w:cs="Times New Roman"/>
          <w:b/>
          <w:szCs w:val="24"/>
          <w:lang w:eastAsia="hu-HU" w:bidi="ar-SA"/>
        </w:rPr>
        <w:t>Az „Eötvös év</w:t>
      </w:r>
      <w:r>
        <w:rPr>
          <w:rFonts w:cs="Times New Roman"/>
          <w:b/>
          <w:szCs w:val="24"/>
          <w:lang w:eastAsia="hu-HU" w:bidi="ar-SA"/>
        </w:rPr>
        <w:t xml:space="preserve">” kapcsán kormányzati támogatást kaptunk </w:t>
      </w:r>
      <w:r w:rsidRPr="00525175">
        <w:rPr>
          <w:rFonts w:cs="Times New Roman"/>
          <w:b/>
          <w:szCs w:val="24"/>
          <w:lang w:eastAsia="hu-HU" w:bidi="ar-SA"/>
        </w:rPr>
        <w:t xml:space="preserve">a Vándorgyűlésre. </w:t>
      </w:r>
      <w:r>
        <w:rPr>
          <w:rFonts w:cs="Times New Roman"/>
          <w:b/>
          <w:szCs w:val="24"/>
          <w:lang w:eastAsia="hu-HU" w:bidi="ar-SA"/>
        </w:rPr>
        <w:t xml:space="preserve">A </w:t>
      </w:r>
      <w:r w:rsidRPr="00525175">
        <w:rPr>
          <w:rFonts w:cs="Times New Roman"/>
          <w:b/>
          <w:szCs w:val="24"/>
          <w:lang w:eastAsia="hu-HU" w:bidi="ar-SA"/>
        </w:rPr>
        <w:t>jelenleg</w:t>
      </w:r>
      <w:r w:rsidR="00CF3936">
        <w:rPr>
          <w:rFonts w:cs="Times New Roman"/>
          <w:b/>
          <w:szCs w:val="24"/>
          <w:lang w:eastAsia="hu-HU" w:bidi="ar-SA"/>
        </w:rPr>
        <w:t>i</w:t>
      </w:r>
      <w:r w:rsidRPr="00525175">
        <w:rPr>
          <w:rFonts w:cs="Times New Roman"/>
          <w:b/>
          <w:szCs w:val="24"/>
          <w:lang w:eastAsia="hu-HU" w:bidi="ar-SA"/>
        </w:rPr>
        <w:t xml:space="preserve"> részvé</w:t>
      </w:r>
      <w:r>
        <w:rPr>
          <w:rFonts w:cs="Times New Roman"/>
          <w:b/>
          <w:szCs w:val="24"/>
          <w:lang w:eastAsia="hu-HU" w:bidi="ar-SA"/>
        </w:rPr>
        <w:t>teli díjakat a támogatás figyelembevételével állapítottuk meg</w:t>
      </w:r>
    </w:p>
    <w:p w:rsidR="0035414B" w:rsidRPr="00E21E24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E21E24">
        <w:rPr>
          <w:rFonts w:cs="Times New Roman"/>
          <w:szCs w:val="24"/>
          <w:lang w:eastAsia="hu-HU" w:bidi="ar-SA"/>
        </w:rPr>
        <w:t xml:space="preserve">Az „Eötvös év” további eseményeit, rendezvényeit a </w:t>
      </w:r>
      <w:hyperlink r:id="rId13" w:history="1">
        <w:r w:rsidRPr="00E21E24">
          <w:rPr>
            <w:rStyle w:val="Hiperhivatkozs"/>
            <w:rFonts w:cs="Times New Roman"/>
            <w:szCs w:val="24"/>
            <w:lang w:eastAsia="hu-HU" w:bidi="ar-SA"/>
          </w:rPr>
          <w:t>http://eotvos100.hu</w:t>
        </w:r>
      </w:hyperlink>
      <w:r w:rsidRPr="00E21E24">
        <w:rPr>
          <w:rFonts w:cs="Times New Roman"/>
          <w:szCs w:val="24"/>
          <w:lang w:eastAsia="hu-HU" w:bidi="ar-SA"/>
        </w:rPr>
        <w:t xml:space="preserve"> honlapon kísérhetik figyelemmel.</w:t>
      </w:r>
    </w:p>
    <w:p w:rsidR="0035414B" w:rsidRPr="003F5C41" w:rsidRDefault="0035414B" w:rsidP="00FB4C4F"/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SZ</w:t>
      </w:r>
      <w:r>
        <w:rPr>
          <w:rFonts w:cs="Times New Roman"/>
          <w:b/>
          <w:iCs/>
          <w:szCs w:val="24"/>
        </w:rPr>
        <w:t>OLGÁLTATÁSOK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plenáris és szekciónap </w:t>
      </w:r>
      <w:r w:rsidRPr="003F5C41">
        <w:rPr>
          <w:iCs/>
        </w:rPr>
        <w:t xml:space="preserve">részvételi díja: az előadásokon való részvételt, a kávészüneteket, a két ebédet, a konferenciacsomagot és a konferencia kiadványt CD formátumban tartalmazza, de </w:t>
      </w:r>
      <w:r w:rsidRPr="003F5C41">
        <w:rPr>
          <w:b/>
          <w:iCs/>
        </w:rPr>
        <w:t>NEM tartalmazza</w:t>
      </w:r>
      <w:r w:rsidRPr="003F5C41">
        <w:rPr>
          <w:iCs/>
        </w:rPr>
        <w:t xml:space="preserve"> az október 3-i fogadást. 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iCs/>
        </w:rPr>
        <w:t>A fogadáson, illetve az október 4.-i borvacsorán való részvételt, az on-line felületen be kell jelenteni.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kirándulás </w:t>
      </w:r>
      <w:r w:rsidRPr="003F5C41">
        <w:rPr>
          <w:iCs/>
        </w:rPr>
        <w:t>részvételi díja a buszbérlést, a hideg ebédet, a nyomtatott kirándulásvezetőt foglalja magába.</w:t>
      </w:r>
    </w:p>
    <w:p w:rsidR="00FB4C4F" w:rsidRPr="003F5C41" w:rsidRDefault="00FB4C4F" w:rsidP="00FB4C4F">
      <w:pPr>
        <w:jc w:val="both"/>
        <w:rPr>
          <w:b/>
          <w:iCs/>
        </w:rPr>
      </w:pPr>
      <w:r w:rsidRPr="003F5C41">
        <w:rPr>
          <w:b/>
          <w:iCs/>
        </w:rPr>
        <w:t>A háromnapos kedvezményes regisztrációs díj minden szolgáltatást tartalmaz.</w:t>
      </w: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SZÁMLÁZÁS – FIZETÉSI / LEMONDÁSI FELTÉTELEK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on-line jelentkezési ívet kitöltők számára díjbekérőt küldünk elektronikusan, amelyen külön tüntetjük fel a konferencia részvételi díját és az étkezések költségét. </w:t>
      </w: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Kérés esetén van mód arra, hogy a díjbekérőn csak részvételi díj szerepeljen, de ez esetben az étkezési költségek adótartamával megemelt regisztrációs díjat számítunk.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díjbekérő kiegyenlítése után állítjuk ki az előleg- és végszámlát egyben, amelyet postán megküldünk, illetve a konferencián átadunk.</w:t>
      </w:r>
    </w:p>
    <w:p w:rsidR="00FB4C4F" w:rsidRPr="00E363B4" w:rsidRDefault="00FB4C4F" w:rsidP="00FB4C4F">
      <w:pPr>
        <w:jc w:val="both"/>
        <w:rPr>
          <w:bCs/>
          <w:iCs/>
          <w:strike/>
          <w:sz w:val="12"/>
          <w:szCs w:val="12"/>
        </w:rPr>
      </w:pP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A konferencia részvétel szeptember 20. utáni lemondása esetén az előzetesen befizetett részvételi díjat nem áll módunkban visszafizetni!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F5C41">
        <w:rPr>
          <w:rFonts w:cs="Times New Roman"/>
          <w:b/>
          <w:iCs/>
          <w:szCs w:val="24"/>
        </w:rPr>
        <w:t>SZÁLLÁS INFORMÁCIÓK</w:t>
      </w:r>
    </w:p>
    <w:p w:rsidR="00FB4C4F" w:rsidRPr="005920CA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pStyle w:val="Szvegtrzs"/>
      </w:pPr>
      <w:r w:rsidRPr="003F5C41">
        <w:t xml:space="preserve">A regisztrációs díjak nem tartalmazzák a szállás költségét. </w:t>
      </w:r>
    </w:p>
    <w:p w:rsidR="00E7364D" w:rsidRDefault="00FB4C4F" w:rsidP="00E7364D">
      <w:pPr>
        <w:pStyle w:val="Listaszerbekezds"/>
        <w:widowControl/>
        <w:suppressAutoHyphens w:val="0"/>
        <w:autoSpaceDE/>
        <w:ind w:left="0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 szállást egyénileg kell lefoglalni! </w:t>
      </w:r>
    </w:p>
    <w:p w:rsidR="00FB4C4F" w:rsidRPr="003F5C41" w:rsidRDefault="00E7364D" w:rsidP="00E7364D">
      <w:pPr>
        <w:pStyle w:val="Listaszerbekezds"/>
        <w:widowControl/>
        <w:suppressAutoHyphens w:val="0"/>
        <w:autoSpaceDE/>
        <w:ind w:left="0"/>
        <w:jc w:val="center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>KÉRJÜK</w:t>
      </w:r>
      <w:r>
        <w:rPr>
          <w:rFonts w:cs="Times New Roman"/>
          <w:b/>
          <w:szCs w:val="24"/>
        </w:rPr>
        <w:t>,</w:t>
      </w:r>
      <w:r w:rsidRPr="003F5C41">
        <w:rPr>
          <w:rFonts w:cs="Times New Roman"/>
          <w:b/>
          <w:szCs w:val="24"/>
        </w:rPr>
        <w:t xml:space="preserve"> FIGYELJE A SZÁLLODÁK ÁLTAL MEGADOTT KEDVEZMÉNYES FOGLALÁSI IDŐSZAKOT!</w:t>
      </w:r>
    </w:p>
    <w:p w:rsidR="00FB4C4F" w:rsidRPr="003F5C41" w:rsidRDefault="00FB4C4F" w:rsidP="00FB4C4F">
      <w:pPr>
        <w:widowControl/>
        <w:suppressAutoHyphens w:val="0"/>
        <w:autoSpaceDE/>
        <w:rPr>
          <w:b/>
        </w:rPr>
      </w:pP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Ajánlott szállások: </w:t>
      </w:r>
    </w:p>
    <w:p w:rsidR="00FB4C4F" w:rsidRPr="003F5C41" w:rsidRDefault="0037749E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hyperlink r:id="rId14" w:history="1">
        <w:r w:rsidR="00FB4C4F" w:rsidRPr="003F5C41">
          <w:rPr>
            <w:rStyle w:val="Hiperhivatkozs"/>
            <w:rFonts w:cs="Times New Roman"/>
            <w:b/>
            <w:szCs w:val="24"/>
          </w:rPr>
          <w:t>Hotel Margaréta****</w:t>
        </w:r>
      </w:hyperlink>
      <w:r w:rsidR="00FB4C4F" w:rsidRPr="003F5C41">
        <w:rPr>
          <w:rFonts w:cs="Times New Roman"/>
          <w:b/>
          <w:szCs w:val="24"/>
        </w:rPr>
        <w:t xml:space="preserve"> </w:t>
      </w:r>
    </w:p>
    <w:p w:rsidR="00FB4C4F" w:rsidRPr="00E363B4" w:rsidRDefault="00FB4C4F" w:rsidP="00FB4C4F">
      <w:pPr>
        <w:rPr>
          <w:b/>
          <w:sz w:val="12"/>
          <w:szCs w:val="12"/>
        </w:rPr>
      </w:pP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Margaréta kedvezményes árait július 30-ig tartja fenn a vándorgyűlés résztvevői számára.</w:t>
      </w: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 xml:space="preserve">Standard Plus szoba: 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elhelyezés:12.000.-</w:t>
      </w:r>
      <w:r w:rsidRPr="003F5C41">
        <w:rPr>
          <w:b/>
        </w:rPr>
        <w:t>Ft/fő/éj</w:t>
      </w:r>
      <w:r w:rsidRPr="003F5C41">
        <w:t>, két éjszaka esetén: 11.500.-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20.400.-Ft /fő/éj, két éjszaka esetén: 19.500.-</w:t>
      </w:r>
    </w:p>
    <w:p w:rsidR="00FB4C4F" w:rsidRPr="003F5C41" w:rsidRDefault="00FB4C4F" w:rsidP="00FB4C4F">
      <w:pPr>
        <w:rPr>
          <w:b/>
        </w:rPr>
      </w:pPr>
      <w:proofErr w:type="spellStart"/>
      <w:r w:rsidRPr="003F5C41">
        <w:rPr>
          <w:b/>
        </w:rPr>
        <w:t>Deluxe</w:t>
      </w:r>
      <w:proofErr w:type="spellEnd"/>
      <w:r w:rsidRPr="003F5C41">
        <w:rPr>
          <w:b/>
        </w:rPr>
        <w:t xml:space="preserve"> szoba: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elhelyezés:14.400.-</w:t>
      </w:r>
      <w:r w:rsidRPr="003F5C41">
        <w:rPr>
          <w:b/>
        </w:rPr>
        <w:t>Ft/fő/éj</w:t>
      </w:r>
      <w:r w:rsidRPr="003F5C41">
        <w:t>, két éjszaka esetén: 13.800.-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24.400.-Ft /fő/éj, két éjszaka esetén: 23.800.-</w:t>
      </w:r>
    </w:p>
    <w:p w:rsidR="00FB4C4F" w:rsidRPr="00E363B4" w:rsidRDefault="00FB4C4F" w:rsidP="00FB4C4F">
      <w:pPr>
        <w:rPr>
          <w:sz w:val="12"/>
          <w:szCs w:val="12"/>
        </w:rPr>
      </w:pPr>
    </w:p>
    <w:p w:rsidR="00FB4C4F" w:rsidRPr="003F5C41" w:rsidRDefault="00FB4C4F" w:rsidP="00FB4C4F">
      <w:pPr>
        <w:spacing w:line="300" w:lineRule="atLeast"/>
      </w:pPr>
      <w:r w:rsidRPr="003F5C41">
        <w:t>+ Idegenforgalmi adó: 515.-Ft /fő/éj - 18 éves kor felett</w:t>
      </w:r>
    </w:p>
    <w:p w:rsidR="00FB4C4F" w:rsidRPr="003F5C41" w:rsidRDefault="00FB4C4F" w:rsidP="00FB4C4F">
      <w:r w:rsidRPr="003F5C41">
        <w:rPr>
          <w:b/>
          <w:bCs/>
        </w:rPr>
        <w:t xml:space="preserve">Az ár a következő szolgáltatásokat tartalmazza: szállás, parkolás, svédasztalos reggeli, </w:t>
      </w:r>
      <w:proofErr w:type="spellStart"/>
      <w:r w:rsidRPr="003F5C41">
        <w:rPr>
          <w:b/>
          <w:bCs/>
        </w:rPr>
        <w:t>welness</w:t>
      </w:r>
      <w:proofErr w:type="spellEnd"/>
      <w:r w:rsidRPr="003F5C41">
        <w:rPr>
          <w:b/>
          <w:bCs/>
        </w:rPr>
        <w:t xml:space="preserve"> részleg használata, </w:t>
      </w:r>
      <w:r w:rsidRPr="003F5C41">
        <w:t>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</w:pPr>
      <w:r w:rsidRPr="003F5C41">
        <w:lastRenderedPageBreak/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</w:pPr>
      <w:r w:rsidRPr="003F5C41">
        <w:rPr>
          <w:b/>
        </w:rPr>
        <w:t>A foglalás és fizetés egyénileg történik közvetlenül a szállodánál</w:t>
      </w:r>
      <w:r w:rsidRPr="003F5C41">
        <w:t>.</w:t>
      </w:r>
    </w:p>
    <w:p w:rsidR="00FB4C4F" w:rsidRPr="003F5C41" w:rsidRDefault="00E7364D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>
        <w:rPr>
          <w:rStyle w:val="Hiperhivatkozs"/>
          <w:rFonts w:cs="Times New Roman"/>
          <w:b/>
          <w:szCs w:val="24"/>
        </w:rPr>
        <w:br/>
      </w:r>
      <w:hyperlink r:id="rId15" w:history="1">
        <w:r w:rsidR="00FB4C4F" w:rsidRPr="003F5C41">
          <w:rPr>
            <w:rStyle w:val="Hiperhivatkozs"/>
            <w:rFonts w:cs="Times New Roman"/>
            <w:b/>
            <w:szCs w:val="24"/>
          </w:rPr>
          <w:t>Hotel Pallone***</w:t>
        </w:r>
      </w:hyperlink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Pallone*** sporthotel a kedvezményes árait július 1.-ig tartja fenn a Vándorgyűlés résztvevői számára.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elhelyezés:17 000.-</w:t>
      </w:r>
      <w:r w:rsidRPr="003F5C41">
        <w:rPr>
          <w:b/>
        </w:rPr>
        <w:t>Ft/szoba/éj</w:t>
      </w:r>
      <w:r w:rsidRPr="003F5C41">
        <w:t xml:space="preserve"> ( 8 500.-Ft / fő / éj )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12 000.-</w:t>
      </w:r>
      <w:r w:rsidRPr="003F5C41">
        <w:rPr>
          <w:b/>
        </w:rPr>
        <w:t>Ft /szoba/ éj</w:t>
      </w:r>
    </w:p>
    <w:p w:rsidR="00FB4C4F" w:rsidRPr="003F5C41" w:rsidRDefault="00FB4C4F" w:rsidP="00FB4C4F">
      <w:proofErr w:type="gramStart"/>
      <w:r w:rsidRPr="003F5C41">
        <w:t>háromágyas</w:t>
      </w:r>
      <w:proofErr w:type="gramEnd"/>
      <w:r w:rsidRPr="003F5C41">
        <w:t xml:space="preserve"> elhelyezés: 23 700.-</w:t>
      </w:r>
      <w:r w:rsidRPr="003F5C41">
        <w:rPr>
          <w:b/>
        </w:rPr>
        <w:t>Ft /szoba/ éj</w:t>
      </w:r>
      <w:r w:rsidRPr="003F5C41">
        <w:t>   ( 7 900.-Ft / fő / éj )</w:t>
      </w:r>
    </w:p>
    <w:p w:rsidR="00FB4C4F" w:rsidRPr="003F5C41" w:rsidRDefault="00FB4C4F" w:rsidP="00FB4C4F">
      <w:pPr>
        <w:spacing w:line="300" w:lineRule="atLeast"/>
      </w:pPr>
      <w:r w:rsidRPr="003F5C41">
        <w:t>+ Idegenforgalmi adó: 515.-Ft / fő / éj - 18 éves kor felett</w:t>
      </w:r>
    </w:p>
    <w:p w:rsidR="00FB4C4F" w:rsidRPr="003F5C41" w:rsidRDefault="00FB4C4F" w:rsidP="00FB4C4F">
      <w:pPr>
        <w:spacing w:line="300" w:lineRule="atLeast"/>
        <w:rPr>
          <w:color w:val="500050"/>
        </w:rPr>
      </w:pPr>
      <w:r w:rsidRPr="003F5C41">
        <w:rPr>
          <w:color w:val="222222"/>
        </w:rPr>
        <w:t> 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b/>
          <w:bCs/>
          <w:color w:val="222222"/>
        </w:rPr>
        <w:t xml:space="preserve">Az ár a következő szolgáltatásokat tartalmazza: </w:t>
      </w:r>
      <w:r w:rsidRPr="003F5C41">
        <w:rPr>
          <w:color w:val="222222"/>
        </w:rPr>
        <w:t>szállás, parkolás, büféreggeli, 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  <w:rPr>
          <w:color w:val="500050"/>
        </w:rPr>
      </w:pPr>
      <w:r w:rsidRPr="003F5C41">
        <w:rPr>
          <w:color w:val="222222"/>
        </w:rPr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  <w:rPr>
          <w:color w:val="222222"/>
        </w:rPr>
      </w:pPr>
      <w:r w:rsidRPr="003F5C41">
        <w:rPr>
          <w:b/>
          <w:color w:val="222222"/>
        </w:rPr>
        <w:t>A foglalás és fizetés egyénileg történik közvetlenül a szállodánál</w:t>
      </w:r>
      <w:r w:rsidRPr="003F5C41">
        <w:rPr>
          <w:color w:val="222222"/>
        </w:rPr>
        <w:t>.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color w:val="222222"/>
        </w:rPr>
        <w:t>Egyéb szálláslehetőségekről a Vándorgyűlés honlap oldalán adunk hírt.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A VÁNDORGYŰLÉS KIADVÁNYAI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proofErr w:type="spellStart"/>
      <w:r w:rsidRPr="003F5C41">
        <w:rPr>
          <w:b/>
          <w:bCs/>
          <w:i/>
          <w:iCs/>
        </w:rPr>
        <w:t>Abstractkötet</w:t>
      </w:r>
      <w:proofErr w:type="spellEnd"/>
      <w:r w:rsidRPr="003F5C41">
        <w:rPr>
          <w:b/>
          <w:bCs/>
          <w:i/>
          <w:iCs/>
        </w:rPr>
        <w:t xml:space="preserve"> (elektronikus,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előadások vagy poszter előadások kivonatát </w:t>
      </w:r>
      <w:r w:rsidRPr="003F5C41">
        <w:rPr>
          <w:iCs/>
        </w:rPr>
        <w:t>2019. június 30-ig</w:t>
      </w:r>
      <w:r w:rsidRPr="003F5C41">
        <w:rPr>
          <w:bCs/>
          <w:iCs/>
        </w:rPr>
        <w:t xml:space="preserve"> kell megküldeni, az </w:t>
      </w:r>
      <w:hyperlink r:id="rId16" w:history="1">
        <w:r w:rsidRPr="003F5C41">
          <w:rPr>
            <w:rStyle w:val="Hiperhivatkozs"/>
            <w:bCs/>
            <w:iCs/>
          </w:rPr>
          <w:t>mft@mft.t-online.hu</w:t>
        </w:r>
      </w:hyperlink>
      <w:r w:rsidRPr="003F5C41">
        <w:rPr>
          <w:bCs/>
          <w:iCs/>
        </w:rPr>
        <w:t xml:space="preserve">, valamint a </w:t>
      </w:r>
      <w:hyperlink r:id="rId17" w:history="1">
        <w:r w:rsidRPr="003F5C41">
          <w:rPr>
            <w:rStyle w:val="Hiperhivatkozs"/>
            <w:bCs/>
            <w:iCs/>
          </w:rPr>
          <w:t>piros.olga@mbfsz.gov.hu</w:t>
        </w:r>
      </w:hyperlink>
      <w:r w:rsidRPr="003F5C41">
        <w:rPr>
          <w:bCs/>
          <w:iCs/>
        </w:rPr>
        <w:t xml:space="preserve"> címre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 kivonatok sablonja május 1-től letölthető a Vándorgyűlés honlapjáról (https://foldtan.hu/hu/foldtudomanyi_vandorgyules_2019). A kivonat terjedelme nem haladhatja meg az 1 oldalt, azonban fekete-fehér ábrát és táblázatot további 1 oldalon tartalmazhat. 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</w:t>
      </w:r>
      <w:r w:rsidR="00E7364D">
        <w:rPr>
          <w:bCs/>
          <w:iCs/>
        </w:rPr>
        <w:t>z abstract kötet elektronikus változata</w:t>
      </w:r>
      <w:r w:rsidRPr="003F5C41">
        <w:rPr>
          <w:bCs/>
          <w:iCs/>
        </w:rPr>
        <w:t xml:space="preserve"> letölthető lesz a honlapról. </w:t>
      </w:r>
    </w:p>
    <w:p w:rsidR="00FB4C4F" w:rsidRPr="003F5C41" w:rsidRDefault="00FB4C4F" w:rsidP="00FB4C4F">
      <w:pPr>
        <w:widowControl/>
        <w:suppressAutoHyphens w:val="0"/>
        <w:autoSpaceDE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Konferencia kötet (elektronikus, ISBN számmal)</w:t>
      </w:r>
    </w:p>
    <w:p w:rsidR="00FB4C4F" w:rsidRPr="003F5C41" w:rsidRDefault="00FB4C4F" w:rsidP="00FB4C4F">
      <w:pPr>
        <w:tabs>
          <w:tab w:val="left" w:pos="6300"/>
        </w:tabs>
        <w:jc w:val="both"/>
        <w:rPr>
          <w:lang w:eastAsia="en-US"/>
        </w:rPr>
      </w:pPr>
      <w:r w:rsidRPr="003F5C41">
        <w:rPr>
          <w:bCs/>
          <w:iCs/>
        </w:rPr>
        <w:t>A konferencia előadásait elektronikus formában megjelentetjük. Ehhez várjuk max. 4 olda</w:t>
      </w:r>
      <w:r w:rsidRPr="003F5C41">
        <w:rPr>
          <w:bCs/>
          <w:iCs/>
        </w:rPr>
        <w:softHyphen/>
        <w:t xml:space="preserve">las terjedelemben az előadások szövegét, angol nyelvű összefoglalóval, színes ábrákkal, </w:t>
      </w:r>
      <w:r w:rsidRPr="003F5C41">
        <w:rPr>
          <w:iCs/>
        </w:rPr>
        <w:t>2019. július 31-ig</w:t>
      </w:r>
      <w:r w:rsidRPr="003F5C41">
        <w:rPr>
          <w:bCs/>
          <w:iCs/>
        </w:rPr>
        <w:t xml:space="preserve"> A cikkek sab</w:t>
      </w:r>
      <w:r w:rsidR="00F02340">
        <w:rPr>
          <w:bCs/>
          <w:iCs/>
        </w:rPr>
        <w:t>lonja május 1-től letölthető a</w:t>
      </w:r>
      <w:r w:rsidRPr="003F5C41">
        <w:rPr>
          <w:bCs/>
          <w:iCs/>
        </w:rPr>
        <w:t xml:space="preserve"> Vándorgyűlés honlapjáról (https://foldtan.hu/hu/foldtudomanyi_vandorgyules_2019).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Kirándulásvezető (nyomtato</w:t>
      </w:r>
      <w:r w:rsidR="00F02340">
        <w:rPr>
          <w:b/>
          <w:bCs/>
          <w:i/>
          <w:iCs/>
        </w:rPr>
        <w:t>tt</w:t>
      </w:r>
      <w:r w:rsidRPr="003F5C41">
        <w:rPr>
          <w:b/>
          <w:bCs/>
          <w:i/>
          <w:iCs/>
        </w:rPr>
        <w:t>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konferenciához kapcsolódó terepi bejárások kirándulásvezetőjét mindazok meg</w:t>
      </w:r>
      <w:r w:rsidRPr="003F5C41">
        <w:rPr>
          <w:bCs/>
          <w:iCs/>
        </w:rPr>
        <w:softHyphen/>
        <w:t>kapják, akik a kiránduláson részt vesznek.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SZAKMAI INFORMÁCIÓK</w:t>
      </w:r>
    </w:p>
    <w:p w:rsidR="00FB4C4F" w:rsidRPr="003F5C41" w:rsidRDefault="00FB4C4F" w:rsidP="00FB4C4F">
      <w:pPr>
        <w:tabs>
          <w:tab w:val="left" w:pos="11560"/>
        </w:tabs>
        <w:ind w:left="52"/>
      </w:pPr>
      <w:r w:rsidRPr="003F5C41">
        <w:t xml:space="preserve">Babinszki Edit: +36302876586, </w:t>
      </w:r>
      <w:hyperlink r:id="rId18" w:history="1">
        <w:r w:rsidRPr="003F5C41">
          <w:rPr>
            <w:rStyle w:val="Hiperhivatkozs"/>
          </w:rPr>
          <w:t>babinszki.edit@mbfsz.gov.hu</w:t>
        </w:r>
      </w:hyperlink>
      <w:r w:rsidRPr="003F5C41">
        <w:t> 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TECHNIKAI INFORMÁCIÓK</w:t>
      </w:r>
    </w:p>
    <w:p w:rsidR="00FB4C4F" w:rsidRPr="003F5C41" w:rsidRDefault="00FB4C4F" w:rsidP="00FB4C4F">
      <w:pPr>
        <w:tabs>
          <w:tab w:val="left" w:pos="6751"/>
        </w:tabs>
        <w:ind w:left="52"/>
        <w:rPr>
          <w:lang w:eastAsia="hu-HU" w:bidi="ar-SA"/>
        </w:rPr>
      </w:pPr>
      <w:r w:rsidRPr="003F5C41">
        <w:t xml:space="preserve">Petró Erzsébet: 201 9815, +36304036303, </w:t>
      </w:r>
      <w:hyperlink r:id="rId19" w:history="1">
        <w:r w:rsidRPr="003F5C41">
          <w:rPr>
            <w:rStyle w:val="Hiperhivatkozs"/>
          </w:rPr>
          <w:t>postmaster@mageof.t-online.hu</w:t>
        </w:r>
      </w:hyperlink>
      <w:r w:rsidRPr="003F5C41">
        <w:t> </w:t>
      </w:r>
    </w:p>
    <w:p w:rsidR="00FB4C4F" w:rsidRPr="003F5C41" w:rsidRDefault="00FB4C4F" w:rsidP="00FB4C4F">
      <w:pPr>
        <w:tabs>
          <w:tab w:val="left" w:pos="6751"/>
        </w:tabs>
        <w:ind w:left="52"/>
      </w:pPr>
      <w:r w:rsidRPr="003F5C41">
        <w:t xml:space="preserve">Krivánné Horváth Ágnes: 201 9129, +36204948449, </w:t>
      </w:r>
      <w:hyperlink r:id="rId20" w:history="1">
        <w:r w:rsidRPr="003F5C41">
          <w:rPr>
            <w:rStyle w:val="Hiperhivatkozs"/>
          </w:rPr>
          <w:t>mft@mft.t-online.hu</w:t>
        </w:r>
      </w:hyperlink>
    </w:p>
    <w:p w:rsidR="00FB4C4F" w:rsidRPr="003F5C41" w:rsidRDefault="00FB4C4F" w:rsidP="00FB4C4F"/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3F5C41">
        <w:rPr>
          <w:b/>
          <w:lang w:eastAsia="hu-HU" w:bidi="ar-SA"/>
        </w:rPr>
        <w:t xml:space="preserve">További információk a honlapon: </w:t>
      </w:r>
    </w:p>
    <w:p w:rsidR="00FB4C4F" w:rsidRPr="003F5C41" w:rsidRDefault="0037749E" w:rsidP="00FB4C4F">
      <w:pPr>
        <w:widowControl/>
        <w:suppressAutoHyphens w:val="0"/>
        <w:autoSpaceDE/>
        <w:jc w:val="both"/>
        <w:rPr>
          <w:rStyle w:val="Hiperhivatkozs"/>
          <w:b/>
          <w:lang w:eastAsia="hu-HU" w:bidi="ar-SA"/>
        </w:rPr>
      </w:pPr>
      <w:hyperlink r:id="rId21" w:history="1">
        <w:r w:rsidR="00FB4C4F" w:rsidRPr="003F5C41">
          <w:rPr>
            <w:rStyle w:val="Hiperhivatkozs"/>
            <w:b/>
            <w:lang w:eastAsia="hu-HU" w:bidi="ar-SA"/>
          </w:rPr>
          <w:t>http://foldtan.hu/hu/foldtudomanyi_vandorgyules_2019</w:t>
        </w:r>
      </w:hyperlink>
    </w:p>
    <w:p w:rsidR="009C3BD1" w:rsidRDefault="009C3BD1"/>
    <w:sectPr w:rsidR="009C3BD1" w:rsidSect="00E7364D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9E" w:rsidRDefault="0037749E" w:rsidP="00E7364D">
      <w:r>
        <w:separator/>
      </w:r>
    </w:p>
  </w:endnote>
  <w:endnote w:type="continuationSeparator" w:id="0">
    <w:p w:rsidR="0037749E" w:rsidRDefault="0037749E" w:rsidP="00E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60" w:rsidRDefault="009D7A60">
    <w:pPr>
      <w:pStyle w:val="llb"/>
    </w:pPr>
  </w:p>
  <w:p w:rsidR="00E7364D" w:rsidRDefault="009D7A60">
    <w:pPr>
      <w:pStyle w:val="llb"/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5638800</wp:posOffset>
          </wp:positionH>
          <wp:positionV relativeFrom="page">
            <wp:posOffset>9880920</wp:posOffset>
          </wp:positionV>
          <wp:extent cx="1931670" cy="818830"/>
          <wp:effectExtent l="0" t="0" r="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561" cy="843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9E" w:rsidRDefault="0037749E" w:rsidP="00E7364D">
      <w:r>
        <w:separator/>
      </w:r>
    </w:p>
  </w:footnote>
  <w:footnote w:type="continuationSeparator" w:id="0">
    <w:p w:rsidR="0037749E" w:rsidRDefault="0037749E" w:rsidP="00E7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4F"/>
    <w:rsid w:val="0035414B"/>
    <w:rsid w:val="0037749E"/>
    <w:rsid w:val="003866EB"/>
    <w:rsid w:val="003E7F9B"/>
    <w:rsid w:val="005920CA"/>
    <w:rsid w:val="005940C4"/>
    <w:rsid w:val="00612CA7"/>
    <w:rsid w:val="006C310C"/>
    <w:rsid w:val="00947A42"/>
    <w:rsid w:val="009C3BD1"/>
    <w:rsid w:val="009D7A60"/>
    <w:rsid w:val="00CF3936"/>
    <w:rsid w:val="00D92EAE"/>
    <w:rsid w:val="00E7364D"/>
    <w:rsid w:val="00F02340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D5727-3143-4575-B6BC-71046E4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C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Cmsor3">
    <w:name w:val="heading 3"/>
    <w:basedOn w:val="Norml"/>
    <w:next w:val="Szvegtrzs"/>
    <w:link w:val="Cmsor3Char"/>
    <w:qFormat/>
    <w:rsid w:val="00FB4C4F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B4C4F"/>
    <w:rPr>
      <w:rFonts w:ascii="Times New Roman" w:eastAsia="Times New Roman" w:hAnsi="Times New Roman" w:cs="Times New Roman"/>
      <w:b/>
      <w:bCs/>
      <w:color w:val="00000A"/>
      <w:sz w:val="27"/>
      <w:szCs w:val="27"/>
      <w:lang w:eastAsia="hi-IN" w:bidi="hi-IN"/>
    </w:rPr>
  </w:style>
  <w:style w:type="character" w:styleId="Hiperhivatkozs">
    <w:name w:val="Hyperlink"/>
    <w:rsid w:val="00FB4C4F"/>
    <w:rPr>
      <w:color w:val="000080"/>
      <w:u w:val="single"/>
    </w:rPr>
  </w:style>
  <w:style w:type="paragraph" w:styleId="Szvegtrzs">
    <w:name w:val="Body Text"/>
    <w:basedOn w:val="Norml"/>
    <w:link w:val="SzvegtrzsChar"/>
    <w:rsid w:val="00FB4C4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B4C4F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rsid w:val="00FB4C4F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FB4C4F"/>
    <w:pPr>
      <w:ind w:left="720"/>
      <w:contextualSpacing/>
    </w:pPr>
    <w:rPr>
      <w:rFonts w:cs="Mangal"/>
      <w:szCs w:val="21"/>
    </w:rPr>
  </w:style>
  <w:style w:type="character" w:styleId="Kiemels2">
    <w:name w:val="Strong"/>
    <w:basedOn w:val="Bekezdsalapbettpusa"/>
    <w:uiPriority w:val="22"/>
    <w:qFormat/>
    <w:rsid w:val="00FB4C4F"/>
    <w:rPr>
      <w:b/>
      <w:bCs/>
    </w:rPr>
  </w:style>
  <w:style w:type="character" w:styleId="Kiemels">
    <w:name w:val="Emphasis"/>
    <w:basedOn w:val="Bekezdsalapbettpusa"/>
    <w:uiPriority w:val="20"/>
    <w:qFormat/>
    <w:rsid w:val="00FB4C4F"/>
    <w:rPr>
      <w:i/>
      <w:iCs/>
    </w:rPr>
  </w:style>
  <w:style w:type="table" w:styleId="Rcsostblzat">
    <w:name w:val="Table Grid"/>
    <w:basedOn w:val="Normltblzat"/>
    <w:uiPriority w:val="39"/>
    <w:rsid w:val="00FB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FB4C4F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E736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E7364D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E736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E7364D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otvos100.hu" TargetMode="External"/><Relationship Id="rId18" Type="http://schemas.openxmlformats.org/officeDocument/2006/relationships/hyperlink" Target="mailto:babinszki.edit@mbfsz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ldtan.hu/hu/foldtudomanyi_vandorgyules_201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oldtan.hu" TargetMode="External"/><Relationship Id="rId17" Type="http://schemas.openxmlformats.org/officeDocument/2006/relationships/hyperlink" Target="mailto:piros.olga@mbfsz.gov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t@mft.t-online.hu" TargetMode="External"/><Relationship Id="rId20" Type="http://schemas.openxmlformats.org/officeDocument/2006/relationships/hyperlink" Target="mailto:mft@mft.t-onlin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otelpallone.h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mbfsz.gov.hu" TargetMode="External"/><Relationship Id="rId19" Type="http://schemas.openxmlformats.org/officeDocument/2006/relationships/hyperlink" Target="mailto:postmaster@mageof.t-online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hotelmargareta.h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1449</Words>
  <Characters>10004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6</cp:revision>
  <dcterms:created xsi:type="dcterms:W3CDTF">2019-06-19T11:40:00Z</dcterms:created>
  <dcterms:modified xsi:type="dcterms:W3CDTF">2019-06-19T11:56:00Z</dcterms:modified>
</cp:coreProperties>
</file>